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777A" w:rsidRPr="00E31636" w:rsidRDefault="001D5794" w:rsidP="00810C23">
      <w:pPr>
        <w:autoSpaceDE w:val="0"/>
        <w:autoSpaceDN w:val="0"/>
        <w:adjustRightInd w:val="0"/>
        <w:spacing w:after="0" w:line="240" w:lineRule="auto"/>
        <w:ind w:left="-142"/>
        <w:jc w:val="right"/>
        <w:rPr>
          <w:rFonts w:asciiTheme="minorHAnsi" w:hAnsiTheme="minorHAnsi" w:cs="Arial,BoldItalic"/>
          <w:b/>
          <w:bCs/>
          <w:iCs/>
          <w:sz w:val="22"/>
          <w:szCs w:val="20"/>
          <w:lang w:val="uk-UA"/>
        </w:rPr>
      </w:pPr>
      <w:bookmarkStart w:id="0" w:name="_GoBack"/>
      <w:bookmarkEnd w:id="0"/>
      <w:r>
        <w:rPr>
          <w:rFonts w:asciiTheme="minorHAnsi" w:hAnsiTheme="minorHAnsi" w:cs="Arial,BoldItalic"/>
          <w:b/>
          <w:bCs/>
          <w:iCs/>
          <w:sz w:val="22"/>
          <w:szCs w:val="20"/>
        </w:rPr>
        <w:t>Приложение №4</w:t>
      </w:r>
      <w:r>
        <w:rPr>
          <w:rFonts w:asciiTheme="minorHAnsi" w:hAnsiTheme="minorHAnsi" w:cs="Arial,BoldItalic"/>
          <w:b/>
          <w:bCs/>
          <w:iCs/>
          <w:sz w:val="22"/>
          <w:szCs w:val="20"/>
          <w:lang w:val="uk-UA"/>
        </w:rPr>
        <w:t xml:space="preserve"> </w:t>
      </w:r>
      <w:r w:rsidRPr="0011483C">
        <w:rPr>
          <w:rFonts w:asciiTheme="minorHAnsi" w:hAnsiTheme="minorHAnsi" w:cs="Arial,BoldItalic"/>
          <w:b/>
          <w:bCs/>
          <w:iCs/>
          <w:sz w:val="22"/>
          <w:lang w:val="uk-UA"/>
        </w:rPr>
        <w:t xml:space="preserve">/ </w:t>
      </w:r>
      <w:r>
        <w:rPr>
          <w:b/>
          <w:sz w:val="22"/>
          <w:lang w:val="es-ES" w:bidi="es-ES"/>
        </w:rPr>
        <w:t>Anexo №4</w:t>
      </w:r>
    </w:p>
    <w:p w:rsidR="00197607" w:rsidRDefault="00E44136" w:rsidP="00197607">
      <w:pPr>
        <w:autoSpaceDE w:val="0"/>
        <w:autoSpaceDN w:val="0"/>
        <w:adjustRightInd w:val="0"/>
        <w:spacing w:after="0" w:line="240" w:lineRule="auto"/>
        <w:rPr>
          <w:rFonts w:asciiTheme="minorHAnsi" w:hAnsiTheme="minorHAnsi" w:cs="Arial,BoldItalic"/>
          <w:b/>
          <w:bCs/>
          <w:iCs/>
          <w:sz w:val="22"/>
          <w:szCs w:val="20"/>
        </w:rPr>
      </w:pPr>
    </w:p>
    <w:p w:rsidR="00E5777A" w:rsidRDefault="001D5794" w:rsidP="00810C23">
      <w:pPr>
        <w:autoSpaceDE w:val="0"/>
        <w:autoSpaceDN w:val="0"/>
        <w:adjustRightInd w:val="0"/>
        <w:spacing w:after="0" w:line="240" w:lineRule="auto"/>
        <w:jc w:val="center"/>
        <w:rPr>
          <w:rFonts w:asciiTheme="minorHAnsi" w:hAnsiTheme="minorHAnsi" w:cs="Arial,BoldItalic"/>
          <w:b/>
          <w:bCs/>
          <w:iCs/>
          <w:sz w:val="22"/>
          <w:szCs w:val="20"/>
          <w:lang w:val="uk-UA"/>
        </w:rPr>
      </w:pPr>
      <w:r w:rsidRPr="00D22592">
        <w:rPr>
          <w:rFonts w:asciiTheme="minorHAnsi" w:hAnsiTheme="minorHAnsi" w:cs="Arial,BoldItalic"/>
          <w:b/>
          <w:bCs/>
          <w:iCs/>
          <w:sz w:val="22"/>
          <w:szCs w:val="20"/>
        </w:rPr>
        <w:t>Форма самосертификации для клиентов –физических</w:t>
      </w:r>
      <w:r w:rsidRPr="00810C23">
        <w:rPr>
          <w:rFonts w:asciiTheme="minorHAnsi" w:hAnsiTheme="minorHAnsi" w:cs="Arial,BoldItalic"/>
          <w:b/>
          <w:bCs/>
          <w:iCs/>
          <w:sz w:val="22"/>
          <w:szCs w:val="20"/>
        </w:rPr>
        <w:t xml:space="preserve"> </w:t>
      </w:r>
      <w:r w:rsidRPr="00D22592">
        <w:rPr>
          <w:rFonts w:asciiTheme="minorHAnsi" w:hAnsiTheme="minorHAnsi" w:cs="Arial,BoldItalic"/>
          <w:b/>
          <w:bCs/>
          <w:iCs/>
          <w:sz w:val="22"/>
          <w:szCs w:val="20"/>
        </w:rPr>
        <w:t>лиц</w:t>
      </w:r>
      <w:r>
        <w:rPr>
          <w:rFonts w:asciiTheme="minorHAnsi" w:hAnsiTheme="minorHAnsi" w:cs="Arial,BoldItalic"/>
          <w:b/>
          <w:bCs/>
          <w:iCs/>
          <w:sz w:val="22"/>
          <w:szCs w:val="20"/>
          <w:lang w:val="uk-UA"/>
        </w:rPr>
        <w:t xml:space="preserve"> / </w:t>
      </w:r>
      <w:r w:rsidRPr="00810C23">
        <w:rPr>
          <w:rFonts w:asciiTheme="minorHAnsi" w:hAnsiTheme="minorHAnsi" w:cs="Arial,BoldItalic"/>
          <w:b/>
          <w:bCs/>
          <w:iCs/>
          <w:sz w:val="22"/>
          <w:szCs w:val="20"/>
          <w:lang w:val="uk-UA"/>
        </w:rPr>
        <w:t>Formulario de autocertificación para clientes -personas físicas</w:t>
      </w:r>
    </w:p>
    <w:p w:rsidR="00386A1B" w:rsidRPr="00E31636" w:rsidRDefault="00E44136" w:rsidP="00810C23">
      <w:pPr>
        <w:autoSpaceDE w:val="0"/>
        <w:autoSpaceDN w:val="0"/>
        <w:adjustRightInd w:val="0"/>
        <w:spacing w:after="0" w:line="240" w:lineRule="auto"/>
        <w:jc w:val="center"/>
        <w:rPr>
          <w:rFonts w:asciiTheme="minorHAnsi" w:hAnsiTheme="minorHAnsi" w:cs="Arial,BoldItalic"/>
          <w:b/>
          <w:bCs/>
          <w:iCs/>
          <w:sz w:val="22"/>
          <w:szCs w:val="20"/>
          <w:lang w:val="uk-UA"/>
        </w:rPr>
      </w:pPr>
    </w:p>
    <w:p w:rsidR="00810C23" w:rsidRPr="001D5794" w:rsidRDefault="001D5794" w:rsidP="00810C23">
      <w:pPr>
        <w:spacing w:before="4" w:after="0" w:line="239" w:lineRule="auto"/>
        <w:ind w:right="73"/>
        <w:jc w:val="both"/>
        <w:rPr>
          <w:rFonts w:eastAsia="Calibri" w:cs="Calibri"/>
          <w:sz w:val="16"/>
          <w:szCs w:val="16"/>
          <w:lang w:val="es-ES"/>
        </w:rPr>
      </w:pPr>
      <w:r w:rsidRPr="005E6EFC">
        <w:rPr>
          <w:rFonts w:asciiTheme="minorHAnsi" w:hAnsiTheme="minorHAnsi" w:cs="Arial"/>
          <w:i/>
          <w:sz w:val="16"/>
          <w:szCs w:val="20"/>
        </w:rPr>
        <w:t>Форма заполняется в случае, если клиент утвердительно ответил на вопрос/ вопросы раздела «Сведения о гражданстве» Анкеты*, указав страну - Соединенные Штаты Америки.</w:t>
      </w:r>
      <w:r w:rsidRPr="00575DDB">
        <w:rPr>
          <w:rFonts w:asciiTheme="minorHAnsi" w:hAnsiTheme="minorHAnsi" w:cs="Arial"/>
          <w:i/>
          <w:sz w:val="16"/>
          <w:szCs w:val="20"/>
        </w:rPr>
        <w:t xml:space="preserve"> </w:t>
      </w:r>
      <w:r>
        <w:rPr>
          <w:rFonts w:asciiTheme="minorHAnsi" w:hAnsiTheme="minorHAnsi" w:cs="Arial"/>
          <w:i/>
          <w:sz w:val="16"/>
          <w:szCs w:val="20"/>
        </w:rPr>
        <w:t xml:space="preserve">В </w:t>
      </w:r>
      <w:r w:rsidRPr="005E6EFC">
        <w:rPr>
          <w:rFonts w:asciiTheme="minorHAnsi" w:hAnsiTheme="minorHAnsi" w:cs="Arial"/>
          <w:i/>
          <w:sz w:val="16"/>
          <w:szCs w:val="20"/>
        </w:rPr>
        <w:t xml:space="preserve">случае отказа Клиента от предоставления данной формы в установленные законом сроки и/или не предоставления согласия на передачу информации </w:t>
      </w:r>
      <w:r w:rsidRPr="006D484B">
        <w:rPr>
          <w:rFonts w:asciiTheme="minorHAnsi" w:hAnsiTheme="minorHAnsi" w:cs="Arial"/>
          <w:i/>
          <w:sz w:val="16"/>
          <w:szCs w:val="20"/>
        </w:rPr>
        <w:t>уполномоченным органам Российской Федерации,</w:t>
      </w:r>
      <w:r w:rsidRPr="005E6EFC">
        <w:rPr>
          <w:rFonts w:asciiTheme="minorHAnsi" w:hAnsiTheme="minorHAnsi" w:cs="Arial"/>
          <w:i/>
          <w:sz w:val="16"/>
          <w:szCs w:val="20"/>
        </w:rPr>
        <w:t xml:space="preserve"> Налогов</w:t>
      </w:r>
      <w:r>
        <w:rPr>
          <w:rFonts w:asciiTheme="minorHAnsi" w:hAnsiTheme="minorHAnsi" w:cs="Arial"/>
          <w:i/>
          <w:sz w:val="16"/>
          <w:szCs w:val="20"/>
        </w:rPr>
        <w:t>ой</w:t>
      </w:r>
      <w:r w:rsidRPr="005E6EFC">
        <w:rPr>
          <w:rFonts w:asciiTheme="minorHAnsi" w:hAnsiTheme="minorHAnsi" w:cs="Arial"/>
          <w:i/>
          <w:sz w:val="16"/>
          <w:szCs w:val="20"/>
        </w:rPr>
        <w:t xml:space="preserve"> Служб</w:t>
      </w:r>
      <w:r>
        <w:rPr>
          <w:rFonts w:asciiTheme="minorHAnsi" w:hAnsiTheme="minorHAnsi" w:cs="Arial"/>
          <w:i/>
          <w:sz w:val="16"/>
          <w:szCs w:val="20"/>
        </w:rPr>
        <w:t>е</w:t>
      </w:r>
      <w:r w:rsidRPr="005E6EFC">
        <w:rPr>
          <w:rFonts w:asciiTheme="minorHAnsi" w:hAnsiTheme="minorHAnsi" w:cs="Arial"/>
          <w:i/>
          <w:sz w:val="16"/>
          <w:szCs w:val="20"/>
        </w:rPr>
        <w:t xml:space="preserve"> США</w:t>
      </w:r>
      <w:r>
        <w:rPr>
          <w:rFonts w:asciiTheme="minorHAnsi" w:hAnsiTheme="minorHAnsi" w:cs="Arial"/>
          <w:i/>
          <w:sz w:val="16"/>
          <w:szCs w:val="20"/>
        </w:rPr>
        <w:t>,</w:t>
      </w:r>
      <w:r w:rsidRPr="005E6EFC">
        <w:rPr>
          <w:rFonts w:asciiTheme="minorHAnsi" w:hAnsiTheme="minorHAnsi" w:cs="Arial"/>
          <w:i/>
          <w:sz w:val="16"/>
          <w:szCs w:val="20"/>
        </w:rPr>
        <w:t xml:space="preserve"> Банк в праве </w:t>
      </w:r>
      <w:r>
        <w:rPr>
          <w:rFonts w:asciiTheme="minorHAnsi" w:hAnsiTheme="minorHAnsi" w:cs="Arial"/>
          <w:i/>
          <w:sz w:val="16"/>
          <w:szCs w:val="20"/>
        </w:rPr>
        <w:t>применять меры</w:t>
      </w:r>
      <w:r w:rsidRPr="005E6EFC">
        <w:rPr>
          <w:rFonts w:asciiTheme="minorHAnsi" w:hAnsiTheme="minorHAnsi" w:cs="Arial"/>
          <w:i/>
          <w:sz w:val="16"/>
          <w:szCs w:val="20"/>
        </w:rPr>
        <w:t xml:space="preserve"> в соответствии с 173-ФЗ</w:t>
      </w:r>
      <w:r>
        <w:rPr>
          <w:rFonts w:asciiTheme="minorHAnsi" w:hAnsiTheme="minorHAnsi" w:cs="Arial"/>
          <w:i/>
          <w:sz w:val="16"/>
          <w:szCs w:val="20"/>
        </w:rPr>
        <w:t xml:space="preserve">. </w:t>
      </w:r>
      <w:r w:rsidRPr="00575DDB">
        <w:rPr>
          <w:rFonts w:asciiTheme="minorHAnsi" w:hAnsiTheme="minorHAnsi" w:cs="Arial"/>
          <w:i/>
          <w:sz w:val="16"/>
          <w:szCs w:val="20"/>
        </w:rPr>
        <w:t>Контактный</w:t>
      </w:r>
      <w:r w:rsidRPr="001D5794">
        <w:rPr>
          <w:rFonts w:asciiTheme="minorHAnsi" w:hAnsiTheme="minorHAnsi" w:cs="Arial"/>
          <w:i/>
          <w:sz w:val="16"/>
          <w:szCs w:val="20"/>
          <w:lang w:val="es-ES"/>
        </w:rPr>
        <w:t xml:space="preserve"> </w:t>
      </w:r>
      <w:r w:rsidRPr="00575DDB">
        <w:rPr>
          <w:rFonts w:asciiTheme="minorHAnsi" w:hAnsiTheme="minorHAnsi" w:cs="Arial"/>
          <w:i/>
          <w:sz w:val="16"/>
          <w:szCs w:val="20"/>
        </w:rPr>
        <w:t>телефон</w:t>
      </w:r>
      <w:r w:rsidRPr="001D5794">
        <w:rPr>
          <w:rFonts w:asciiTheme="minorHAnsi" w:hAnsiTheme="minorHAnsi" w:cs="Arial"/>
          <w:i/>
          <w:sz w:val="16"/>
          <w:szCs w:val="20"/>
          <w:lang w:val="es-ES"/>
        </w:rPr>
        <w:t xml:space="preserve"> </w:t>
      </w:r>
      <w:r w:rsidRPr="00575DDB">
        <w:rPr>
          <w:rFonts w:asciiTheme="minorHAnsi" w:hAnsiTheme="minorHAnsi" w:cs="Arial"/>
          <w:i/>
          <w:sz w:val="16"/>
          <w:szCs w:val="20"/>
        </w:rPr>
        <w:t>сотрудника</w:t>
      </w:r>
      <w:r w:rsidRPr="001D5794">
        <w:rPr>
          <w:rFonts w:asciiTheme="minorHAnsi" w:hAnsiTheme="minorHAnsi" w:cs="Arial"/>
          <w:i/>
          <w:sz w:val="16"/>
          <w:szCs w:val="20"/>
          <w:lang w:val="es-ES"/>
        </w:rPr>
        <w:t xml:space="preserve"> </w:t>
      </w:r>
      <w:r>
        <w:rPr>
          <w:rFonts w:asciiTheme="minorHAnsi" w:hAnsiTheme="minorHAnsi" w:cs="Arial"/>
          <w:i/>
          <w:sz w:val="16"/>
          <w:szCs w:val="20"/>
        </w:rPr>
        <w:t>Б</w:t>
      </w:r>
      <w:r w:rsidRPr="00575DDB">
        <w:rPr>
          <w:rFonts w:asciiTheme="minorHAnsi" w:hAnsiTheme="minorHAnsi" w:cs="Arial"/>
          <w:i/>
          <w:sz w:val="16"/>
          <w:szCs w:val="20"/>
        </w:rPr>
        <w:t>анка</w:t>
      </w:r>
      <w:r w:rsidRPr="001D5794">
        <w:rPr>
          <w:rFonts w:asciiTheme="minorHAnsi" w:hAnsiTheme="minorHAnsi" w:cs="Arial"/>
          <w:i/>
          <w:sz w:val="16"/>
          <w:szCs w:val="20"/>
          <w:lang w:val="es-ES"/>
        </w:rPr>
        <w:t xml:space="preserve"> – </w:t>
      </w:r>
      <w:r w:rsidRPr="00575DDB">
        <w:rPr>
          <w:rFonts w:asciiTheme="minorHAnsi" w:hAnsiTheme="minorHAnsi" w:cs="Arial"/>
          <w:i/>
          <w:sz w:val="16"/>
          <w:szCs w:val="20"/>
        </w:rPr>
        <w:t>ответственного</w:t>
      </w:r>
      <w:r w:rsidRPr="001D5794">
        <w:rPr>
          <w:rFonts w:asciiTheme="minorHAnsi" w:hAnsiTheme="minorHAnsi" w:cs="Arial"/>
          <w:i/>
          <w:sz w:val="16"/>
          <w:szCs w:val="20"/>
          <w:lang w:val="es-ES"/>
        </w:rPr>
        <w:t xml:space="preserve"> </w:t>
      </w:r>
      <w:r w:rsidRPr="00575DDB">
        <w:rPr>
          <w:rFonts w:asciiTheme="minorHAnsi" w:hAnsiTheme="minorHAnsi" w:cs="Arial"/>
          <w:i/>
          <w:sz w:val="16"/>
          <w:szCs w:val="20"/>
        </w:rPr>
        <w:t>за</w:t>
      </w:r>
      <w:r w:rsidRPr="001D5794">
        <w:rPr>
          <w:rFonts w:asciiTheme="minorHAnsi" w:hAnsiTheme="minorHAnsi" w:cs="Arial"/>
          <w:i/>
          <w:sz w:val="16"/>
          <w:szCs w:val="20"/>
          <w:lang w:val="es-ES"/>
        </w:rPr>
        <w:t xml:space="preserve"> FATCA </w:t>
      </w:r>
      <w:r w:rsidRPr="00575DDB">
        <w:rPr>
          <w:rFonts w:asciiTheme="minorHAnsi" w:hAnsiTheme="minorHAnsi" w:cs="Arial"/>
          <w:i/>
          <w:sz w:val="16"/>
          <w:szCs w:val="20"/>
        </w:rPr>
        <w:t>указан</w:t>
      </w:r>
      <w:r w:rsidRPr="001D5794">
        <w:rPr>
          <w:rFonts w:asciiTheme="minorHAnsi" w:hAnsiTheme="minorHAnsi" w:cs="Arial"/>
          <w:i/>
          <w:sz w:val="16"/>
          <w:szCs w:val="20"/>
          <w:lang w:val="es-ES"/>
        </w:rPr>
        <w:t xml:space="preserve"> </w:t>
      </w:r>
      <w:r w:rsidRPr="00575DDB">
        <w:rPr>
          <w:rFonts w:asciiTheme="minorHAnsi" w:hAnsiTheme="minorHAnsi" w:cs="Arial"/>
          <w:i/>
          <w:sz w:val="16"/>
          <w:szCs w:val="20"/>
        </w:rPr>
        <w:t>на</w:t>
      </w:r>
      <w:r w:rsidRPr="001D5794">
        <w:rPr>
          <w:rFonts w:asciiTheme="minorHAnsi" w:hAnsiTheme="minorHAnsi" w:cs="Arial"/>
          <w:i/>
          <w:sz w:val="16"/>
          <w:szCs w:val="20"/>
          <w:lang w:val="es-ES"/>
        </w:rPr>
        <w:t xml:space="preserve"> </w:t>
      </w:r>
      <w:r w:rsidRPr="00575DDB">
        <w:rPr>
          <w:rFonts w:asciiTheme="minorHAnsi" w:hAnsiTheme="minorHAnsi" w:cs="Arial"/>
          <w:i/>
          <w:sz w:val="16"/>
          <w:szCs w:val="20"/>
        </w:rPr>
        <w:t>официальном</w:t>
      </w:r>
      <w:r w:rsidRPr="001D5794">
        <w:rPr>
          <w:rFonts w:asciiTheme="minorHAnsi" w:hAnsiTheme="minorHAnsi" w:cs="Arial"/>
          <w:i/>
          <w:sz w:val="16"/>
          <w:szCs w:val="20"/>
          <w:lang w:val="es-ES"/>
        </w:rPr>
        <w:t xml:space="preserve"> </w:t>
      </w:r>
      <w:r w:rsidRPr="00575DDB">
        <w:rPr>
          <w:rFonts w:asciiTheme="minorHAnsi" w:hAnsiTheme="minorHAnsi" w:cs="Arial"/>
          <w:i/>
          <w:sz w:val="16"/>
          <w:szCs w:val="20"/>
        </w:rPr>
        <w:t>сайте</w:t>
      </w:r>
      <w:r w:rsidRPr="001D5794">
        <w:rPr>
          <w:rFonts w:asciiTheme="minorHAnsi" w:hAnsiTheme="minorHAnsi" w:cs="Arial"/>
          <w:i/>
          <w:sz w:val="16"/>
          <w:szCs w:val="20"/>
          <w:lang w:val="es-ES"/>
        </w:rPr>
        <w:t xml:space="preserve"> </w:t>
      </w:r>
      <w:r>
        <w:rPr>
          <w:rFonts w:asciiTheme="minorHAnsi" w:hAnsiTheme="minorHAnsi" w:cs="Arial"/>
          <w:i/>
          <w:sz w:val="16"/>
          <w:szCs w:val="20"/>
        </w:rPr>
        <w:t>кредитной</w:t>
      </w:r>
      <w:r w:rsidRPr="001D5794">
        <w:rPr>
          <w:rFonts w:asciiTheme="minorHAnsi" w:hAnsiTheme="minorHAnsi" w:cs="Arial"/>
          <w:i/>
          <w:sz w:val="16"/>
          <w:szCs w:val="20"/>
          <w:lang w:val="es-ES"/>
        </w:rPr>
        <w:t xml:space="preserve"> </w:t>
      </w:r>
      <w:r>
        <w:rPr>
          <w:rFonts w:asciiTheme="minorHAnsi" w:hAnsiTheme="minorHAnsi" w:cs="Arial"/>
          <w:i/>
          <w:sz w:val="16"/>
          <w:szCs w:val="20"/>
        </w:rPr>
        <w:t>организации</w:t>
      </w:r>
      <w:r w:rsidRPr="001D5794">
        <w:rPr>
          <w:rFonts w:asciiTheme="minorHAnsi" w:hAnsiTheme="minorHAnsi" w:cs="Arial"/>
          <w:i/>
          <w:sz w:val="16"/>
          <w:szCs w:val="20"/>
          <w:lang w:val="es-ES"/>
        </w:rPr>
        <w:t xml:space="preserve"> </w:t>
      </w:r>
      <w:hyperlink r:id="rId8" w:history="1">
        <w:r w:rsidRPr="001D5794">
          <w:rPr>
            <w:rStyle w:val="a7"/>
            <w:i/>
            <w:sz w:val="16"/>
            <w:szCs w:val="20"/>
            <w:lang w:val="es-ES"/>
          </w:rPr>
          <w:t>http://www.evrofinance.ru/ru/our-company/page97/page972 /</w:t>
        </w:r>
        <w:r w:rsidRPr="00E31636">
          <w:rPr>
            <w:rStyle w:val="a7"/>
            <w:i/>
            <w:sz w:val="16"/>
            <w:szCs w:val="20"/>
            <w:u w:val="none"/>
            <w:lang w:val="uk-UA"/>
          </w:rPr>
          <w:t xml:space="preserve"> </w:t>
        </w:r>
        <w:r w:rsidRPr="00E31636">
          <w:rPr>
            <w:rStyle w:val="a7"/>
            <w:color w:val="000000" w:themeColor="text1"/>
            <w:sz w:val="16"/>
            <w:szCs w:val="20"/>
            <w:u w:val="none"/>
            <w:lang w:val="uk-UA"/>
          </w:rPr>
          <w:t>/</w:t>
        </w:r>
      </w:hyperlink>
      <w:r>
        <w:rPr>
          <w:rStyle w:val="a7"/>
          <w:color w:val="000000" w:themeColor="text1"/>
          <w:sz w:val="16"/>
          <w:szCs w:val="20"/>
          <w:u w:val="none"/>
          <w:lang w:val="uk-UA"/>
        </w:rPr>
        <w:t xml:space="preserve"> </w:t>
      </w:r>
      <w:r w:rsidRPr="00097513">
        <w:rPr>
          <w:i/>
          <w:sz w:val="16"/>
          <w:lang w:val="es-ES" w:bidi="es-ES"/>
        </w:rPr>
        <w:t xml:space="preserve">Se debe llenar el formulario, cuando el cliente da respuesta afirmativa a una pregunta/ preguntas de la parte «Datos de nacionalidad» del Cuestionario*, indicando como país a los Estados Unidos de América Si el cliente se niega a presentar este formulario dentro del plazo legalmente establecido, y / o no da su consentimiento para transmisión de la información por parte del organismo autorizado de la Federación de Rusia al Servicio de Impuestos de los E.E.U.U., el Banco tendrá derecho a tomar medidas de acuerdo con la Ley Federal 173-ФЗ. Teléfono de contacto del empleado del Banco - responsable FATCA, está indicado en el sitio de la institución de crédito </w:t>
      </w:r>
      <w:hyperlink r:id="rId9">
        <w:r>
          <w:rPr>
            <w:i/>
            <w:color w:val="0563C1"/>
            <w:sz w:val="16"/>
            <w:u w:val="single" w:color="0563C1"/>
            <w:lang w:val="es-ES" w:bidi="es-ES"/>
          </w:rPr>
          <w:t>http://www.evrofinance.ru/ru/our</w:t>
        </w:r>
      </w:hyperlink>
      <w:r w:rsidRPr="00097513">
        <w:rPr>
          <w:i/>
          <w:color w:val="0563C1"/>
          <w:sz w:val="16"/>
          <w:u w:val="single" w:color="0563C1"/>
          <w:lang w:val="es-ES" w:bidi="es-ES"/>
        </w:rPr>
        <w:t>‐</w:t>
      </w:r>
      <w:r w:rsidRPr="00097513">
        <w:rPr>
          <w:i/>
          <w:color w:val="0563C1"/>
          <w:sz w:val="16"/>
          <w:lang w:val="es-ES" w:bidi="es-ES"/>
        </w:rPr>
        <w:t xml:space="preserve"> </w:t>
      </w:r>
      <w:r>
        <w:rPr>
          <w:i/>
          <w:color w:val="0563C1"/>
          <w:w w:val="99"/>
          <w:sz w:val="16"/>
          <w:u w:val="single" w:color="0563C1"/>
          <w:lang w:val="es-ES" w:bidi="es-ES"/>
        </w:rPr>
        <w:t>company/page97/page972 /</w:t>
      </w:r>
    </w:p>
    <w:p w:rsidR="00E5777A" w:rsidRPr="001D5794" w:rsidRDefault="00E44136" w:rsidP="00E5777A">
      <w:pPr>
        <w:autoSpaceDE w:val="0"/>
        <w:autoSpaceDN w:val="0"/>
        <w:adjustRightInd w:val="0"/>
        <w:spacing w:after="0" w:line="240" w:lineRule="auto"/>
        <w:jc w:val="both"/>
        <w:rPr>
          <w:rFonts w:asciiTheme="minorHAnsi" w:hAnsiTheme="minorHAnsi" w:cs="Arial"/>
          <w:b/>
          <w:sz w:val="20"/>
          <w:szCs w:val="20"/>
          <w:lang w:val="es-ES"/>
        </w:rPr>
      </w:pPr>
    </w:p>
    <w:p w:rsidR="00E5777A" w:rsidRPr="001D5794" w:rsidRDefault="001D5794" w:rsidP="00810C23">
      <w:pPr>
        <w:autoSpaceDE w:val="0"/>
        <w:autoSpaceDN w:val="0"/>
        <w:adjustRightInd w:val="0"/>
        <w:spacing w:after="0" w:line="240" w:lineRule="auto"/>
        <w:jc w:val="both"/>
        <w:rPr>
          <w:rFonts w:asciiTheme="minorHAnsi" w:hAnsiTheme="minorHAnsi" w:cs="Arial"/>
          <w:sz w:val="18"/>
          <w:szCs w:val="20"/>
          <w:lang w:val="es-ES"/>
        </w:rPr>
      </w:pPr>
      <w:r w:rsidRPr="005E6EFC">
        <w:rPr>
          <w:rFonts w:asciiTheme="minorHAnsi" w:hAnsiTheme="minorHAnsi" w:cs="Arial"/>
          <w:b/>
          <w:sz w:val="18"/>
          <w:szCs w:val="20"/>
        </w:rPr>
        <w:t>Уважаемый</w:t>
      </w:r>
      <w:r w:rsidRPr="001D5794">
        <w:rPr>
          <w:rFonts w:asciiTheme="minorHAnsi" w:hAnsiTheme="minorHAnsi" w:cs="Arial"/>
          <w:b/>
          <w:sz w:val="18"/>
          <w:szCs w:val="20"/>
          <w:lang w:val="es-ES"/>
        </w:rPr>
        <w:t xml:space="preserve"> </w:t>
      </w:r>
      <w:r w:rsidRPr="005E6EFC">
        <w:rPr>
          <w:rFonts w:asciiTheme="minorHAnsi" w:hAnsiTheme="minorHAnsi" w:cs="Arial"/>
          <w:b/>
          <w:sz w:val="18"/>
          <w:szCs w:val="20"/>
        </w:rPr>
        <w:t>Клиент</w:t>
      </w:r>
      <w:r w:rsidRPr="001D5794">
        <w:rPr>
          <w:rFonts w:asciiTheme="minorHAnsi" w:hAnsiTheme="minorHAnsi" w:cs="Arial"/>
          <w:b/>
          <w:sz w:val="18"/>
          <w:szCs w:val="20"/>
          <w:lang w:val="es-ES"/>
        </w:rPr>
        <w:t>!</w:t>
      </w:r>
      <w:r w:rsidRPr="001D5794">
        <w:rPr>
          <w:rFonts w:asciiTheme="minorHAnsi" w:hAnsiTheme="minorHAnsi" w:cs="Arial"/>
          <w:sz w:val="18"/>
          <w:szCs w:val="20"/>
          <w:lang w:val="es-ES"/>
        </w:rPr>
        <w:t xml:space="preserve"> </w:t>
      </w:r>
      <w:r w:rsidRPr="005E6EFC">
        <w:rPr>
          <w:rFonts w:asciiTheme="minorHAnsi" w:hAnsiTheme="minorHAnsi" w:cs="Arial"/>
          <w:sz w:val="18"/>
          <w:szCs w:val="20"/>
        </w:rPr>
        <w:t>Вам</w:t>
      </w:r>
      <w:r w:rsidRPr="001D5794">
        <w:rPr>
          <w:rFonts w:asciiTheme="minorHAnsi" w:hAnsiTheme="minorHAnsi" w:cs="Arial"/>
          <w:sz w:val="18"/>
          <w:szCs w:val="20"/>
          <w:lang w:val="es-ES"/>
        </w:rPr>
        <w:t xml:space="preserve"> </w:t>
      </w:r>
      <w:r w:rsidRPr="005E6EFC">
        <w:rPr>
          <w:rFonts w:asciiTheme="minorHAnsi" w:hAnsiTheme="minorHAnsi" w:cs="Arial"/>
          <w:sz w:val="18"/>
          <w:szCs w:val="20"/>
        </w:rPr>
        <w:t>необходимо</w:t>
      </w:r>
      <w:r w:rsidRPr="001D5794">
        <w:rPr>
          <w:rFonts w:asciiTheme="minorHAnsi" w:hAnsiTheme="minorHAnsi" w:cs="Arial"/>
          <w:sz w:val="18"/>
          <w:szCs w:val="20"/>
          <w:lang w:val="es-ES"/>
        </w:rPr>
        <w:t xml:space="preserve"> </w:t>
      </w:r>
      <w:r w:rsidRPr="005E6EFC">
        <w:rPr>
          <w:rFonts w:asciiTheme="minorHAnsi" w:hAnsiTheme="minorHAnsi" w:cs="Arial"/>
          <w:sz w:val="18"/>
          <w:szCs w:val="20"/>
        </w:rPr>
        <w:t>заполнить</w:t>
      </w:r>
      <w:r w:rsidRPr="001D5794">
        <w:rPr>
          <w:rFonts w:asciiTheme="minorHAnsi" w:hAnsiTheme="minorHAnsi" w:cs="Arial"/>
          <w:sz w:val="18"/>
          <w:szCs w:val="20"/>
          <w:lang w:val="es-ES"/>
        </w:rPr>
        <w:t xml:space="preserve"> </w:t>
      </w:r>
      <w:r w:rsidRPr="005E6EFC">
        <w:rPr>
          <w:rFonts w:asciiTheme="minorHAnsi" w:hAnsiTheme="minorHAnsi" w:cs="Arial"/>
          <w:sz w:val="18"/>
          <w:szCs w:val="20"/>
        </w:rPr>
        <w:t>все</w:t>
      </w:r>
      <w:r w:rsidRPr="001D5794">
        <w:rPr>
          <w:rFonts w:asciiTheme="minorHAnsi" w:hAnsiTheme="minorHAnsi" w:cs="Arial"/>
          <w:sz w:val="18"/>
          <w:szCs w:val="20"/>
          <w:lang w:val="es-ES"/>
        </w:rPr>
        <w:t xml:space="preserve"> </w:t>
      </w:r>
      <w:r w:rsidRPr="005E6EFC">
        <w:rPr>
          <w:rFonts w:asciiTheme="minorHAnsi" w:hAnsiTheme="minorHAnsi" w:cs="Arial"/>
          <w:sz w:val="18"/>
          <w:szCs w:val="20"/>
        </w:rPr>
        <w:t>пункты</w:t>
      </w:r>
      <w:r w:rsidRPr="001D5794">
        <w:rPr>
          <w:rFonts w:asciiTheme="minorHAnsi" w:hAnsiTheme="minorHAnsi" w:cs="Arial"/>
          <w:sz w:val="18"/>
          <w:szCs w:val="20"/>
          <w:lang w:val="es-ES"/>
        </w:rPr>
        <w:t xml:space="preserve"> </w:t>
      </w:r>
      <w:r w:rsidRPr="005E6EFC">
        <w:rPr>
          <w:rFonts w:asciiTheme="minorHAnsi" w:hAnsiTheme="minorHAnsi" w:cs="Arial"/>
          <w:sz w:val="18"/>
          <w:szCs w:val="20"/>
        </w:rPr>
        <w:t>формы</w:t>
      </w:r>
      <w:r w:rsidRPr="001D5794">
        <w:rPr>
          <w:rFonts w:asciiTheme="minorHAnsi" w:hAnsiTheme="minorHAnsi" w:cs="Arial"/>
          <w:sz w:val="18"/>
          <w:szCs w:val="20"/>
          <w:lang w:val="es-ES"/>
        </w:rPr>
        <w:t xml:space="preserve"> </w:t>
      </w:r>
      <w:r w:rsidRPr="005E6EFC">
        <w:rPr>
          <w:rFonts w:asciiTheme="minorHAnsi" w:hAnsiTheme="minorHAnsi" w:cs="Arial"/>
          <w:sz w:val="18"/>
          <w:szCs w:val="20"/>
        </w:rPr>
        <w:t>по</w:t>
      </w:r>
      <w:r w:rsidRPr="001D5794">
        <w:rPr>
          <w:rFonts w:asciiTheme="minorHAnsi" w:hAnsiTheme="minorHAnsi" w:cs="Arial"/>
          <w:sz w:val="18"/>
          <w:szCs w:val="20"/>
          <w:lang w:val="es-ES"/>
        </w:rPr>
        <w:t xml:space="preserve"> </w:t>
      </w:r>
      <w:r w:rsidRPr="005E6EFC">
        <w:rPr>
          <w:rFonts w:asciiTheme="minorHAnsi" w:hAnsiTheme="minorHAnsi" w:cs="Arial"/>
          <w:sz w:val="18"/>
          <w:szCs w:val="20"/>
        </w:rPr>
        <w:t>порядку</w:t>
      </w:r>
      <w:r w:rsidRPr="001D5794">
        <w:rPr>
          <w:rFonts w:asciiTheme="minorHAnsi" w:hAnsiTheme="minorHAnsi" w:cs="Arial"/>
          <w:sz w:val="18"/>
          <w:szCs w:val="20"/>
          <w:lang w:val="es-ES"/>
        </w:rPr>
        <w:t xml:space="preserve">, </w:t>
      </w:r>
      <w:r w:rsidRPr="005E6EFC">
        <w:rPr>
          <w:rFonts w:asciiTheme="minorHAnsi" w:hAnsiTheme="minorHAnsi" w:cs="Arial"/>
          <w:sz w:val="18"/>
          <w:szCs w:val="20"/>
        </w:rPr>
        <w:t>если</w:t>
      </w:r>
      <w:r w:rsidRPr="001D5794">
        <w:rPr>
          <w:rFonts w:asciiTheme="minorHAnsi" w:hAnsiTheme="minorHAnsi" w:cs="Arial"/>
          <w:sz w:val="18"/>
          <w:szCs w:val="20"/>
          <w:lang w:val="es-ES"/>
        </w:rPr>
        <w:t xml:space="preserve"> </w:t>
      </w:r>
      <w:r w:rsidRPr="005E6EFC">
        <w:rPr>
          <w:rFonts w:asciiTheme="minorHAnsi" w:hAnsiTheme="minorHAnsi" w:cs="Arial"/>
          <w:sz w:val="18"/>
          <w:szCs w:val="20"/>
        </w:rPr>
        <w:t>только</w:t>
      </w:r>
      <w:r w:rsidRPr="001D5794">
        <w:rPr>
          <w:rFonts w:asciiTheme="minorHAnsi" w:hAnsiTheme="minorHAnsi" w:cs="Arial"/>
          <w:sz w:val="18"/>
          <w:szCs w:val="20"/>
          <w:lang w:val="es-ES"/>
        </w:rPr>
        <w:t xml:space="preserve"> </w:t>
      </w:r>
      <w:r w:rsidRPr="005E6EFC">
        <w:rPr>
          <w:rFonts w:asciiTheme="minorHAnsi" w:hAnsiTheme="minorHAnsi" w:cs="Arial"/>
          <w:sz w:val="18"/>
          <w:szCs w:val="20"/>
        </w:rPr>
        <w:t>в</w:t>
      </w:r>
      <w:r w:rsidRPr="001D5794">
        <w:rPr>
          <w:rFonts w:asciiTheme="minorHAnsi" w:hAnsiTheme="minorHAnsi" w:cs="Arial"/>
          <w:sz w:val="18"/>
          <w:szCs w:val="20"/>
          <w:lang w:val="es-ES"/>
        </w:rPr>
        <w:t xml:space="preserve"> </w:t>
      </w:r>
      <w:r w:rsidRPr="005E6EFC">
        <w:rPr>
          <w:rFonts w:asciiTheme="minorHAnsi" w:hAnsiTheme="minorHAnsi" w:cs="Arial"/>
          <w:sz w:val="18"/>
          <w:szCs w:val="20"/>
        </w:rPr>
        <w:t>комментариях</w:t>
      </w:r>
      <w:r w:rsidRPr="001D5794">
        <w:rPr>
          <w:rFonts w:asciiTheme="minorHAnsi" w:hAnsiTheme="minorHAnsi" w:cs="Arial"/>
          <w:sz w:val="18"/>
          <w:szCs w:val="20"/>
          <w:lang w:val="es-ES"/>
        </w:rPr>
        <w:t xml:space="preserve"> </w:t>
      </w:r>
      <w:r w:rsidRPr="005E6EFC">
        <w:rPr>
          <w:rFonts w:asciiTheme="minorHAnsi" w:hAnsiTheme="minorHAnsi" w:cs="Arial"/>
          <w:sz w:val="18"/>
          <w:szCs w:val="20"/>
        </w:rPr>
        <w:t>к</w:t>
      </w:r>
      <w:r w:rsidRPr="001D5794">
        <w:rPr>
          <w:rFonts w:asciiTheme="minorHAnsi" w:hAnsiTheme="minorHAnsi" w:cs="Arial"/>
          <w:sz w:val="18"/>
          <w:szCs w:val="20"/>
          <w:lang w:val="es-ES"/>
        </w:rPr>
        <w:t xml:space="preserve"> </w:t>
      </w:r>
      <w:r w:rsidRPr="005E6EFC">
        <w:rPr>
          <w:rFonts w:asciiTheme="minorHAnsi" w:hAnsiTheme="minorHAnsi" w:cs="Arial"/>
          <w:sz w:val="18"/>
          <w:szCs w:val="20"/>
        </w:rPr>
        <w:t>пунктам</w:t>
      </w:r>
      <w:r w:rsidRPr="001D5794">
        <w:rPr>
          <w:rFonts w:asciiTheme="minorHAnsi" w:hAnsiTheme="minorHAnsi" w:cs="Arial"/>
          <w:sz w:val="18"/>
          <w:szCs w:val="20"/>
          <w:lang w:val="es-ES"/>
        </w:rPr>
        <w:t xml:space="preserve"> </w:t>
      </w:r>
      <w:r w:rsidRPr="005E6EFC">
        <w:rPr>
          <w:rFonts w:asciiTheme="minorHAnsi" w:hAnsiTheme="minorHAnsi" w:cs="Arial"/>
          <w:sz w:val="18"/>
          <w:szCs w:val="20"/>
        </w:rPr>
        <w:t>не</w:t>
      </w:r>
      <w:r w:rsidRPr="001D5794">
        <w:rPr>
          <w:rFonts w:asciiTheme="minorHAnsi" w:hAnsiTheme="minorHAnsi" w:cs="Arial"/>
          <w:sz w:val="18"/>
          <w:szCs w:val="20"/>
          <w:lang w:val="es-ES"/>
        </w:rPr>
        <w:t xml:space="preserve"> </w:t>
      </w:r>
      <w:r w:rsidRPr="005E6EFC">
        <w:rPr>
          <w:rFonts w:asciiTheme="minorHAnsi" w:hAnsiTheme="minorHAnsi" w:cs="Arial"/>
          <w:sz w:val="18"/>
          <w:szCs w:val="20"/>
        </w:rPr>
        <w:t>указано</w:t>
      </w:r>
      <w:r w:rsidRPr="001D5794">
        <w:rPr>
          <w:rFonts w:asciiTheme="minorHAnsi" w:hAnsiTheme="minorHAnsi" w:cs="Arial"/>
          <w:sz w:val="18"/>
          <w:szCs w:val="20"/>
          <w:lang w:val="es-ES"/>
        </w:rPr>
        <w:t xml:space="preserve"> </w:t>
      </w:r>
      <w:r w:rsidRPr="005E6EFC">
        <w:rPr>
          <w:rFonts w:asciiTheme="minorHAnsi" w:hAnsiTheme="minorHAnsi" w:cs="Arial"/>
          <w:sz w:val="18"/>
          <w:szCs w:val="20"/>
        </w:rPr>
        <w:t>иное</w:t>
      </w:r>
      <w:r w:rsidRPr="001D5794">
        <w:rPr>
          <w:rFonts w:asciiTheme="minorHAnsi" w:hAnsiTheme="minorHAnsi" w:cs="Arial"/>
          <w:sz w:val="18"/>
          <w:szCs w:val="20"/>
          <w:lang w:val="es-ES"/>
        </w:rPr>
        <w:t>.</w:t>
      </w:r>
      <w:r>
        <w:rPr>
          <w:rFonts w:asciiTheme="minorHAnsi" w:hAnsiTheme="minorHAnsi" w:cs="Arial"/>
          <w:sz w:val="18"/>
          <w:szCs w:val="20"/>
          <w:lang w:val="uk-UA"/>
        </w:rPr>
        <w:t xml:space="preserve"> </w:t>
      </w:r>
      <w:r w:rsidRPr="0011483C">
        <w:rPr>
          <w:rFonts w:asciiTheme="minorHAnsi" w:hAnsiTheme="minorHAnsi" w:cs="Arial"/>
          <w:b/>
          <w:sz w:val="18"/>
          <w:szCs w:val="20"/>
          <w:lang w:val="uk-UA"/>
        </w:rPr>
        <w:t xml:space="preserve">/ </w:t>
      </w:r>
      <w:r w:rsidRPr="001D5794">
        <w:rPr>
          <w:rFonts w:asciiTheme="minorHAnsi" w:hAnsiTheme="minorHAnsi" w:cs="Arial"/>
          <w:b/>
          <w:sz w:val="18"/>
          <w:szCs w:val="20"/>
          <w:lang w:val="es-ES"/>
        </w:rPr>
        <w:t>E</w:t>
      </w:r>
      <w:r w:rsidRPr="0011483C">
        <w:rPr>
          <w:rFonts w:asciiTheme="minorHAnsi" w:hAnsiTheme="minorHAnsi" w:cs="Arial"/>
          <w:b/>
          <w:sz w:val="18"/>
          <w:szCs w:val="20"/>
          <w:lang w:val="uk-UA"/>
        </w:rPr>
        <w:t>stimado cliente</w:t>
      </w:r>
      <w:r w:rsidRPr="0011483C">
        <w:rPr>
          <w:rFonts w:asciiTheme="minorHAnsi" w:hAnsiTheme="minorHAnsi" w:cs="Arial"/>
          <w:sz w:val="18"/>
          <w:szCs w:val="20"/>
          <w:lang w:val="uk-UA"/>
        </w:rPr>
        <w:t xml:space="preserve"> Usted debe llenar todas las partidas del formulario una por una, salvo los comentarios a las partidas indiquen diferente</w:t>
      </w:r>
    </w:p>
    <w:tbl>
      <w:tblPr>
        <w:tblStyle w:val="a6"/>
        <w:tblW w:w="9624" w:type="dxa"/>
        <w:jc w:val="center"/>
        <w:tblBorders>
          <w:top w:val="double" w:sz="4" w:space="0" w:color="auto"/>
          <w:left w:val="double" w:sz="4" w:space="0" w:color="auto"/>
          <w:bottom w:val="double" w:sz="4" w:space="0" w:color="auto"/>
          <w:right w:val="double" w:sz="4" w:space="0" w:color="auto"/>
          <w:insideH w:val="nil"/>
          <w:insideV w:val="nil"/>
        </w:tblBorders>
        <w:tblLayout w:type="fixed"/>
        <w:tblLook w:val="04A0" w:firstRow="1" w:lastRow="0" w:firstColumn="1" w:lastColumn="0" w:noHBand="0" w:noVBand="1"/>
      </w:tblPr>
      <w:tblGrid>
        <w:gridCol w:w="7356"/>
        <w:gridCol w:w="2268"/>
      </w:tblGrid>
      <w:tr w:rsidR="00953100" w:rsidRPr="00B015D5" w:rsidTr="007D4AFF">
        <w:trPr>
          <w:trHeight w:val="454"/>
          <w:jc w:val="center"/>
        </w:trPr>
        <w:tc>
          <w:tcPr>
            <w:tcW w:w="9624" w:type="dxa"/>
            <w:gridSpan w:val="2"/>
            <w:vAlign w:val="center"/>
          </w:tcPr>
          <w:p w:rsidR="00E5777A" w:rsidRPr="001D5794" w:rsidRDefault="001D5794" w:rsidP="00E5777A">
            <w:pPr>
              <w:autoSpaceDE w:val="0"/>
              <w:autoSpaceDN w:val="0"/>
              <w:adjustRightInd w:val="0"/>
              <w:rPr>
                <w:rFonts w:asciiTheme="minorHAnsi" w:hAnsiTheme="minorHAnsi" w:cs="Arial"/>
                <w:sz w:val="18"/>
                <w:szCs w:val="20"/>
                <w:lang w:val="es-ES"/>
              </w:rPr>
            </w:pPr>
            <w:r w:rsidRPr="001D5794">
              <w:rPr>
                <w:rFonts w:asciiTheme="minorHAnsi" w:hAnsiTheme="minorHAnsi" w:cs="Arial"/>
                <w:b/>
                <w:sz w:val="18"/>
                <w:szCs w:val="20"/>
                <w:lang w:val="es-ES"/>
              </w:rPr>
              <w:t xml:space="preserve">1. </w:t>
            </w:r>
            <w:r w:rsidRPr="005E6EFC">
              <w:rPr>
                <w:rFonts w:asciiTheme="minorHAnsi" w:hAnsiTheme="minorHAnsi" w:cs="Arial"/>
                <w:b/>
                <w:sz w:val="18"/>
                <w:szCs w:val="20"/>
              </w:rPr>
              <w:t>Фамилия</w:t>
            </w:r>
            <w:r w:rsidRPr="001D5794">
              <w:rPr>
                <w:rFonts w:asciiTheme="minorHAnsi" w:hAnsiTheme="minorHAnsi" w:cs="Arial"/>
                <w:b/>
                <w:sz w:val="18"/>
                <w:szCs w:val="20"/>
                <w:lang w:val="es-ES"/>
              </w:rPr>
              <w:t xml:space="preserve">, </w:t>
            </w:r>
            <w:r w:rsidRPr="005E6EFC">
              <w:rPr>
                <w:rFonts w:asciiTheme="minorHAnsi" w:hAnsiTheme="minorHAnsi" w:cs="Arial"/>
                <w:b/>
                <w:sz w:val="18"/>
                <w:szCs w:val="20"/>
              </w:rPr>
              <w:t>имя</w:t>
            </w:r>
            <w:r w:rsidRPr="001D5794">
              <w:rPr>
                <w:rFonts w:asciiTheme="minorHAnsi" w:hAnsiTheme="minorHAnsi" w:cs="Arial"/>
                <w:b/>
                <w:sz w:val="18"/>
                <w:szCs w:val="20"/>
                <w:lang w:val="es-ES"/>
              </w:rPr>
              <w:t xml:space="preserve"> </w:t>
            </w:r>
            <w:r w:rsidRPr="005E6EFC">
              <w:rPr>
                <w:rFonts w:asciiTheme="minorHAnsi" w:hAnsiTheme="minorHAnsi" w:cs="Arial"/>
                <w:b/>
                <w:sz w:val="18"/>
                <w:szCs w:val="20"/>
              </w:rPr>
              <w:t>и</w:t>
            </w:r>
            <w:r w:rsidRPr="001D5794">
              <w:rPr>
                <w:rFonts w:asciiTheme="minorHAnsi" w:hAnsiTheme="minorHAnsi" w:cs="Arial"/>
                <w:b/>
                <w:sz w:val="18"/>
                <w:szCs w:val="20"/>
                <w:lang w:val="es-ES"/>
              </w:rPr>
              <w:t xml:space="preserve"> (</w:t>
            </w:r>
            <w:r w:rsidRPr="005E6EFC">
              <w:rPr>
                <w:rFonts w:asciiTheme="minorHAnsi" w:hAnsiTheme="minorHAnsi" w:cs="Arial"/>
                <w:b/>
                <w:sz w:val="18"/>
                <w:szCs w:val="20"/>
              </w:rPr>
              <w:t>если</w:t>
            </w:r>
            <w:r w:rsidRPr="001D5794">
              <w:rPr>
                <w:rFonts w:asciiTheme="minorHAnsi" w:hAnsiTheme="minorHAnsi" w:cs="Arial"/>
                <w:b/>
                <w:sz w:val="18"/>
                <w:szCs w:val="20"/>
                <w:lang w:val="es-ES"/>
              </w:rPr>
              <w:t xml:space="preserve"> </w:t>
            </w:r>
            <w:r w:rsidRPr="005E6EFC">
              <w:rPr>
                <w:rFonts w:asciiTheme="minorHAnsi" w:hAnsiTheme="minorHAnsi" w:cs="Arial"/>
                <w:b/>
                <w:sz w:val="18"/>
                <w:szCs w:val="20"/>
              </w:rPr>
              <w:t>имеется</w:t>
            </w:r>
            <w:r w:rsidRPr="001D5794">
              <w:rPr>
                <w:rFonts w:asciiTheme="minorHAnsi" w:hAnsiTheme="minorHAnsi" w:cs="Arial"/>
                <w:b/>
                <w:sz w:val="18"/>
                <w:szCs w:val="20"/>
                <w:lang w:val="es-ES"/>
              </w:rPr>
              <w:t xml:space="preserve">) </w:t>
            </w:r>
            <w:r w:rsidRPr="005E6EFC">
              <w:rPr>
                <w:rFonts w:asciiTheme="minorHAnsi" w:hAnsiTheme="minorHAnsi" w:cs="Arial"/>
                <w:b/>
                <w:sz w:val="18"/>
                <w:szCs w:val="20"/>
              </w:rPr>
              <w:t>отчество</w:t>
            </w:r>
            <w:r>
              <w:rPr>
                <w:rFonts w:asciiTheme="minorHAnsi" w:hAnsiTheme="minorHAnsi" w:cs="Arial"/>
                <w:b/>
                <w:sz w:val="18"/>
                <w:szCs w:val="20"/>
                <w:lang w:val="uk-UA"/>
              </w:rPr>
              <w:t xml:space="preserve"> / </w:t>
            </w:r>
            <w:r w:rsidRPr="00097513">
              <w:rPr>
                <w:b/>
                <w:sz w:val="18"/>
                <w:lang w:val="es-ES" w:bidi="es-ES"/>
              </w:rPr>
              <w:t xml:space="preserve">Apellido, nombre, patronìmico (en su caso) </w:t>
            </w:r>
            <w:r w:rsidRPr="005E6EFC">
              <w:rPr>
                <w:rFonts w:asciiTheme="minorHAnsi" w:hAnsiTheme="minorHAnsi" w:cs="Arial"/>
                <w:sz w:val="18"/>
                <w:szCs w:val="20"/>
              </w:rPr>
              <w:fldChar w:fldCharType="begin">
                <w:ffData>
                  <w:name w:val="ТекстовоеПоле1"/>
                  <w:enabled/>
                  <w:calcOnExit w:val="0"/>
                  <w:textInput/>
                </w:ffData>
              </w:fldChar>
            </w:r>
            <w:bookmarkStart w:id="1" w:name="ТекстовоеПоле1"/>
            <w:r w:rsidRPr="001D5794">
              <w:rPr>
                <w:rFonts w:asciiTheme="minorHAnsi" w:hAnsiTheme="minorHAnsi" w:cs="Arial"/>
                <w:sz w:val="18"/>
                <w:szCs w:val="20"/>
                <w:lang w:val="es-ES"/>
              </w:rPr>
              <w:instrText xml:space="preserve"> FORMTEXT </w:instrText>
            </w:r>
            <w:r w:rsidRPr="005E6EFC">
              <w:rPr>
                <w:rFonts w:asciiTheme="minorHAnsi" w:hAnsiTheme="minorHAnsi" w:cs="Arial"/>
                <w:sz w:val="18"/>
                <w:szCs w:val="20"/>
              </w:rPr>
            </w:r>
            <w:r w:rsidRPr="005E6EFC">
              <w:rPr>
                <w:rFonts w:asciiTheme="minorHAnsi" w:hAnsiTheme="minorHAnsi" w:cs="Arial"/>
                <w:sz w:val="18"/>
                <w:szCs w:val="20"/>
              </w:rPr>
              <w:fldChar w:fldCharType="separate"/>
            </w:r>
            <w:r w:rsidRPr="005E6EFC">
              <w:rPr>
                <w:rFonts w:asciiTheme="minorHAnsi" w:hAnsiTheme="minorHAnsi" w:cs="Arial"/>
                <w:noProof/>
                <w:sz w:val="18"/>
                <w:szCs w:val="20"/>
              </w:rPr>
              <w:t> </w:t>
            </w:r>
            <w:r w:rsidRPr="005E6EFC">
              <w:rPr>
                <w:rFonts w:asciiTheme="minorHAnsi" w:hAnsiTheme="minorHAnsi" w:cs="Arial"/>
                <w:noProof/>
                <w:sz w:val="18"/>
                <w:szCs w:val="20"/>
              </w:rPr>
              <w:t> </w:t>
            </w:r>
            <w:r w:rsidRPr="005E6EFC">
              <w:rPr>
                <w:rFonts w:asciiTheme="minorHAnsi" w:hAnsiTheme="minorHAnsi" w:cs="Arial"/>
                <w:noProof/>
                <w:sz w:val="18"/>
                <w:szCs w:val="20"/>
              </w:rPr>
              <w:t> </w:t>
            </w:r>
            <w:r w:rsidRPr="005E6EFC">
              <w:rPr>
                <w:rFonts w:asciiTheme="minorHAnsi" w:hAnsiTheme="minorHAnsi" w:cs="Arial"/>
                <w:noProof/>
                <w:sz w:val="18"/>
                <w:szCs w:val="20"/>
              </w:rPr>
              <w:t> </w:t>
            </w:r>
            <w:r w:rsidRPr="005E6EFC">
              <w:rPr>
                <w:rFonts w:asciiTheme="minorHAnsi" w:hAnsiTheme="minorHAnsi" w:cs="Arial"/>
                <w:noProof/>
                <w:sz w:val="18"/>
                <w:szCs w:val="20"/>
              </w:rPr>
              <w:t> </w:t>
            </w:r>
            <w:r w:rsidRPr="005E6EFC">
              <w:rPr>
                <w:rFonts w:asciiTheme="minorHAnsi" w:hAnsiTheme="minorHAnsi" w:cs="Arial"/>
                <w:sz w:val="18"/>
                <w:szCs w:val="20"/>
              </w:rPr>
              <w:fldChar w:fldCharType="end"/>
            </w:r>
            <w:bookmarkEnd w:id="1"/>
            <w:r w:rsidRPr="001D5794">
              <w:rPr>
                <w:rFonts w:asciiTheme="minorHAnsi" w:hAnsiTheme="minorHAnsi" w:cs="Arial"/>
                <w:sz w:val="18"/>
                <w:szCs w:val="20"/>
                <w:lang w:val="es-ES"/>
              </w:rPr>
              <w:t>_________________________________________________________________________________________</w:t>
            </w:r>
          </w:p>
        </w:tc>
      </w:tr>
      <w:tr w:rsidR="00953100" w:rsidTr="007D4AFF">
        <w:trPr>
          <w:trHeight w:val="550"/>
          <w:jc w:val="center"/>
        </w:trPr>
        <w:tc>
          <w:tcPr>
            <w:tcW w:w="7356" w:type="dxa"/>
            <w:vAlign w:val="center"/>
          </w:tcPr>
          <w:p w:rsidR="00304880" w:rsidRPr="00304880" w:rsidRDefault="001D5794" w:rsidP="00E5777A">
            <w:pPr>
              <w:autoSpaceDE w:val="0"/>
              <w:autoSpaceDN w:val="0"/>
              <w:adjustRightInd w:val="0"/>
              <w:jc w:val="both"/>
              <w:rPr>
                <w:b/>
                <w:sz w:val="18"/>
                <w:lang w:val="es-ES" w:bidi="es-ES"/>
              </w:rPr>
            </w:pPr>
            <w:r w:rsidRPr="001D5794">
              <w:rPr>
                <w:rFonts w:asciiTheme="minorHAnsi" w:hAnsiTheme="minorHAnsi" w:cs="Arial"/>
                <w:b/>
                <w:sz w:val="18"/>
                <w:szCs w:val="20"/>
                <w:lang w:val="es-ES"/>
              </w:rPr>
              <w:t xml:space="preserve">2. </w:t>
            </w:r>
            <w:r w:rsidRPr="005E6EFC">
              <w:rPr>
                <w:rFonts w:asciiTheme="minorHAnsi" w:hAnsiTheme="minorHAnsi" w:cs="Arial"/>
                <w:b/>
                <w:sz w:val="18"/>
                <w:szCs w:val="20"/>
              </w:rPr>
              <w:t>Являетесь</w:t>
            </w:r>
            <w:r w:rsidRPr="001D5794">
              <w:rPr>
                <w:rFonts w:asciiTheme="minorHAnsi" w:hAnsiTheme="minorHAnsi" w:cs="Arial"/>
                <w:b/>
                <w:sz w:val="18"/>
                <w:szCs w:val="20"/>
                <w:lang w:val="es-ES"/>
              </w:rPr>
              <w:t xml:space="preserve"> </w:t>
            </w:r>
            <w:r w:rsidRPr="005E6EFC">
              <w:rPr>
                <w:rFonts w:asciiTheme="minorHAnsi" w:hAnsiTheme="minorHAnsi" w:cs="Arial"/>
                <w:b/>
                <w:sz w:val="18"/>
                <w:szCs w:val="20"/>
              </w:rPr>
              <w:t>ли</w:t>
            </w:r>
            <w:r w:rsidRPr="001D5794">
              <w:rPr>
                <w:rFonts w:asciiTheme="minorHAnsi" w:hAnsiTheme="minorHAnsi" w:cs="Arial"/>
                <w:b/>
                <w:sz w:val="18"/>
                <w:szCs w:val="20"/>
                <w:lang w:val="es-ES"/>
              </w:rPr>
              <w:t xml:space="preserve"> </w:t>
            </w:r>
            <w:r w:rsidRPr="005E6EFC">
              <w:rPr>
                <w:rFonts w:asciiTheme="minorHAnsi" w:hAnsiTheme="minorHAnsi" w:cs="Arial"/>
                <w:b/>
                <w:sz w:val="18"/>
                <w:szCs w:val="20"/>
              </w:rPr>
              <w:t>Вы</w:t>
            </w:r>
            <w:r w:rsidRPr="001D5794">
              <w:rPr>
                <w:rFonts w:asciiTheme="minorHAnsi" w:hAnsiTheme="minorHAnsi" w:cs="Arial"/>
                <w:b/>
                <w:sz w:val="18"/>
                <w:szCs w:val="20"/>
                <w:lang w:val="es-ES"/>
              </w:rPr>
              <w:t xml:space="preserve"> </w:t>
            </w:r>
            <w:r w:rsidRPr="005E6EFC">
              <w:rPr>
                <w:rFonts w:asciiTheme="minorHAnsi" w:hAnsiTheme="minorHAnsi" w:cs="Arial"/>
                <w:b/>
                <w:sz w:val="18"/>
                <w:szCs w:val="20"/>
              </w:rPr>
              <w:t>гражданином</w:t>
            </w:r>
            <w:r w:rsidRPr="001D5794">
              <w:rPr>
                <w:rFonts w:asciiTheme="minorHAnsi" w:hAnsiTheme="minorHAnsi" w:cs="Arial"/>
                <w:b/>
                <w:sz w:val="18"/>
                <w:szCs w:val="20"/>
                <w:lang w:val="es-ES"/>
              </w:rPr>
              <w:t xml:space="preserve"> </w:t>
            </w:r>
            <w:r w:rsidRPr="005E6EFC">
              <w:rPr>
                <w:rFonts w:asciiTheme="minorHAnsi" w:hAnsiTheme="minorHAnsi" w:cs="Arial"/>
                <w:b/>
                <w:sz w:val="18"/>
                <w:szCs w:val="20"/>
              </w:rPr>
              <w:t>США</w:t>
            </w:r>
            <w:r w:rsidRPr="001D5794">
              <w:rPr>
                <w:rFonts w:asciiTheme="minorHAnsi" w:hAnsiTheme="minorHAnsi" w:cs="Arial"/>
                <w:b/>
                <w:sz w:val="18"/>
                <w:szCs w:val="20"/>
                <w:lang w:val="es-ES"/>
              </w:rPr>
              <w:t xml:space="preserve"> (</w:t>
            </w:r>
            <w:r w:rsidRPr="005E6EFC">
              <w:rPr>
                <w:rFonts w:asciiTheme="minorHAnsi" w:hAnsiTheme="minorHAnsi" w:cs="Arial"/>
                <w:b/>
                <w:sz w:val="18"/>
                <w:szCs w:val="20"/>
              </w:rPr>
              <w:t>в</w:t>
            </w:r>
            <w:r w:rsidRPr="001D5794">
              <w:rPr>
                <w:rFonts w:asciiTheme="minorHAnsi" w:hAnsiTheme="minorHAnsi" w:cs="Arial"/>
                <w:b/>
                <w:sz w:val="18"/>
                <w:szCs w:val="20"/>
                <w:lang w:val="es-ES"/>
              </w:rPr>
              <w:t xml:space="preserve"> </w:t>
            </w:r>
            <w:r w:rsidRPr="005E6EFC">
              <w:rPr>
                <w:rFonts w:asciiTheme="minorHAnsi" w:hAnsiTheme="minorHAnsi" w:cs="Arial"/>
                <w:b/>
                <w:sz w:val="18"/>
                <w:szCs w:val="20"/>
              </w:rPr>
              <w:t>том</w:t>
            </w:r>
            <w:r w:rsidRPr="001D5794">
              <w:rPr>
                <w:rFonts w:asciiTheme="minorHAnsi" w:hAnsiTheme="minorHAnsi" w:cs="Arial"/>
                <w:b/>
                <w:sz w:val="18"/>
                <w:szCs w:val="20"/>
                <w:lang w:val="es-ES"/>
              </w:rPr>
              <w:t xml:space="preserve"> </w:t>
            </w:r>
            <w:r w:rsidRPr="005E6EFC">
              <w:rPr>
                <w:rFonts w:asciiTheme="minorHAnsi" w:hAnsiTheme="minorHAnsi" w:cs="Arial"/>
                <w:b/>
                <w:sz w:val="18"/>
                <w:szCs w:val="20"/>
              </w:rPr>
              <w:t>числе</w:t>
            </w:r>
            <w:r w:rsidRPr="001D5794">
              <w:rPr>
                <w:rFonts w:asciiTheme="minorHAnsi" w:hAnsiTheme="minorHAnsi" w:cs="Arial"/>
                <w:b/>
                <w:sz w:val="18"/>
                <w:szCs w:val="20"/>
                <w:lang w:val="es-ES"/>
              </w:rPr>
              <w:t xml:space="preserve"> </w:t>
            </w:r>
            <w:r w:rsidRPr="005E6EFC">
              <w:rPr>
                <w:rFonts w:asciiTheme="minorHAnsi" w:hAnsiTheme="minorHAnsi" w:cs="Arial"/>
                <w:b/>
                <w:sz w:val="18"/>
                <w:szCs w:val="20"/>
              </w:rPr>
              <w:t>в</w:t>
            </w:r>
            <w:r w:rsidRPr="001D5794">
              <w:rPr>
                <w:rFonts w:asciiTheme="minorHAnsi" w:hAnsiTheme="minorHAnsi" w:cs="Arial"/>
                <w:b/>
                <w:sz w:val="18"/>
                <w:szCs w:val="20"/>
                <w:lang w:val="es-ES"/>
              </w:rPr>
              <w:t xml:space="preserve"> </w:t>
            </w:r>
            <w:r w:rsidRPr="005E6EFC">
              <w:rPr>
                <w:rFonts w:asciiTheme="minorHAnsi" w:hAnsiTheme="minorHAnsi" w:cs="Arial"/>
                <w:b/>
                <w:sz w:val="18"/>
                <w:szCs w:val="20"/>
              </w:rPr>
              <w:t>случае</w:t>
            </w:r>
            <w:r w:rsidRPr="001D5794">
              <w:rPr>
                <w:rFonts w:asciiTheme="minorHAnsi" w:hAnsiTheme="minorHAnsi" w:cs="Arial"/>
                <w:b/>
                <w:sz w:val="18"/>
                <w:szCs w:val="20"/>
                <w:lang w:val="es-ES"/>
              </w:rPr>
              <w:t xml:space="preserve"> </w:t>
            </w:r>
            <w:r w:rsidRPr="005E6EFC">
              <w:rPr>
                <w:rFonts w:asciiTheme="minorHAnsi" w:hAnsiTheme="minorHAnsi" w:cs="Arial"/>
                <w:b/>
                <w:sz w:val="18"/>
                <w:szCs w:val="20"/>
              </w:rPr>
              <w:t>наличия</w:t>
            </w:r>
            <w:r w:rsidRPr="001D5794">
              <w:rPr>
                <w:rFonts w:asciiTheme="minorHAnsi" w:hAnsiTheme="minorHAnsi" w:cs="Arial"/>
                <w:b/>
                <w:sz w:val="18"/>
                <w:szCs w:val="20"/>
                <w:lang w:val="es-ES"/>
              </w:rPr>
              <w:t xml:space="preserve"> </w:t>
            </w:r>
            <w:r w:rsidRPr="005E6EFC">
              <w:rPr>
                <w:rFonts w:asciiTheme="minorHAnsi" w:hAnsiTheme="minorHAnsi" w:cs="Arial"/>
                <w:b/>
                <w:sz w:val="18"/>
                <w:szCs w:val="20"/>
              </w:rPr>
              <w:t>двух</w:t>
            </w:r>
            <w:r w:rsidRPr="001D5794">
              <w:rPr>
                <w:rFonts w:asciiTheme="minorHAnsi" w:hAnsiTheme="minorHAnsi" w:cs="Arial"/>
                <w:b/>
                <w:sz w:val="18"/>
                <w:szCs w:val="20"/>
                <w:lang w:val="es-ES"/>
              </w:rPr>
              <w:t xml:space="preserve"> </w:t>
            </w:r>
            <w:r w:rsidRPr="005E6EFC">
              <w:rPr>
                <w:rFonts w:asciiTheme="minorHAnsi" w:hAnsiTheme="minorHAnsi" w:cs="Arial"/>
                <w:b/>
                <w:sz w:val="18"/>
                <w:szCs w:val="20"/>
              </w:rPr>
              <w:t>и</w:t>
            </w:r>
            <w:r w:rsidRPr="001D5794">
              <w:rPr>
                <w:rFonts w:asciiTheme="minorHAnsi" w:hAnsiTheme="minorHAnsi" w:cs="Arial"/>
                <w:b/>
                <w:sz w:val="18"/>
                <w:szCs w:val="20"/>
                <w:lang w:val="es-ES"/>
              </w:rPr>
              <w:t xml:space="preserve"> </w:t>
            </w:r>
            <w:r w:rsidRPr="005E6EFC">
              <w:rPr>
                <w:rFonts w:asciiTheme="minorHAnsi" w:hAnsiTheme="minorHAnsi" w:cs="Arial"/>
                <w:b/>
                <w:sz w:val="18"/>
                <w:szCs w:val="20"/>
              </w:rPr>
              <w:t>более</w:t>
            </w:r>
            <w:r w:rsidRPr="001D5794">
              <w:rPr>
                <w:rFonts w:asciiTheme="minorHAnsi" w:hAnsiTheme="minorHAnsi" w:cs="Arial"/>
                <w:b/>
                <w:sz w:val="18"/>
                <w:szCs w:val="20"/>
                <w:lang w:val="es-ES"/>
              </w:rPr>
              <w:t xml:space="preserve"> </w:t>
            </w:r>
            <w:r w:rsidRPr="005E6EFC">
              <w:rPr>
                <w:rFonts w:asciiTheme="minorHAnsi" w:hAnsiTheme="minorHAnsi" w:cs="Arial"/>
                <w:b/>
                <w:sz w:val="18"/>
                <w:szCs w:val="20"/>
              </w:rPr>
              <w:t>гражданств</w:t>
            </w:r>
            <w:r w:rsidRPr="001D5794">
              <w:rPr>
                <w:rFonts w:asciiTheme="minorHAnsi" w:hAnsiTheme="minorHAnsi" w:cs="Arial"/>
                <w:b/>
                <w:sz w:val="18"/>
                <w:szCs w:val="20"/>
                <w:lang w:val="es-ES"/>
              </w:rPr>
              <w:t>)?</w:t>
            </w:r>
            <w:r>
              <w:rPr>
                <w:rFonts w:asciiTheme="minorHAnsi" w:hAnsiTheme="minorHAnsi" w:cs="Arial"/>
                <w:sz w:val="18"/>
                <w:szCs w:val="20"/>
                <w:lang w:val="uk-UA"/>
              </w:rPr>
              <w:t xml:space="preserve"> / </w:t>
            </w:r>
            <w:r w:rsidRPr="00097513">
              <w:rPr>
                <w:b/>
                <w:sz w:val="18"/>
                <w:lang w:val="es-ES" w:bidi="es-ES"/>
              </w:rPr>
              <w:t>¿Posee Ud. nacionalidad estadounidense (incluso en caso de poseer dos o más nacionalidades)?</w:t>
            </w:r>
          </w:p>
          <w:p w:rsidR="00E5777A" w:rsidRDefault="001D5794" w:rsidP="00EE267E">
            <w:pPr>
              <w:autoSpaceDE w:val="0"/>
              <w:autoSpaceDN w:val="0"/>
              <w:adjustRightInd w:val="0"/>
              <w:rPr>
                <w:i/>
                <w:sz w:val="18"/>
                <w:lang w:val="es-ES" w:bidi="es-ES"/>
              </w:rPr>
            </w:pPr>
            <w:r w:rsidRPr="005E6EFC">
              <w:rPr>
                <w:rFonts w:asciiTheme="minorHAnsi" w:hAnsiTheme="minorHAnsi" w:cs="Arial,Italic"/>
                <w:i/>
                <w:iCs/>
                <w:sz w:val="18"/>
                <w:szCs w:val="20"/>
              </w:rPr>
              <w:t>Если</w:t>
            </w:r>
            <w:r w:rsidRPr="009D6097">
              <w:rPr>
                <w:rFonts w:asciiTheme="minorHAnsi" w:hAnsiTheme="minorHAnsi" w:cs="Arial,Italic"/>
                <w:i/>
                <w:iCs/>
                <w:sz w:val="18"/>
                <w:szCs w:val="20"/>
                <w:lang w:val="es-ES"/>
              </w:rPr>
              <w:t xml:space="preserve"> </w:t>
            </w:r>
            <w:r w:rsidRPr="005E6EFC">
              <w:rPr>
                <w:rFonts w:asciiTheme="minorHAnsi" w:hAnsiTheme="minorHAnsi" w:cs="Arial,Italic"/>
                <w:i/>
                <w:iCs/>
                <w:sz w:val="18"/>
                <w:szCs w:val="20"/>
              </w:rPr>
              <w:t>ответ</w:t>
            </w:r>
            <w:r w:rsidRPr="009D6097">
              <w:rPr>
                <w:rFonts w:asciiTheme="minorHAnsi" w:hAnsiTheme="minorHAnsi" w:cs="Arial,Italic"/>
                <w:i/>
                <w:iCs/>
                <w:sz w:val="18"/>
                <w:szCs w:val="20"/>
                <w:lang w:val="es-ES"/>
              </w:rPr>
              <w:t xml:space="preserve"> «</w:t>
            </w:r>
            <w:r w:rsidRPr="005E6EFC">
              <w:rPr>
                <w:rFonts w:asciiTheme="minorHAnsi" w:hAnsiTheme="minorHAnsi" w:cs="Arial,Italic"/>
                <w:i/>
                <w:iCs/>
                <w:sz w:val="18"/>
                <w:szCs w:val="20"/>
              </w:rPr>
              <w:t>Да</w:t>
            </w:r>
            <w:r w:rsidRPr="009D6097">
              <w:rPr>
                <w:rFonts w:asciiTheme="minorHAnsi" w:hAnsiTheme="minorHAnsi" w:cs="Arial,Italic"/>
                <w:i/>
                <w:iCs/>
                <w:sz w:val="18"/>
                <w:szCs w:val="20"/>
                <w:lang w:val="es-ES"/>
              </w:rPr>
              <w:t>»</w:t>
            </w:r>
            <w:r w:rsidRPr="009D6097">
              <w:rPr>
                <w:rFonts w:asciiTheme="minorHAnsi" w:hAnsiTheme="minorHAnsi" w:cs="Arial"/>
                <w:i/>
                <w:iCs/>
                <w:sz w:val="18"/>
                <w:szCs w:val="20"/>
                <w:lang w:val="es-ES"/>
              </w:rPr>
              <w:t xml:space="preserve">, </w:t>
            </w:r>
            <w:r w:rsidRPr="005E6EFC">
              <w:rPr>
                <w:rFonts w:asciiTheme="minorHAnsi" w:hAnsiTheme="minorHAnsi" w:cs="Arial,Italic"/>
                <w:i/>
                <w:iCs/>
                <w:sz w:val="18"/>
                <w:szCs w:val="20"/>
              </w:rPr>
              <w:t>перейдите</w:t>
            </w:r>
            <w:r w:rsidRPr="009D6097">
              <w:rPr>
                <w:rFonts w:asciiTheme="minorHAnsi" w:hAnsiTheme="minorHAnsi" w:cs="Arial,Italic"/>
                <w:i/>
                <w:iCs/>
                <w:sz w:val="18"/>
                <w:szCs w:val="20"/>
                <w:lang w:val="es-ES"/>
              </w:rPr>
              <w:t xml:space="preserve"> </w:t>
            </w:r>
            <w:r w:rsidRPr="005E6EFC">
              <w:rPr>
                <w:rFonts w:asciiTheme="minorHAnsi" w:hAnsiTheme="minorHAnsi" w:cs="Arial,Italic"/>
                <w:i/>
                <w:iCs/>
                <w:sz w:val="18"/>
                <w:szCs w:val="20"/>
              </w:rPr>
              <w:t>к</w:t>
            </w:r>
            <w:r w:rsidRPr="009D6097">
              <w:rPr>
                <w:rFonts w:asciiTheme="minorHAnsi" w:hAnsiTheme="minorHAnsi" w:cs="Arial,Italic"/>
                <w:i/>
                <w:iCs/>
                <w:sz w:val="18"/>
                <w:szCs w:val="20"/>
                <w:lang w:val="es-ES"/>
              </w:rPr>
              <w:t xml:space="preserve"> </w:t>
            </w:r>
            <w:r w:rsidRPr="005E6EFC">
              <w:rPr>
                <w:rFonts w:asciiTheme="minorHAnsi" w:hAnsiTheme="minorHAnsi" w:cs="Arial,Italic"/>
                <w:i/>
                <w:iCs/>
                <w:sz w:val="18"/>
                <w:szCs w:val="20"/>
              </w:rPr>
              <w:t>пункту</w:t>
            </w:r>
            <w:r w:rsidRPr="009D6097">
              <w:rPr>
                <w:rFonts w:asciiTheme="minorHAnsi" w:hAnsiTheme="minorHAnsi" w:cs="Arial,Italic"/>
                <w:i/>
                <w:iCs/>
                <w:sz w:val="18"/>
                <w:szCs w:val="20"/>
                <w:lang w:val="es-ES"/>
              </w:rPr>
              <w:t xml:space="preserve"> 7</w:t>
            </w:r>
            <w:r>
              <w:rPr>
                <w:rFonts w:asciiTheme="minorHAnsi" w:hAnsiTheme="minorHAnsi" w:cs="Arial,Italic"/>
                <w:i/>
                <w:iCs/>
                <w:sz w:val="18"/>
                <w:szCs w:val="20"/>
                <w:lang w:val="uk-UA"/>
              </w:rPr>
              <w:t xml:space="preserve"> / </w:t>
            </w:r>
            <w:r w:rsidRPr="00097513">
              <w:rPr>
                <w:i/>
                <w:sz w:val="18"/>
                <w:lang w:val="es-ES" w:bidi="es-ES"/>
              </w:rPr>
              <w:t>Si la respuesta es afirmativa, pase al punto 7</w:t>
            </w:r>
          </w:p>
          <w:p w:rsidR="00304880" w:rsidRPr="00E31636" w:rsidRDefault="00E44136" w:rsidP="00E5777A">
            <w:pPr>
              <w:autoSpaceDE w:val="0"/>
              <w:autoSpaceDN w:val="0"/>
              <w:adjustRightInd w:val="0"/>
              <w:jc w:val="both"/>
              <w:rPr>
                <w:rFonts w:asciiTheme="minorHAnsi" w:hAnsiTheme="minorHAnsi" w:cs="Arial"/>
                <w:sz w:val="18"/>
                <w:szCs w:val="20"/>
                <w:lang w:val="uk-UA"/>
              </w:rPr>
            </w:pPr>
          </w:p>
        </w:tc>
        <w:tc>
          <w:tcPr>
            <w:tcW w:w="2268" w:type="dxa"/>
            <w:vAlign w:val="center"/>
          </w:tcPr>
          <w:p w:rsidR="00E5777A" w:rsidRPr="00E31636" w:rsidRDefault="00E44136" w:rsidP="007D4AFF">
            <w:pPr>
              <w:autoSpaceDE w:val="0"/>
              <w:autoSpaceDN w:val="0"/>
              <w:adjustRightInd w:val="0"/>
              <w:ind w:left="50"/>
              <w:rPr>
                <w:rFonts w:asciiTheme="minorHAnsi" w:hAnsiTheme="minorHAnsi" w:cs="Arial"/>
                <w:sz w:val="18"/>
                <w:szCs w:val="20"/>
                <w:lang w:val="uk-UA"/>
              </w:rPr>
            </w:pPr>
            <w:sdt>
              <w:sdtPr>
                <w:rPr>
                  <w:rFonts w:asciiTheme="minorHAnsi" w:hAnsiTheme="minorHAnsi" w:cs="Arial"/>
                  <w:sz w:val="18"/>
                  <w:szCs w:val="20"/>
                </w:rPr>
                <w:id w:val="2121493312"/>
                <w14:checkbox>
                  <w14:checked w14:val="0"/>
                  <w14:checkedState w14:val="00A2" w14:font="Wingdings 2"/>
                  <w14:uncheckedState w14:val="00A3" w14:font="Wingdings 2"/>
                </w14:checkbox>
              </w:sdtPr>
              <w:sdtEndPr/>
              <w:sdtContent>
                <w:r w:rsidR="001D5794" w:rsidRPr="005E6EFC">
                  <w:rPr>
                    <w:rFonts w:ascii="Wingdings 2" w:hAnsi="Wingdings 2" w:cs="Arial"/>
                    <w:sz w:val="18"/>
                    <w:szCs w:val="20"/>
                  </w:rPr>
                  <w:sym w:font="Wingdings 2" w:char="F0A3"/>
                </w:r>
              </w:sdtContent>
            </w:sdt>
            <w:r w:rsidR="001D5794" w:rsidRPr="005E6EFC">
              <w:rPr>
                <w:rFonts w:asciiTheme="minorHAnsi" w:hAnsiTheme="minorHAnsi" w:cs="Arial"/>
                <w:sz w:val="18"/>
                <w:szCs w:val="20"/>
              </w:rPr>
              <w:t xml:space="preserve"> Да</w:t>
            </w:r>
            <w:r w:rsidR="001D5794">
              <w:rPr>
                <w:rFonts w:asciiTheme="minorHAnsi" w:hAnsiTheme="minorHAnsi" w:cs="Arial"/>
                <w:sz w:val="18"/>
                <w:szCs w:val="20"/>
              </w:rPr>
              <w:t xml:space="preserve"> </w:t>
            </w:r>
            <w:r w:rsidR="001D5794">
              <w:rPr>
                <w:rFonts w:asciiTheme="minorHAnsi" w:hAnsiTheme="minorHAnsi" w:cs="Arial"/>
                <w:sz w:val="18"/>
                <w:szCs w:val="20"/>
                <w:lang w:val="uk-UA"/>
              </w:rPr>
              <w:t xml:space="preserve">/ </w:t>
            </w:r>
            <w:r w:rsidR="001D5794" w:rsidRPr="00097513">
              <w:rPr>
                <w:sz w:val="18"/>
                <w:lang w:val="es-ES" w:bidi="es-ES"/>
              </w:rPr>
              <w:t>Sí</w:t>
            </w:r>
            <w:r w:rsidR="001D5794">
              <w:rPr>
                <w:rFonts w:asciiTheme="minorHAnsi" w:hAnsiTheme="minorHAnsi" w:cs="Arial"/>
                <w:sz w:val="18"/>
                <w:szCs w:val="20"/>
              </w:rPr>
              <w:t xml:space="preserve"> </w:t>
            </w:r>
            <w:r w:rsidR="001D5794">
              <w:rPr>
                <w:rFonts w:asciiTheme="minorHAnsi" w:hAnsiTheme="minorHAnsi" w:cs="Arial"/>
                <w:sz w:val="18"/>
                <w:szCs w:val="20"/>
                <w:lang w:val="en-US"/>
              </w:rPr>
              <w:t xml:space="preserve">      </w:t>
            </w:r>
            <w:sdt>
              <w:sdtPr>
                <w:rPr>
                  <w:rFonts w:asciiTheme="minorHAnsi" w:hAnsiTheme="minorHAnsi" w:cs="Arial"/>
                  <w:sz w:val="18"/>
                  <w:szCs w:val="20"/>
                </w:rPr>
                <w:id w:val="155424221"/>
                <w14:checkbox>
                  <w14:checked w14:val="0"/>
                  <w14:checkedState w14:val="00A2" w14:font="Wingdings 2"/>
                  <w14:uncheckedState w14:val="00A3" w14:font="Wingdings 2"/>
                </w14:checkbox>
              </w:sdtPr>
              <w:sdtEndPr/>
              <w:sdtContent>
                <w:r w:rsidR="001D5794" w:rsidRPr="005E6EFC">
                  <w:rPr>
                    <w:rFonts w:ascii="Wingdings 2" w:hAnsi="Wingdings 2" w:cs="Arial"/>
                    <w:sz w:val="18"/>
                    <w:szCs w:val="20"/>
                  </w:rPr>
                  <w:sym w:font="Wingdings 2" w:char="F0A3"/>
                </w:r>
              </w:sdtContent>
            </w:sdt>
            <w:r w:rsidR="001D5794" w:rsidRPr="005E6EFC">
              <w:rPr>
                <w:rFonts w:asciiTheme="minorHAnsi" w:hAnsiTheme="minorHAnsi" w:cs="Arial"/>
                <w:sz w:val="18"/>
                <w:szCs w:val="20"/>
              </w:rPr>
              <w:t xml:space="preserve"> Нет</w:t>
            </w:r>
            <w:r w:rsidR="001D5794">
              <w:rPr>
                <w:rFonts w:asciiTheme="minorHAnsi" w:hAnsiTheme="minorHAnsi" w:cs="Arial"/>
                <w:sz w:val="18"/>
                <w:szCs w:val="20"/>
              </w:rPr>
              <w:t xml:space="preserve"> </w:t>
            </w:r>
            <w:r w:rsidR="001D5794">
              <w:rPr>
                <w:rFonts w:asciiTheme="minorHAnsi" w:hAnsiTheme="minorHAnsi" w:cs="Arial"/>
                <w:sz w:val="18"/>
                <w:szCs w:val="20"/>
                <w:lang w:val="uk-UA"/>
              </w:rPr>
              <w:t xml:space="preserve">/ </w:t>
            </w:r>
            <w:r w:rsidR="001D5794" w:rsidRPr="00097513">
              <w:rPr>
                <w:sz w:val="18"/>
                <w:lang w:val="es-ES" w:bidi="es-ES"/>
              </w:rPr>
              <w:t>No</w:t>
            </w:r>
          </w:p>
        </w:tc>
      </w:tr>
      <w:tr w:rsidR="00953100" w:rsidTr="007D4AFF">
        <w:trPr>
          <w:trHeight w:val="550"/>
          <w:jc w:val="center"/>
        </w:trPr>
        <w:tc>
          <w:tcPr>
            <w:tcW w:w="7356" w:type="dxa"/>
            <w:vAlign w:val="center"/>
          </w:tcPr>
          <w:p w:rsidR="004C5615" w:rsidRDefault="001D5794" w:rsidP="00EE267E">
            <w:pPr>
              <w:ind w:left="15" w:right="-20"/>
              <w:jc w:val="both"/>
              <w:rPr>
                <w:b/>
                <w:sz w:val="18"/>
                <w:lang w:val="en-US" w:bidi="en-US"/>
              </w:rPr>
            </w:pPr>
            <w:r w:rsidRPr="00E31636">
              <w:rPr>
                <w:rFonts w:asciiTheme="minorHAnsi" w:hAnsiTheme="minorHAnsi" w:cs="Arial"/>
                <w:b/>
                <w:sz w:val="18"/>
                <w:szCs w:val="20"/>
                <w:lang w:val="en-US"/>
              </w:rPr>
              <w:t xml:space="preserve">3. </w:t>
            </w:r>
            <w:r w:rsidRPr="005E6EFC">
              <w:rPr>
                <w:rFonts w:asciiTheme="minorHAnsi" w:hAnsiTheme="minorHAnsi" w:cs="Arial"/>
                <w:b/>
                <w:sz w:val="18"/>
                <w:szCs w:val="20"/>
              </w:rPr>
              <w:t>Имеете</w:t>
            </w:r>
            <w:r w:rsidRPr="00E31636">
              <w:rPr>
                <w:rFonts w:asciiTheme="minorHAnsi" w:hAnsiTheme="minorHAnsi" w:cs="Arial"/>
                <w:b/>
                <w:sz w:val="18"/>
                <w:szCs w:val="20"/>
                <w:lang w:val="en-US"/>
              </w:rPr>
              <w:t xml:space="preserve"> </w:t>
            </w:r>
            <w:r w:rsidRPr="005E6EFC">
              <w:rPr>
                <w:rFonts w:asciiTheme="minorHAnsi" w:hAnsiTheme="minorHAnsi" w:cs="Arial"/>
                <w:b/>
                <w:sz w:val="18"/>
                <w:szCs w:val="20"/>
              </w:rPr>
              <w:t>ли</w:t>
            </w:r>
            <w:r w:rsidRPr="00E31636">
              <w:rPr>
                <w:rFonts w:asciiTheme="minorHAnsi" w:hAnsiTheme="minorHAnsi" w:cs="Arial"/>
                <w:b/>
                <w:sz w:val="18"/>
                <w:szCs w:val="20"/>
                <w:lang w:val="en-US"/>
              </w:rPr>
              <w:t xml:space="preserve"> </w:t>
            </w:r>
            <w:r w:rsidRPr="005E6EFC">
              <w:rPr>
                <w:rFonts w:asciiTheme="minorHAnsi" w:hAnsiTheme="minorHAnsi" w:cs="Arial"/>
                <w:b/>
                <w:sz w:val="18"/>
                <w:szCs w:val="20"/>
              </w:rPr>
              <w:t>Вы</w:t>
            </w:r>
            <w:r w:rsidRPr="00E31636">
              <w:rPr>
                <w:rFonts w:asciiTheme="minorHAnsi" w:hAnsiTheme="minorHAnsi" w:cs="Arial"/>
                <w:b/>
                <w:sz w:val="18"/>
                <w:szCs w:val="20"/>
                <w:lang w:val="en-US"/>
              </w:rPr>
              <w:t xml:space="preserve"> </w:t>
            </w:r>
            <w:r w:rsidRPr="005E6EFC">
              <w:rPr>
                <w:rFonts w:asciiTheme="minorHAnsi" w:hAnsiTheme="minorHAnsi" w:cs="Arial"/>
                <w:b/>
                <w:sz w:val="18"/>
                <w:szCs w:val="20"/>
              </w:rPr>
              <w:t>разрешение</w:t>
            </w:r>
            <w:r w:rsidRPr="00E31636">
              <w:rPr>
                <w:rFonts w:asciiTheme="minorHAnsi" w:hAnsiTheme="minorHAnsi" w:cs="Arial"/>
                <w:b/>
                <w:sz w:val="18"/>
                <w:szCs w:val="20"/>
                <w:lang w:val="en-US"/>
              </w:rPr>
              <w:t xml:space="preserve"> </w:t>
            </w:r>
            <w:r w:rsidRPr="005E6EFC">
              <w:rPr>
                <w:rFonts w:asciiTheme="minorHAnsi" w:hAnsiTheme="minorHAnsi" w:cs="Arial"/>
                <w:b/>
                <w:sz w:val="18"/>
                <w:szCs w:val="20"/>
              </w:rPr>
              <w:t>на</w:t>
            </w:r>
            <w:r w:rsidRPr="00E31636">
              <w:rPr>
                <w:rFonts w:asciiTheme="minorHAnsi" w:hAnsiTheme="minorHAnsi" w:cs="Arial"/>
                <w:b/>
                <w:sz w:val="18"/>
                <w:szCs w:val="20"/>
                <w:lang w:val="en-US"/>
              </w:rPr>
              <w:t xml:space="preserve"> </w:t>
            </w:r>
            <w:r w:rsidRPr="005E6EFC">
              <w:rPr>
                <w:rFonts w:asciiTheme="minorHAnsi" w:hAnsiTheme="minorHAnsi" w:cs="Arial"/>
                <w:b/>
                <w:sz w:val="18"/>
                <w:szCs w:val="20"/>
              </w:rPr>
              <w:t>постоянное</w:t>
            </w:r>
            <w:r w:rsidRPr="00E31636">
              <w:rPr>
                <w:rFonts w:asciiTheme="minorHAnsi" w:hAnsiTheme="minorHAnsi" w:cs="Arial"/>
                <w:b/>
                <w:sz w:val="18"/>
                <w:szCs w:val="20"/>
                <w:lang w:val="en-US"/>
              </w:rPr>
              <w:t xml:space="preserve"> </w:t>
            </w:r>
            <w:r w:rsidRPr="005E6EFC">
              <w:rPr>
                <w:rFonts w:asciiTheme="minorHAnsi" w:hAnsiTheme="minorHAnsi" w:cs="Arial"/>
                <w:b/>
                <w:sz w:val="18"/>
                <w:szCs w:val="20"/>
              </w:rPr>
              <w:t>пребывание</w:t>
            </w:r>
            <w:r w:rsidRPr="00E31636">
              <w:rPr>
                <w:rFonts w:asciiTheme="minorHAnsi" w:hAnsiTheme="minorHAnsi" w:cs="Arial"/>
                <w:b/>
                <w:sz w:val="18"/>
                <w:szCs w:val="20"/>
                <w:lang w:val="en-US"/>
              </w:rPr>
              <w:t xml:space="preserve"> </w:t>
            </w:r>
            <w:r w:rsidRPr="005E6EFC">
              <w:rPr>
                <w:rFonts w:asciiTheme="minorHAnsi" w:hAnsiTheme="minorHAnsi" w:cs="Arial"/>
                <w:b/>
                <w:sz w:val="18"/>
                <w:szCs w:val="20"/>
              </w:rPr>
              <w:t>в</w:t>
            </w:r>
            <w:r w:rsidRPr="00E31636">
              <w:rPr>
                <w:rFonts w:asciiTheme="minorHAnsi" w:hAnsiTheme="minorHAnsi" w:cs="Arial"/>
                <w:b/>
                <w:sz w:val="18"/>
                <w:szCs w:val="20"/>
                <w:lang w:val="en-US"/>
              </w:rPr>
              <w:t xml:space="preserve"> </w:t>
            </w:r>
            <w:r w:rsidRPr="005E6EFC">
              <w:rPr>
                <w:rFonts w:asciiTheme="minorHAnsi" w:hAnsiTheme="minorHAnsi" w:cs="Arial"/>
                <w:b/>
                <w:sz w:val="18"/>
                <w:szCs w:val="20"/>
              </w:rPr>
              <w:t>США</w:t>
            </w:r>
            <w:r w:rsidRPr="00E31636">
              <w:rPr>
                <w:rFonts w:asciiTheme="minorHAnsi" w:hAnsiTheme="minorHAnsi" w:cs="Arial"/>
                <w:b/>
                <w:sz w:val="18"/>
                <w:szCs w:val="20"/>
                <w:lang w:val="en-US"/>
              </w:rPr>
              <w:t xml:space="preserve"> (</w:t>
            </w:r>
            <w:r w:rsidRPr="005E6EFC">
              <w:rPr>
                <w:rFonts w:asciiTheme="minorHAnsi" w:hAnsiTheme="minorHAnsi" w:cs="Arial"/>
                <w:b/>
                <w:sz w:val="18"/>
                <w:szCs w:val="20"/>
              </w:rPr>
              <w:t>карточка</w:t>
            </w:r>
            <w:r w:rsidRPr="00E31636">
              <w:rPr>
                <w:rFonts w:asciiTheme="minorHAnsi" w:hAnsiTheme="minorHAnsi" w:cs="Arial"/>
                <w:b/>
                <w:sz w:val="18"/>
                <w:szCs w:val="20"/>
                <w:lang w:val="en-US"/>
              </w:rPr>
              <w:t xml:space="preserve"> </w:t>
            </w:r>
            <w:r w:rsidRPr="005E6EFC">
              <w:rPr>
                <w:rFonts w:asciiTheme="minorHAnsi" w:hAnsiTheme="minorHAnsi" w:cs="Arial"/>
                <w:b/>
                <w:sz w:val="18"/>
                <w:szCs w:val="20"/>
              </w:rPr>
              <w:t>постоянного</w:t>
            </w:r>
            <w:r w:rsidRPr="00E31636">
              <w:rPr>
                <w:rFonts w:asciiTheme="minorHAnsi" w:hAnsiTheme="minorHAnsi" w:cs="Arial"/>
                <w:b/>
                <w:sz w:val="18"/>
                <w:szCs w:val="20"/>
                <w:lang w:val="en-US"/>
              </w:rPr>
              <w:t xml:space="preserve"> </w:t>
            </w:r>
            <w:r w:rsidRPr="005E6EFC">
              <w:rPr>
                <w:rFonts w:asciiTheme="minorHAnsi" w:hAnsiTheme="minorHAnsi" w:cs="Arial"/>
                <w:b/>
                <w:sz w:val="18"/>
                <w:szCs w:val="20"/>
              </w:rPr>
              <w:t>жителя</w:t>
            </w:r>
            <w:r w:rsidRPr="00E31636">
              <w:rPr>
                <w:rFonts w:asciiTheme="minorHAnsi" w:hAnsiTheme="minorHAnsi" w:cs="Arial"/>
                <w:b/>
                <w:sz w:val="18"/>
                <w:szCs w:val="20"/>
                <w:lang w:val="en-US"/>
              </w:rPr>
              <w:t xml:space="preserve"> (</w:t>
            </w:r>
            <w:r w:rsidRPr="005E6EFC">
              <w:rPr>
                <w:rFonts w:asciiTheme="minorHAnsi" w:hAnsiTheme="minorHAnsi" w:cs="Arial"/>
                <w:b/>
                <w:sz w:val="18"/>
                <w:szCs w:val="20"/>
              </w:rPr>
              <w:t>форма</w:t>
            </w:r>
            <w:r w:rsidRPr="00E31636">
              <w:rPr>
                <w:rFonts w:asciiTheme="minorHAnsi" w:hAnsiTheme="minorHAnsi" w:cs="Arial"/>
                <w:b/>
                <w:sz w:val="18"/>
                <w:szCs w:val="20"/>
                <w:lang w:val="en-US"/>
              </w:rPr>
              <w:t xml:space="preserve"> I 551 «Green Card»))?</w:t>
            </w:r>
            <w:r>
              <w:rPr>
                <w:rFonts w:asciiTheme="minorHAnsi" w:hAnsiTheme="minorHAnsi" w:cs="Arial"/>
                <w:b/>
                <w:sz w:val="18"/>
                <w:szCs w:val="20"/>
                <w:lang w:val="uk-UA"/>
              </w:rPr>
              <w:t xml:space="preserve"> / </w:t>
            </w:r>
            <w:r w:rsidRPr="00E31636">
              <w:rPr>
                <w:b/>
                <w:sz w:val="18"/>
                <w:lang w:val="en-US" w:bidi="en-US"/>
              </w:rPr>
              <w:t>Do you have a permit to permanent stay in US (a permanent resident card</w:t>
            </w:r>
            <w:r>
              <w:rPr>
                <w:b/>
                <w:sz w:val="18"/>
                <w:lang w:val="uk-UA" w:bidi="en-US"/>
              </w:rPr>
              <w:t xml:space="preserve"> </w:t>
            </w:r>
            <w:r>
              <w:rPr>
                <w:b/>
                <w:sz w:val="18"/>
                <w:lang w:val="en-US" w:bidi="en-US"/>
              </w:rPr>
              <w:t>(Form I-551 (Green Card))?</w:t>
            </w:r>
          </w:p>
          <w:p w:rsidR="00CF6E3B" w:rsidRPr="001D5794" w:rsidRDefault="001D5794" w:rsidP="00E31636">
            <w:pPr>
              <w:ind w:left="15" w:right="-20"/>
              <w:rPr>
                <w:i/>
                <w:sz w:val="18"/>
                <w:lang w:val="es-ES" w:bidi="en-US"/>
              </w:rPr>
            </w:pPr>
            <w:r w:rsidRPr="005E6EFC">
              <w:rPr>
                <w:rFonts w:asciiTheme="minorHAnsi" w:hAnsiTheme="minorHAnsi" w:cs="Arial,Italic"/>
                <w:i/>
                <w:iCs/>
                <w:sz w:val="18"/>
                <w:szCs w:val="20"/>
              </w:rPr>
              <w:t>Если</w:t>
            </w:r>
            <w:r w:rsidRPr="001D5794">
              <w:rPr>
                <w:rFonts w:asciiTheme="minorHAnsi" w:hAnsiTheme="minorHAnsi" w:cs="Arial,Italic"/>
                <w:i/>
                <w:iCs/>
                <w:sz w:val="18"/>
                <w:szCs w:val="20"/>
                <w:lang w:val="es-ES"/>
              </w:rPr>
              <w:t xml:space="preserve"> </w:t>
            </w:r>
            <w:r w:rsidRPr="005E6EFC">
              <w:rPr>
                <w:rFonts w:asciiTheme="minorHAnsi" w:hAnsiTheme="minorHAnsi" w:cs="Arial,Italic"/>
                <w:i/>
                <w:iCs/>
                <w:sz w:val="18"/>
                <w:szCs w:val="20"/>
              </w:rPr>
              <w:t>ответ</w:t>
            </w:r>
            <w:r w:rsidRPr="001D5794">
              <w:rPr>
                <w:rFonts w:asciiTheme="minorHAnsi" w:hAnsiTheme="minorHAnsi" w:cs="Arial,Italic"/>
                <w:i/>
                <w:iCs/>
                <w:sz w:val="18"/>
                <w:szCs w:val="20"/>
                <w:lang w:val="es-ES"/>
              </w:rPr>
              <w:t xml:space="preserve"> «</w:t>
            </w:r>
            <w:r w:rsidRPr="005E6EFC">
              <w:rPr>
                <w:rFonts w:asciiTheme="minorHAnsi" w:hAnsiTheme="minorHAnsi" w:cs="Arial,Italic"/>
                <w:i/>
                <w:iCs/>
                <w:sz w:val="18"/>
                <w:szCs w:val="20"/>
              </w:rPr>
              <w:t>Да</w:t>
            </w:r>
            <w:r w:rsidRPr="001D5794">
              <w:rPr>
                <w:rFonts w:asciiTheme="minorHAnsi" w:hAnsiTheme="minorHAnsi" w:cs="Arial,Italic"/>
                <w:i/>
                <w:iCs/>
                <w:sz w:val="18"/>
                <w:szCs w:val="20"/>
                <w:lang w:val="es-ES"/>
              </w:rPr>
              <w:t>»</w:t>
            </w:r>
            <w:r w:rsidRPr="001D5794">
              <w:rPr>
                <w:rFonts w:asciiTheme="minorHAnsi" w:hAnsiTheme="minorHAnsi" w:cs="Arial"/>
                <w:i/>
                <w:iCs/>
                <w:sz w:val="18"/>
                <w:szCs w:val="20"/>
                <w:lang w:val="es-ES"/>
              </w:rPr>
              <w:t xml:space="preserve">, </w:t>
            </w:r>
            <w:r w:rsidRPr="005E6EFC">
              <w:rPr>
                <w:rFonts w:asciiTheme="minorHAnsi" w:hAnsiTheme="minorHAnsi" w:cs="Arial,Italic"/>
                <w:i/>
                <w:iCs/>
                <w:sz w:val="18"/>
                <w:szCs w:val="20"/>
              </w:rPr>
              <w:t>перейдите</w:t>
            </w:r>
            <w:r w:rsidRPr="001D5794">
              <w:rPr>
                <w:rFonts w:asciiTheme="minorHAnsi" w:hAnsiTheme="minorHAnsi" w:cs="Arial,Italic"/>
                <w:i/>
                <w:iCs/>
                <w:sz w:val="18"/>
                <w:szCs w:val="20"/>
                <w:lang w:val="es-ES"/>
              </w:rPr>
              <w:t xml:space="preserve"> </w:t>
            </w:r>
            <w:r w:rsidRPr="005E6EFC">
              <w:rPr>
                <w:rFonts w:asciiTheme="minorHAnsi" w:hAnsiTheme="minorHAnsi" w:cs="Arial,Italic"/>
                <w:i/>
                <w:iCs/>
                <w:sz w:val="18"/>
                <w:szCs w:val="20"/>
              </w:rPr>
              <w:t>к</w:t>
            </w:r>
            <w:r w:rsidRPr="001D5794">
              <w:rPr>
                <w:rFonts w:asciiTheme="minorHAnsi" w:hAnsiTheme="minorHAnsi" w:cs="Arial,Italic"/>
                <w:i/>
                <w:iCs/>
                <w:sz w:val="18"/>
                <w:szCs w:val="20"/>
                <w:lang w:val="es-ES"/>
              </w:rPr>
              <w:t xml:space="preserve"> </w:t>
            </w:r>
            <w:r w:rsidRPr="005E6EFC">
              <w:rPr>
                <w:rFonts w:asciiTheme="minorHAnsi" w:hAnsiTheme="minorHAnsi" w:cs="Arial,Italic"/>
                <w:i/>
                <w:iCs/>
                <w:sz w:val="18"/>
                <w:szCs w:val="20"/>
              </w:rPr>
              <w:t>пункту</w:t>
            </w:r>
            <w:r w:rsidRPr="001D5794">
              <w:rPr>
                <w:rFonts w:asciiTheme="minorHAnsi" w:hAnsiTheme="minorHAnsi" w:cs="Arial,Italic"/>
                <w:i/>
                <w:iCs/>
                <w:sz w:val="18"/>
                <w:szCs w:val="20"/>
                <w:lang w:val="es-ES"/>
              </w:rPr>
              <w:t xml:space="preserve"> 7</w:t>
            </w:r>
            <w:r>
              <w:rPr>
                <w:rFonts w:asciiTheme="minorHAnsi" w:hAnsiTheme="minorHAnsi" w:cs="Arial,Italic"/>
                <w:i/>
                <w:iCs/>
                <w:sz w:val="18"/>
                <w:szCs w:val="20"/>
                <w:lang w:val="uk-UA"/>
              </w:rPr>
              <w:t xml:space="preserve"> / </w:t>
            </w:r>
            <w:r w:rsidRPr="00097513">
              <w:rPr>
                <w:i/>
                <w:sz w:val="18"/>
                <w:lang w:val="es-ES" w:bidi="es-ES"/>
              </w:rPr>
              <w:t>Si la respuesta es afirmativa, pase al punto 7</w:t>
            </w:r>
          </w:p>
          <w:p w:rsidR="00304880" w:rsidRPr="00E31636" w:rsidRDefault="00E44136" w:rsidP="00E31636">
            <w:pPr>
              <w:ind w:left="15" w:right="-20"/>
              <w:rPr>
                <w:rFonts w:asciiTheme="minorHAnsi" w:hAnsiTheme="minorHAnsi" w:cs="Arial"/>
                <w:sz w:val="18"/>
                <w:szCs w:val="20"/>
                <w:lang w:val="uk-UA"/>
              </w:rPr>
            </w:pPr>
          </w:p>
        </w:tc>
        <w:tc>
          <w:tcPr>
            <w:tcW w:w="2268" w:type="dxa"/>
            <w:vAlign w:val="center"/>
          </w:tcPr>
          <w:p w:rsidR="00CF6E3B" w:rsidRPr="005E6EFC" w:rsidRDefault="00E44136" w:rsidP="00CF6E3B">
            <w:pPr>
              <w:autoSpaceDE w:val="0"/>
              <w:autoSpaceDN w:val="0"/>
              <w:adjustRightInd w:val="0"/>
              <w:ind w:left="50"/>
              <w:rPr>
                <w:rFonts w:asciiTheme="minorHAnsi" w:hAnsiTheme="minorHAnsi" w:cs="Arial"/>
                <w:sz w:val="18"/>
                <w:szCs w:val="20"/>
              </w:rPr>
            </w:pPr>
            <w:sdt>
              <w:sdtPr>
                <w:rPr>
                  <w:rFonts w:asciiTheme="minorHAnsi" w:hAnsiTheme="minorHAnsi" w:cs="Arial"/>
                  <w:sz w:val="18"/>
                  <w:szCs w:val="20"/>
                </w:rPr>
                <w:id w:val="1191799967"/>
                <w14:checkbox>
                  <w14:checked w14:val="0"/>
                  <w14:checkedState w14:val="00A2" w14:font="Wingdings 2"/>
                  <w14:uncheckedState w14:val="00A3" w14:font="Wingdings 2"/>
                </w14:checkbox>
              </w:sdtPr>
              <w:sdtEndPr/>
              <w:sdtContent>
                <w:r w:rsidR="001D5794" w:rsidRPr="005E6EFC">
                  <w:rPr>
                    <w:rFonts w:ascii="Wingdings 2" w:hAnsi="Wingdings 2" w:cs="Arial"/>
                    <w:sz w:val="18"/>
                    <w:szCs w:val="20"/>
                  </w:rPr>
                  <w:sym w:font="Wingdings 2" w:char="F0A3"/>
                </w:r>
              </w:sdtContent>
            </w:sdt>
            <w:r w:rsidR="001D5794" w:rsidRPr="005E6EFC">
              <w:rPr>
                <w:rFonts w:asciiTheme="minorHAnsi" w:hAnsiTheme="minorHAnsi" w:cs="Arial"/>
                <w:sz w:val="18"/>
                <w:szCs w:val="20"/>
              </w:rPr>
              <w:t xml:space="preserve"> Да</w:t>
            </w:r>
            <w:r w:rsidR="001D5794">
              <w:rPr>
                <w:rFonts w:asciiTheme="minorHAnsi" w:hAnsiTheme="minorHAnsi" w:cs="Arial"/>
                <w:sz w:val="18"/>
                <w:szCs w:val="20"/>
              </w:rPr>
              <w:t xml:space="preserve"> </w:t>
            </w:r>
            <w:r w:rsidR="001D5794">
              <w:rPr>
                <w:rFonts w:asciiTheme="minorHAnsi" w:hAnsiTheme="minorHAnsi" w:cs="Arial"/>
                <w:sz w:val="18"/>
                <w:szCs w:val="20"/>
                <w:lang w:val="uk-UA"/>
              </w:rPr>
              <w:t xml:space="preserve">/ </w:t>
            </w:r>
            <w:r w:rsidR="001D5794" w:rsidRPr="00097513">
              <w:rPr>
                <w:sz w:val="18"/>
                <w:lang w:val="es-ES" w:bidi="es-ES"/>
              </w:rPr>
              <w:t>Sí</w:t>
            </w:r>
            <w:r w:rsidR="001D5794">
              <w:rPr>
                <w:rFonts w:asciiTheme="minorHAnsi" w:hAnsiTheme="minorHAnsi" w:cs="Arial"/>
                <w:sz w:val="18"/>
                <w:szCs w:val="20"/>
              </w:rPr>
              <w:t xml:space="preserve"> </w:t>
            </w:r>
            <w:r w:rsidR="001D5794">
              <w:rPr>
                <w:rFonts w:asciiTheme="minorHAnsi" w:hAnsiTheme="minorHAnsi" w:cs="Arial"/>
                <w:sz w:val="18"/>
                <w:szCs w:val="20"/>
                <w:lang w:val="en-US"/>
              </w:rPr>
              <w:t xml:space="preserve">      </w:t>
            </w:r>
            <w:sdt>
              <w:sdtPr>
                <w:rPr>
                  <w:rFonts w:asciiTheme="minorHAnsi" w:hAnsiTheme="minorHAnsi" w:cs="Arial"/>
                  <w:sz w:val="18"/>
                  <w:szCs w:val="20"/>
                </w:rPr>
                <w:id w:val="1859004671"/>
                <w14:checkbox>
                  <w14:checked w14:val="0"/>
                  <w14:checkedState w14:val="00A2" w14:font="Wingdings 2"/>
                  <w14:uncheckedState w14:val="00A3" w14:font="Wingdings 2"/>
                </w14:checkbox>
              </w:sdtPr>
              <w:sdtEndPr/>
              <w:sdtContent>
                <w:r w:rsidR="001D5794" w:rsidRPr="005E6EFC">
                  <w:rPr>
                    <w:rFonts w:ascii="Wingdings 2" w:hAnsi="Wingdings 2" w:cs="Arial"/>
                    <w:sz w:val="18"/>
                    <w:szCs w:val="20"/>
                  </w:rPr>
                  <w:sym w:font="Wingdings 2" w:char="F0A3"/>
                </w:r>
              </w:sdtContent>
            </w:sdt>
            <w:r w:rsidR="001D5794" w:rsidRPr="005E6EFC">
              <w:rPr>
                <w:rFonts w:asciiTheme="minorHAnsi" w:hAnsiTheme="minorHAnsi" w:cs="Arial"/>
                <w:sz w:val="18"/>
                <w:szCs w:val="20"/>
              </w:rPr>
              <w:t xml:space="preserve"> Нет</w:t>
            </w:r>
            <w:r w:rsidR="001D5794">
              <w:rPr>
                <w:rFonts w:asciiTheme="minorHAnsi" w:hAnsiTheme="minorHAnsi" w:cs="Arial"/>
                <w:sz w:val="18"/>
                <w:szCs w:val="20"/>
              </w:rPr>
              <w:t xml:space="preserve"> </w:t>
            </w:r>
            <w:r w:rsidR="001D5794">
              <w:rPr>
                <w:rFonts w:asciiTheme="minorHAnsi" w:hAnsiTheme="minorHAnsi" w:cs="Arial"/>
                <w:sz w:val="18"/>
                <w:szCs w:val="20"/>
                <w:lang w:val="uk-UA"/>
              </w:rPr>
              <w:t xml:space="preserve">/ </w:t>
            </w:r>
            <w:r w:rsidR="001D5794" w:rsidRPr="00097513">
              <w:rPr>
                <w:sz w:val="18"/>
                <w:lang w:val="es-ES" w:bidi="es-ES"/>
              </w:rPr>
              <w:t>No</w:t>
            </w:r>
          </w:p>
        </w:tc>
      </w:tr>
      <w:tr w:rsidR="00953100" w:rsidTr="007D4AFF">
        <w:trPr>
          <w:trHeight w:val="550"/>
          <w:jc w:val="center"/>
        </w:trPr>
        <w:tc>
          <w:tcPr>
            <w:tcW w:w="7356" w:type="dxa"/>
            <w:vAlign w:val="center"/>
          </w:tcPr>
          <w:p w:rsidR="00304880" w:rsidRPr="001D5794" w:rsidRDefault="001D5794" w:rsidP="00EE267E">
            <w:pPr>
              <w:ind w:left="22" w:right="-20"/>
              <w:rPr>
                <w:rFonts w:eastAsia="Calibri" w:cs="Calibri"/>
                <w:sz w:val="18"/>
                <w:szCs w:val="18"/>
                <w:lang w:val="es-ES"/>
              </w:rPr>
            </w:pPr>
            <w:r w:rsidRPr="001D5794">
              <w:rPr>
                <w:rFonts w:asciiTheme="minorHAnsi" w:hAnsiTheme="minorHAnsi" w:cs="Arial"/>
                <w:b/>
                <w:sz w:val="18"/>
                <w:szCs w:val="20"/>
                <w:lang w:val="es-ES"/>
              </w:rPr>
              <w:t xml:space="preserve">4. </w:t>
            </w:r>
            <w:r w:rsidRPr="005E6EFC">
              <w:rPr>
                <w:rFonts w:asciiTheme="minorHAnsi" w:hAnsiTheme="minorHAnsi" w:cs="Arial"/>
                <w:b/>
                <w:sz w:val="18"/>
                <w:szCs w:val="20"/>
              </w:rPr>
              <w:t>Соответствуете</w:t>
            </w:r>
            <w:r w:rsidRPr="001D5794">
              <w:rPr>
                <w:rFonts w:asciiTheme="minorHAnsi" w:hAnsiTheme="minorHAnsi" w:cs="Arial"/>
                <w:b/>
                <w:sz w:val="18"/>
                <w:szCs w:val="20"/>
                <w:lang w:val="es-ES"/>
              </w:rPr>
              <w:t xml:space="preserve"> </w:t>
            </w:r>
            <w:r w:rsidRPr="005E6EFC">
              <w:rPr>
                <w:rFonts w:asciiTheme="minorHAnsi" w:hAnsiTheme="minorHAnsi" w:cs="Arial"/>
                <w:b/>
                <w:sz w:val="18"/>
                <w:szCs w:val="20"/>
              </w:rPr>
              <w:t>ли</w:t>
            </w:r>
            <w:r w:rsidRPr="001D5794">
              <w:rPr>
                <w:rFonts w:asciiTheme="minorHAnsi" w:hAnsiTheme="minorHAnsi" w:cs="Arial"/>
                <w:b/>
                <w:sz w:val="18"/>
                <w:szCs w:val="20"/>
                <w:lang w:val="es-ES"/>
              </w:rPr>
              <w:t xml:space="preserve"> </w:t>
            </w:r>
            <w:r w:rsidRPr="005E6EFC">
              <w:rPr>
                <w:rFonts w:asciiTheme="minorHAnsi" w:hAnsiTheme="minorHAnsi" w:cs="Arial"/>
                <w:b/>
                <w:sz w:val="18"/>
                <w:szCs w:val="20"/>
              </w:rPr>
              <w:t>Вы</w:t>
            </w:r>
            <w:r w:rsidRPr="001D5794">
              <w:rPr>
                <w:rFonts w:asciiTheme="minorHAnsi" w:hAnsiTheme="minorHAnsi" w:cs="Arial"/>
                <w:b/>
                <w:sz w:val="18"/>
                <w:szCs w:val="20"/>
                <w:lang w:val="es-ES"/>
              </w:rPr>
              <w:t xml:space="preserve"> </w:t>
            </w:r>
            <w:r w:rsidRPr="005E6EFC">
              <w:rPr>
                <w:rFonts w:asciiTheme="minorHAnsi" w:hAnsiTheme="minorHAnsi" w:cs="Arial"/>
                <w:b/>
                <w:sz w:val="18"/>
                <w:szCs w:val="20"/>
              </w:rPr>
              <w:t>критерию</w:t>
            </w:r>
            <w:r w:rsidRPr="001D5794">
              <w:rPr>
                <w:rFonts w:asciiTheme="minorHAnsi" w:hAnsiTheme="minorHAnsi" w:cs="Arial"/>
                <w:b/>
                <w:sz w:val="18"/>
                <w:szCs w:val="20"/>
                <w:lang w:val="es-ES"/>
              </w:rPr>
              <w:t xml:space="preserve"> «</w:t>
            </w:r>
            <w:r w:rsidRPr="005E6EFC">
              <w:rPr>
                <w:rFonts w:asciiTheme="minorHAnsi" w:hAnsiTheme="minorHAnsi" w:cs="Arial"/>
                <w:b/>
                <w:sz w:val="18"/>
                <w:szCs w:val="20"/>
              </w:rPr>
              <w:t>Долгосрочного</w:t>
            </w:r>
            <w:r w:rsidRPr="001D5794">
              <w:rPr>
                <w:rFonts w:asciiTheme="minorHAnsi" w:hAnsiTheme="minorHAnsi" w:cs="Arial"/>
                <w:b/>
                <w:sz w:val="18"/>
                <w:szCs w:val="20"/>
                <w:lang w:val="es-ES"/>
              </w:rPr>
              <w:t xml:space="preserve"> </w:t>
            </w:r>
            <w:r w:rsidRPr="005E6EFC">
              <w:rPr>
                <w:rFonts w:asciiTheme="minorHAnsi" w:hAnsiTheme="minorHAnsi" w:cs="Arial"/>
                <w:b/>
                <w:sz w:val="18"/>
                <w:szCs w:val="20"/>
              </w:rPr>
              <w:t>пребывания</w:t>
            </w:r>
            <w:r w:rsidRPr="001D5794">
              <w:rPr>
                <w:rFonts w:asciiTheme="minorHAnsi" w:hAnsiTheme="minorHAnsi" w:cs="Arial"/>
                <w:b/>
                <w:sz w:val="18"/>
                <w:szCs w:val="20"/>
                <w:lang w:val="es-ES"/>
              </w:rPr>
              <w:t xml:space="preserve">» </w:t>
            </w:r>
            <w:r w:rsidRPr="005E6EFC">
              <w:rPr>
                <w:rFonts w:asciiTheme="minorHAnsi" w:hAnsiTheme="minorHAnsi" w:cs="Arial"/>
                <w:b/>
                <w:sz w:val="18"/>
                <w:szCs w:val="20"/>
              </w:rPr>
              <w:t>на</w:t>
            </w:r>
            <w:r w:rsidRPr="001D5794">
              <w:rPr>
                <w:rFonts w:asciiTheme="minorHAnsi" w:hAnsiTheme="minorHAnsi" w:cs="Arial"/>
                <w:b/>
                <w:sz w:val="18"/>
                <w:szCs w:val="20"/>
                <w:lang w:val="es-ES"/>
              </w:rPr>
              <w:t xml:space="preserve"> </w:t>
            </w:r>
            <w:r w:rsidRPr="005E6EFC">
              <w:rPr>
                <w:rFonts w:asciiTheme="minorHAnsi" w:hAnsiTheme="minorHAnsi" w:cs="Arial"/>
                <w:b/>
                <w:sz w:val="18"/>
                <w:szCs w:val="20"/>
              </w:rPr>
              <w:t>территории</w:t>
            </w:r>
            <w:r w:rsidRPr="001D5794">
              <w:rPr>
                <w:rFonts w:asciiTheme="minorHAnsi" w:hAnsiTheme="minorHAnsi" w:cs="Arial"/>
                <w:b/>
                <w:sz w:val="18"/>
                <w:szCs w:val="20"/>
                <w:lang w:val="es-ES"/>
              </w:rPr>
              <w:t xml:space="preserve"> </w:t>
            </w:r>
            <w:r w:rsidRPr="005E6EFC">
              <w:rPr>
                <w:rFonts w:asciiTheme="minorHAnsi" w:hAnsiTheme="minorHAnsi" w:cs="Arial"/>
                <w:b/>
                <w:sz w:val="18"/>
                <w:szCs w:val="20"/>
              </w:rPr>
              <w:t>США</w:t>
            </w:r>
            <w:r w:rsidRPr="00E31636">
              <w:rPr>
                <w:rFonts w:asciiTheme="minorHAnsi" w:hAnsiTheme="minorHAnsi" w:cs="Arial"/>
                <w:b/>
                <w:sz w:val="18"/>
                <w:szCs w:val="20"/>
                <w:lang w:val="uk-UA"/>
              </w:rPr>
              <w:t>?</w:t>
            </w:r>
            <w:r>
              <w:rPr>
                <w:rFonts w:asciiTheme="minorHAnsi" w:hAnsiTheme="minorHAnsi" w:cs="Arial"/>
                <w:sz w:val="18"/>
                <w:szCs w:val="20"/>
                <w:lang w:val="uk-UA"/>
              </w:rPr>
              <w:t xml:space="preserve"> / </w:t>
            </w:r>
            <w:r w:rsidRPr="00097513">
              <w:rPr>
                <w:b/>
                <w:sz w:val="18"/>
                <w:lang w:val="es-ES" w:bidi="es-ES"/>
              </w:rPr>
              <w:t>¿Cumple Ud. con el criterio de "Estancia de larga duración"</w:t>
            </w:r>
            <w:r>
              <w:rPr>
                <w:b/>
                <w:sz w:val="18"/>
                <w:lang w:val="es-ES" w:bidi="es-ES"/>
              </w:rPr>
              <w:t xml:space="preserve"> en el territorio los E.E.U.U.?</w:t>
            </w:r>
          </w:p>
          <w:p w:rsidR="00EE267E" w:rsidRPr="00304880" w:rsidRDefault="001D5794" w:rsidP="00EE267E">
            <w:pPr>
              <w:ind w:left="22" w:right="-20"/>
              <w:jc w:val="both"/>
              <w:rPr>
                <w:b/>
                <w:sz w:val="18"/>
                <w:lang w:val="en-US" w:bidi="en-US"/>
              </w:rPr>
            </w:pPr>
            <w:r>
              <w:rPr>
                <w:rFonts w:asciiTheme="minorHAnsi" w:hAnsiTheme="minorHAnsi" w:cs="Arial"/>
                <w:i/>
                <w:sz w:val="18"/>
                <w:szCs w:val="20"/>
              </w:rPr>
              <w:t>С</w:t>
            </w:r>
            <w:r w:rsidRPr="005E6EFC">
              <w:rPr>
                <w:rFonts w:asciiTheme="minorHAnsi" w:hAnsiTheme="minorHAnsi" w:cs="Arial"/>
                <w:i/>
                <w:sz w:val="18"/>
                <w:szCs w:val="20"/>
              </w:rPr>
              <w:t>мотрите Приложение</w:t>
            </w:r>
            <w:r w:rsidRPr="005E6EFC">
              <w:rPr>
                <w:rFonts w:asciiTheme="minorHAnsi" w:hAnsiTheme="minorHAnsi" w:cs="Arial"/>
                <w:sz w:val="18"/>
                <w:szCs w:val="20"/>
              </w:rPr>
              <w:t xml:space="preserve">. </w:t>
            </w:r>
            <w:r w:rsidRPr="005E6EFC">
              <w:rPr>
                <w:rFonts w:asciiTheme="minorHAnsi" w:hAnsiTheme="minorHAnsi" w:cs="Arial,Italic"/>
                <w:i/>
                <w:iCs/>
                <w:sz w:val="18"/>
                <w:szCs w:val="20"/>
              </w:rPr>
              <w:t>Если ответ «Да»</w:t>
            </w:r>
            <w:r w:rsidRPr="005E6EFC">
              <w:rPr>
                <w:rFonts w:asciiTheme="minorHAnsi" w:hAnsiTheme="minorHAnsi" w:cs="Arial"/>
                <w:i/>
                <w:iCs/>
                <w:sz w:val="18"/>
                <w:szCs w:val="20"/>
              </w:rPr>
              <w:t xml:space="preserve">, </w:t>
            </w:r>
            <w:r w:rsidRPr="005E6EFC">
              <w:rPr>
                <w:rFonts w:asciiTheme="minorHAnsi" w:hAnsiTheme="minorHAnsi" w:cs="Arial,Italic"/>
                <w:i/>
                <w:iCs/>
                <w:sz w:val="18"/>
                <w:szCs w:val="20"/>
              </w:rPr>
              <w:t>перейдите к пункту 7</w:t>
            </w:r>
            <w:r>
              <w:rPr>
                <w:rFonts w:asciiTheme="minorHAnsi" w:hAnsiTheme="minorHAnsi" w:cs="Arial,Italic"/>
                <w:i/>
                <w:iCs/>
                <w:sz w:val="18"/>
                <w:szCs w:val="20"/>
                <w:lang w:val="uk-UA"/>
              </w:rPr>
              <w:t xml:space="preserve"> / </w:t>
            </w:r>
            <w:r w:rsidRPr="00097513">
              <w:rPr>
                <w:i/>
                <w:sz w:val="18"/>
                <w:lang w:val="es-ES" w:bidi="es-ES"/>
              </w:rPr>
              <w:t>Ver</w:t>
            </w:r>
            <w:r w:rsidRPr="001D5794">
              <w:rPr>
                <w:i/>
                <w:sz w:val="18"/>
                <w:lang w:bidi="es-ES"/>
              </w:rPr>
              <w:t xml:space="preserve"> </w:t>
            </w:r>
            <w:r w:rsidRPr="00097513">
              <w:rPr>
                <w:i/>
                <w:sz w:val="18"/>
                <w:lang w:val="es-ES" w:bidi="es-ES"/>
              </w:rPr>
              <w:t>el</w:t>
            </w:r>
            <w:r w:rsidRPr="001D5794">
              <w:rPr>
                <w:i/>
                <w:sz w:val="18"/>
                <w:lang w:bidi="es-ES"/>
              </w:rPr>
              <w:t xml:space="preserve"> </w:t>
            </w:r>
            <w:r w:rsidRPr="00097513">
              <w:rPr>
                <w:i/>
                <w:sz w:val="18"/>
                <w:lang w:val="es-ES" w:bidi="es-ES"/>
              </w:rPr>
              <w:t>Anexo</w:t>
            </w:r>
            <w:r w:rsidRPr="001D5794">
              <w:rPr>
                <w:i/>
                <w:sz w:val="18"/>
                <w:lang w:bidi="es-ES"/>
              </w:rPr>
              <w:t>.</w:t>
            </w:r>
            <w:r w:rsidRPr="001D5794">
              <w:rPr>
                <w:sz w:val="18"/>
                <w:lang w:bidi="es-ES"/>
              </w:rPr>
              <w:t xml:space="preserve"> </w:t>
            </w:r>
            <w:r w:rsidRPr="00097513">
              <w:rPr>
                <w:i/>
                <w:sz w:val="18"/>
                <w:lang w:val="es-ES" w:bidi="es-ES"/>
              </w:rPr>
              <w:t>Si la respuesta es afirmativa, pase al punto 7</w:t>
            </w:r>
          </w:p>
          <w:p w:rsidR="00304880" w:rsidRPr="00EE267E" w:rsidRDefault="00E44136">
            <w:pPr>
              <w:autoSpaceDE w:val="0"/>
              <w:autoSpaceDN w:val="0"/>
              <w:adjustRightInd w:val="0"/>
              <w:jc w:val="both"/>
              <w:rPr>
                <w:rFonts w:asciiTheme="minorHAnsi" w:hAnsiTheme="minorHAnsi" w:cs="Arial"/>
                <w:sz w:val="18"/>
                <w:szCs w:val="20"/>
                <w:lang w:val="en-US"/>
              </w:rPr>
            </w:pPr>
          </w:p>
        </w:tc>
        <w:tc>
          <w:tcPr>
            <w:tcW w:w="2268" w:type="dxa"/>
            <w:vAlign w:val="center"/>
          </w:tcPr>
          <w:p w:rsidR="00E26E0A" w:rsidRPr="005E6EFC" w:rsidRDefault="00E44136" w:rsidP="00E26E0A">
            <w:pPr>
              <w:autoSpaceDE w:val="0"/>
              <w:autoSpaceDN w:val="0"/>
              <w:adjustRightInd w:val="0"/>
              <w:ind w:left="50"/>
              <w:rPr>
                <w:rFonts w:asciiTheme="minorHAnsi" w:hAnsiTheme="minorHAnsi" w:cs="Arial"/>
                <w:sz w:val="18"/>
                <w:szCs w:val="20"/>
              </w:rPr>
            </w:pPr>
            <w:sdt>
              <w:sdtPr>
                <w:rPr>
                  <w:rFonts w:asciiTheme="minorHAnsi" w:hAnsiTheme="minorHAnsi" w:cs="Arial"/>
                  <w:sz w:val="18"/>
                  <w:szCs w:val="20"/>
                </w:rPr>
                <w:id w:val="-539437073"/>
                <w14:checkbox>
                  <w14:checked w14:val="0"/>
                  <w14:checkedState w14:val="00A2" w14:font="Wingdings 2"/>
                  <w14:uncheckedState w14:val="00A3" w14:font="Wingdings 2"/>
                </w14:checkbox>
              </w:sdtPr>
              <w:sdtEndPr/>
              <w:sdtContent>
                <w:r w:rsidR="001D5794" w:rsidRPr="005E6EFC">
                  <w:rPr>
                    <w:rFonts w:ascii="Wingdings 2" w:hAnsi="Wingdings 2" w:cs="Arial"/>
                    <w:sz w:val="18"/>
                    <w:szCs w:val="20"/>
                  </w:rPr>
                  <w:sym w:font="Wingdings 2" w:char="F0A3"/>
                </w:r>
              </w:sdtContent>
            </w:sdt>
            <w:r w:rsidR="001D5794" w:rsidRPr="005E6EFC">
              <w:rPr>
                <w:rFonts w:asciiTheme="minorHAnsi" w:hAnsiTheme="minorHAnsi" w:cs="Arial"/>
                <w:sz w:val="18"/>
                <w:szCs w:val="20"/>
              </w:rPr>
              <w:t xml:space="preserve"> Да</w:t>
            </w:r>
            <w:r w:rsidR="001D5794">
              <w:rPr>
                <w:rFonts w:asciiTheme="minorHAnsi" w:hAnsiTheme="minorHAnsi" w:cs="Arial"/>
                <w:sz w:val="18"/>
                <w:szCs w:val="20"/>
              </w:rPr>
              <w:t xml:space="preserve"> </w:t>
            </w:r>
            <w:r w:rsidR="001D5794">
              <w:rPr>
                <w:rFonts w:asciiTheme="minorHAnsi" w:hAnsiTheme="minorHAnsi" w:cs="Arial"/>
                <w:sz w:val="18"/>
                <w:szCs w:val="20"/>
                <w:lang w:val="uk-UA"/>
              </w:rPr>
              <w:t xml:space="preserve">/ </w:t>
            </w:r>
            <w:r w:rsidR="001D5794" w:rsidRPr="00097513">
              <w:rPr>
                <w:sz w:val="18"/>
                <w:lang w:val="es-ES" w:bidi="es-ES"/>
              </w:rPr>
              <w:t>Sí</w:t>
            </w:r>
            <w:r w:rsidR="001D5794">
              <w:rPr>
                <w:rFonts w:asciiTheme="minorHAnsi" w:hAnsiTheme="minorHAnsi" w:cs="Arial"/>
                <w:sz w:val="18"/>
                <w:szCs w:val="20"/>
              </w:rPr>
              <w:t xml:space="preserve"> </w:t>
            </w:r>
            <w:r w:rsidR="001D5794">
              <w:rPr>
                <w:rFonts w:asciiTheme="minorHAnsi" w:hAnsiTheme="minorHAnsi" w:cs="Arial"/>
                <w:sz w:val="18"/>
                <w:szCs w:val="20"/>
                <w:lang w:val="en-US"/>
              </w:rPr>
              <w:t xml:space="preserve">      </w:t>
            </w:r>
            <w:sdt>
              <w:sdtPr>
                <w:rPr>
                  <w:rFonts w:asciiTheme="minorHAnsi" w:hAnsiTheme="minorHAnsi" w:cs="Arial"/>
                  <w:sz w:val="18"/>
                  <w:szCs w:val="20"/>
                </w:rPr>
                <w:id w:val="1634588634"/>
                <w14:checkbox>
                  <w14:checked w14:val="0"/>
                  <w14:checkedState w14:val="00A2" w14:font="Wingdings 2"/>
                  <w14:uncheckedState w14:val="00A3" w14:font="Wingdings 2"/>
                </w14:checkbox>
              </w:sdtPr>
              <w:sdtEndPr/>
              <w:sdtContent>
                <w:r w:rsidR="001D5794" w:rsidRPr="005E6EFC">
                  <w:rPr>
                    <w:rFonts w:ascii="Wingdings 2" w:hAnsi="Wingdings 2" w:cs="Arial"/>
                    <w:sz w:val="18"/>
                    <w:szCs w:val="20"/>
                  </w:rPr>
                  <w:sym w:font="Wingdings 2" w:char="F0A3"/>
                </w:r>
              </w:sdtContent>
            </w:sdt>
            <w:r w:rsidR="001D5794" w:rsidRPr="005E6EFC">
              <w:rPr>
                <w:rFonts w:asciiTheme="minorHAnsi" w:hAnsiTheme="minorHAnsi" w:cs="Arial"/>
                <w:sz w:val="18"/>
                <w:szCs w:val="20"/>
              </w:rPr>
              <w:t xml:space="preserve"> Нет</w:t>
            </w:r>
            <w:r w:rsidR="001D5794">
              <w:rPr>
                <w:rFonts w:asciiTheme="minorHAnsi" w:hAnsiTheme="minorHAnsi" w:cs="Arial"/>
                <w:sz w:val="18"/>
                <w:szCs w:val="20"/>
              </w:rPr>
              <w:t xml:space="preserve"> </w:t>
            </w:r>
            <w:r w:rsidR="001D5794">
              <w:rPr>
                <w:rFonts w:asciiTheme="minorHAnsi" w:hAnsiTheme="minorHAnsi" w:cs="Arial"/>
                <w:sz w:val="18"/>
                <w:szCs w:val="20"/>
                <w:lang w:val="uk-UA"/>
              </w:rPr>
              <w:t xml:space="preserve">/ </w:t>
            </w:r>
            <w:r w:rsidR="001D5794" w:rsidRPr="00097513">
              <w:rPr>
                <w:sz w:val="18"/>
                <w:lang w:val="es-ES" w:bidi="es-ES"/>
              </w:rPr>
              <w:t>No</w:t>
            </w:r>
          </w:p>
        </w:tc>
      </w:tr>
      <w:tr w:rsidR="00953100" w:rsidTr="007D4AFF">
        <w:trPr>
          <w:trHeight w:val="1082"/>
          <w:jc w:val="center"/>
        </w:trPr>
        <w:tc>
          <w:tcPr>
            <w:tcW w:w="7356" w:type="dxa"/>
            <w:vAlign w:val="center"/>
          </w:tcPr>
          <w:p w:rsidR="00E26E0A" w:rsidRDefault="001D5794" w:rsidP="00E26E0A">
            <w:pPr>
              <w:autoSpaceDE w:val="0"/>
              <w:autoSpaceDN w:val="0"/>
              <w:adjustRightInd w:val="0"/>
              <w:jc w:val="both"/>
              <w:rPr>
                <w:b/>
                <w:sz w:val="18"/>
                <w:lang w:bidi="en-US"/>
              </w:rPr>
            </w:pPr>
            <w:r w:rsidRPr="005E6EFC">
              <w:rPr>
                <w:rFonts w:asciiTheme="minorHAnsi" w:hAnsiTheme="minorHAnsi" w:cs="Arial"/>
                <w:b/>
                <w:sz w:val="18"/>
                <w:szCs w:val="20"/>
              </w:rPr>
              <w:t>5. Является ли местом Вашего рождения территория США и Вы отказались от гражданства США?</w:t>
            </w:r>
            <w:r>
              <w:rPr>
                <w:rFonts w:asciiTheme="minorHAnsi" w:hAnsiTheme="minorHAnsi" w:cs="Arial"/>
                <w:b/>
                <w:sz w:val="18"/>
                <w:szCs w:val="20"/>
                <w:lang w:val="uk-UA"/>
              </w:rPr>
              <w:t xml:space="preserve"> / </w:t>
            </w:r>
            <w:r w:rsidRPr="001D5794">
              <w:rPr>
                <w:b/>
                <w:sz w:val="18"/>
                <w:lang w:bidi="es-ES"/>
              </w:rPr>
              <w:t>¿</w:t>
            </w:r>
            <w:r w:rsidRPr="00097513">
              <w:rPr>
                <w:b/>
                <w:sz w:val="18"/>
                <w:lang w:val="es-ES" w:bidi="es-ES"/>
              </w:rPr>
              <w:t>Ha</w:t>
            </w:r>
            <w:r w:rsidRPr="001D5794">
              <w:rPr>
                <w:b/>
                <w:sz w:val="18"/>
                <w:lang w:bidi="es-ES"/>
              </w:rPr>
              <w:t xml:space="preserve"> </w:t>
            </w:r>
            <w:r w:rsidRPr="00097513">
              <w:rPr>
                <w:b/>
                <w:sz w:val="18"/>
                <w:lang w:val="es-ES" w:bidi="es-ES"/>
              </w:rPr>
              <w:t>Ud</w:t>
            </w:r>
            <w:r w:rsidRPr="001D5794">
              <w:rPr>
                <w:b/>
                <w:sz w:val="18"/>
                <w:lang w:bidi="es-ES"/>
              </w:rPr>
              <w:t xml:space="preserve">. </w:t>
            </w:r>
            <w:r w:rsidRPr="00097513">
              <w:rPr>
                <w:b/>
                <w:sz w:val="18"/>
                <w:lang w:val="es-ES" w:bidi="es-ES"/>
              </w:rPr>
              <w:t>nacido</w:t>
            </w:r>
            <w:r w:rsidRPr="001D5794">
              <w:rPr>
                <w:b/>
                <w:sz w:val="18"/>
                <w:lang w:bidi="es-ES"/>
              </w:rPr>
              <w:t xml:space="preserve"> </w:t>
            </w:r>
            <w:r w:rsidRPr="00097513">
              <w:rPr>
                <w:b/>
                <w:sz w:val="18"/>
                <w:lang w:val="es-ES" w:bidi="es-ES"/>
              </w:rPr>
              <w:t>en</w:t>
            </w:r>
            <w:r w:rsidRPr="001D5794">
              <w:rPr>
                <w:b/>
                <w:sz w:val="18"/>
                <w:lang w:bidi="es-ES"/>
              </w:rPr>
              <w:t xml:space="preserve"> </w:t>
            </w:r>
            <w:r w:rsidRPr="00097513">
              <w:rPr>
                <w:b/>
                <w:sz w:val="18"/>
                <w:lang w:val="es-ES" w:bidi="es-ES"/>
              </w:rPr>
              <w:t>el</w:t>
            </w:r>
            <w:r w:rsidRPr="001D5794">
              <w:rPr>
                <w:b/>
                <w:sz w:val="18"/>
                <w:lang w:bidi="es-ES"/>
              </w:rPr>
              <w:t xml:space="preserve"> </w:t>
            </w:r>
            <w:r w:rsidRPr="00097513">
              <w:rPr>
                <w:b/>
                <w:sz w:val="18"/>
                <w:lang w:val="es-ES" w:bidi="es-ES"/>
              </w:rPr>
              <w:t>territorio</w:t>
            </w:r>
            <w:r w:rsidRPr="001D5794">
              <w:rPr>
                <w:b/>
                <w:sz w:val="18"/>
                <w:lang w:bidi="es-ES"/>
              </w:rPr>
              <w:t xml:space="preserve"> </w:t>
            </w:r>
            <w:r w:rsidRPr="00097513">
              <w:rPr>
                <w:b/>
                <w:sz w:val="18"/>
                <w:lang w:val="es-ES" w:bidi="es-ES"/>
              </w:rPr>
              <w:t>de</w:t>
            </w:r>
            <w:r w:rsidRPr="001D5794">
              <w:rPr>
                <w:b/>
                <w:sz w:val="18"/>
                <w:lang w:bidi="es-ES"/>
              </w:rPr>
              <w:t xml:space="preserve"> </w:t>
            </w:r>
            <w:r w:rsidRPr="00097513">
              <w:rPr>
                <w:b/>
                <w:sz w:val="18"/>
                <w:lang w:val="es-ES" w:bidi="es-ES"/>
              </w:rPr>
              <w:t>los</w:t>
            </w:r>
            <w:r w:rsidRPr="001D5794">
              <w:rPr>
                <w:b/>
                <w:sz w:val="18"/>
                <w:lang w:bidi="es-ES"/>
              </w:rPr>
              <w:t xml:space="preserve"> </w:t>
            </w:r>
            <w:r w:rsidRPr="00097513">
              <w:rPr>
                <w:b/>
                <w:sz w:val="18"/>
                <w:lang w:val="es-ES" w:bidi="es-ES"/>
              </w:rPr>
              <w:t>E</w:t>
            </w:r>
            <w:r w:rsidRPr="001D5794">
              <w:rPr>
                <w:b/>
                <w:sz w:val="18"/>
                <w:lang w:bidi="es-ES"/>
              </w:rPr>
              <w:t>.</w:t>
            </w:r>
            <w:r w:rsidRPr="00097513">
              <w:rPr>
                <w:b/>
                <w:sz w:val="18"/>
                <w:lang w:val="es-ES" w:bidi="es-ES"/>
              </w:rPr>
              <w:t>E</w:t>
            </w:r>
            <w:r w:rsidRPr="001D5794">
              <w:rPr>
                <w:b/>
                <w:sz w:val="18"/>
                <w:lang w:bidi="es-ES"/>
              </w:rPr>
              <w:t>.</w:t>
            </w:r>
            <w:r w:rsidRPr="00097513">
              <w:rPr>
                <w:b/>
                <w:sz w:val="18"/>
                <w:lang w:val="es-ES" w:bidi="es-ES"/>
              </w:rPr>
              <w:t>U</w:t>
            </w:r>
            <w:r w:rsidRPr="001D5794">
              <w:rPr>
                <w:b/>
                <w:sz w:val="18"/>
                <w:lang w:bidi="es-ES"/>
              </w:rPr>
              <w:t>.</w:t>
            </w:r>
            <w:r w:rsidRPr="00097513">
              <w:rPr>
                <w:b/>
                <w:sz w:val="18"/>
                <w:lang w:val="es-ES" w:bidi="es-ES"/>
              </w:rPr>
              <w:t>U</w:t>
            </w:r>
            <w:r w:rsidRPr="001D5794">
              <w:rPr>
                <w:b/>
                <w:sz w:val="18"/>
                <w:lang w:bidi="es-ES"/>
              </w:rPr>
              <w:t xml:space="preserve">. </w:t>
            </w:r>
            <w:r w:rsidRPr="00097513">
              <w:rPr>
                <w:b/>
                <w:sz w:val="18"/>
                <w:lang w:val="es-ES" w:bidi="es-ES"/>
              </w:rPr>
              <w:t>y</w:t>
            </w:r>
            <w:r w:rsidRPr="001D5794">
              <w:rPr>
                <w:b/>
                <w:sz w:val="18"/>
                <w:lang w:bidi="es-ES"/>
              </w:rPr>
              <w:t xml:space="preserve"> </w:t>
            </w:r>
            <w:r w:rsidRPr="00097513">
              <w:rPr>
                <w:b/>
                <w:sz w:val="18"/>
                <w:lang w:val="es-ES" w:bidi="es-ES"/>
              </w:rPr>
              <w:t>renunciado</w:t>
            </w:r>
            <w:r w:rsidRPr="001D5794">
              <w:rPr>
                <w:b/>
                <w:sz w:val="18"/>
                <w:lang w:bidi="es-ES"/>
              </w:rPr>
              <w:t xml:space="preserve"> </w:t>
            </w:r>
            <w:r w:rsidRPr="00097513">
              <w:rPr>
                <w:b/>
                <w:sz w:val="18"/>
                <w:lang w:val="es-ES" w:bidi="es-ES"/>
              </w:rPr>
              <w:t>a</w:t>
            </w:r>
            <w:r w:rsidRPr="001D5794">
              <w:rPr>
                <w:b/>
                <w:sz w:val="18"/>
                <w:lang w:bidi="es-ES"/>
              </w:rPr>
              <w:t xml:space="preserve"> </w:t>
            </w:r>
            <w:r w:rsidRPr="00097513">
              <w:rPr>
                <w:b/>
                <w:sz w:val="18"/>
                <w:lang w:val="es-ES" w:bidi="es-ES"/>
              </w:rPr>
              <w:t>la</w:t>
            </w:r>
            <w:r w:rsidRPr="001D5794">
              <w:rPr>
                <w:b/>
                <w:sz w:val="18"/>
                <w:lang w:bidi="es-ES"/>
              </w:rPr>
              <w:t xml:space="preserve"> </w:t>
            </w:r>
            <w:r w:rsidRPr="00097513">
              <w:rPr>
                <w:b/>
                <w:sz w:val="18"/>
                <w:lang w:val="es-ES" w:bidi="es-ES"/>
              </w:rPr>
              <w:t>nacionalidad</w:t>
            </w:r>
            <w:r w:rsidRPr="001D5794">
              <w:rPr>
                <w:b/>
                <w:sz w:val="18"/>
                <w:lang w:bidi="es-ES"/>
              </w:rPr>
              <w:t xml:space="preserve"> </w:t>
            </w:r>
            <w:r w:rsidRPr="00097513">
              <w:rPr>
                <w:b/>
                <w:sz w:val="18"/>
                <w:lang w:val="es-ES" w:bidi="es-ES"/>
              </w:rPr>
              <w:t>estadounidense</w:t>
            </w:r>
            <w:r w:rsidRPr="001D5794">
              <w:rPr>
                <w:b/>
                <w:sz w:val="18"/>
                <w:lang w:bidi="es-ES"/>
              </w:rPr>
              <w:t>?</w:t>
            </w:r>
          </w:p>
          <w:p w:rsidR="00E26E0A" w:rsidRPr="001D5794" w:rsidRDefault="001D5794" w:rsidP="00E31636">
            <w:pPr>
              <w:spacing w:line="220" w:lineRule="exact"/>
              <w:ind w:left="15" w:right="-53"/>
              <w:jc w:val="both"/>
              <w:rPr>
                <w:rFonts w:eastAsia="Calibri" w:cs="Calibri"/>
                <w:i/>
                <w:sz w:val="18"/>
                <w:szCs w:val="18"/>
                <w:lang w:val="es-ES"/>
              </w:rPr>
            </w:pPr>
            <w:r w:rsidRPr="00E31636">
              <w:rPr>
                <w:rFonts w:asciiTheme="minorHAnsi" w:hAnsiTheme="minorHAnsi" w:cs="Arial"/>
                <w:i/>
                <w:sz w:val="18"/>
                <w:szCs w:val="20"/>
              </w:rPr>
              <w:t>Если</w:t>
            </w:r>
            <w:r w:rsidRPr="001D5794">
              <w:rPr>
                <w:rFonts w:asciiTheme="minorHAnsi" w:hAnsiTheme="minorHAnsi" w:cs="Arial"/>
                <w:i/>
                <w:sz w:val="18"/>
                <w:szCs w:val="20"/>
                <w:lang w:val="es-ES"/>
              </w:rPr>
              <w:t xml:space="preserve"> </w:t>
            </w:r>
            <w:r w:rsidRPr="00E31636">
              <w:rPr>
                <w:rFonts w:asciiTheme="minorHAnsi" w:hAnsiTheme="minorHAnsi" w:cs="Arial"/>
                <w:i/>
                <w:sz w:val="18"/>
                <w:szCs w:val="20"/>
              </w:rPr>
              <w:t>ответ</w:t>
            </w:r>
            <w:r w:rsidRPr="001D5794">
              <w:rPr>
                <w:rFonts w:asciiTheme="minorHAnsi" w:hAnsiTheme="minorHAnsi" w:cs="Arial"/>
                <w:i/>
                <w:sz w:val="18"/>
                <w:szCs w:val="20"/>
                <w:lang w:val="es-ES"/>
              </w:rPr>
              <w:t xml:space="preserve"> «</w:t>
            </w:r>
            <w:r w:rsidRPr="00E31636">
              <w:rPr>
                <w:rFonts w:asciiTheme="minorHAnsi" w:hAnsiTheme="minorHAnsi" w:cs="Arial"/>
                <w:i/>
                <w:sz w:val="18"/>
                <w:szCs w:val="20"/>
              </w:rPr>
              <w:t>Да</w:t>
            </w:r>
            <w:r w:rsidRPr="001D5794">
              <w:rPr>
                <w:rFonts w:asciiTheme="minorHAnsi" w:hAnsiTheme="minorHAnsi" w:cs="Arial"/>
                <w:i/>
                <w:sz w:val="18"/>
                <w:szCs w:val="20"/>
                <w:lang w:val="es-ES"/>
              </w:rPr>
              <w:t xml:space="preserve">», </w:t>
            </w:r>
            <w:r w:rsidRPr="00E31636">
              <w:rPr>
                <w:rFonts w:asciiTheme="minorHAnsi" w:hAnsiTheme="minorHAnsi" w:cs="Arial"/>
                <w:i/>
                <w:sz w:val="18"/>
                <w:szCs w:val="20"/>
              </w:rPr>
              <w:t>предоставьте</w:t>
            </w:r>
            <w:r w:rsidRPr="001D5794">
              <w:rPr>
                <w:rFonts w:asciiTheme="minorHAnsi" w:hAnsiTheme="minorHAnsi" w:cs="Arial"/>
                <w:i/>
                <w:sz w:val="18"/>
                <w:szCs w:val="20"/>
                <w:lang w:val="es-ES"/>
              </w:rPr>
              <w:t xml:space="preserve"> </w:t>
            </w:r>
            <w:r w:rsidRPr="00E31636">
              <w:rPr>
                <w:rFonts w:asciiTheme="minorHAnsi" w:hAnsiTheme="minorHAnsi" w:cs="Arial"/>
                <w:i/>
                <w:sz w:val="18"/>
                <w:szCs w:val="20"/>
              </w:rPr>
              <w:t>Копию</w:t>
            </w:r>
            <w:r w:rsidRPr="001D5794">
              <w:rPr>
                <w:rFonts w:asciiTheme="minorHAnsi" w:hAnsiTheme="minorHAnsi" w:cs="Arial"/>
                <w:i/>
                <w:sz w:val="18"/>
                <w:szCs w:val="20"/>
                <w:lang w:val="es-ES"/>
              </w:rPr>
              <w:t xml:space="preserve"> </w:t>
            </w:r>
            <w:r w:rsidRPr="00E31636">
              <w:rPr>
                <w:rFonts w:asciiTheme="minorHAnsi" w:hAnsiTheme="minorHAnsi" w:cs="Arial"/>
                <w:i/>
                <w:sz w:val="18"/>
                <w:szCs w:val="20"/>
              </w:rPr>
              <w:t>свидетельства</w:t>
            </w:r>
            <w:r w:rsidRPr="001D5794">
              <w:rPr>
                <w:rFonts w:asciiTheme="minorHAnsi" w:hAnsiTheme="minorHAnsi" w:cs="Arial"/>
                <w:i/>
                <w:sz w:val="18"/>
                <w:szCs w:val="20"/>
                <w:lang w:val="es-ES"/>
              </w:rPr>
              <w:t xml:space="preserve"> </w:t>
            </w:r>
            <w:r w:rsidRPr="00E31636">
              <w:rPr>
                <w:rFonts w:asciiTheme="minorHAnsi" w:hAnsiTheme="minorHAnsi" w:cs="Arial"/>
                <w:i/>
                <w:sz w:val="18"/>
                <w:szCs w:val="20"/>
              </w:rPr>
              <w:t>об</w:t>
            </w:r>
            <w:r w:rsidRPr="001D5794">
              <w:rPr>
                <w:rFonts w:asciiTheme="minorHAnsi" w:hAnsiTheme="minorHAnsi" w:cs="Arial"/>
                <w:i/>
                <w:sz w:val="18"/>
                <w:szCs w:val="20"/>
                <w:lang w:val="es-ES"/>
              </w:rPr>
              <w:t xml:space="preserve"> </w:t>
            </w:r>
            <w:r w:rsidRPr="00E31636">
              <w:rPr>
                <w:rFonts w:asciiTheme="minorHAnsi" w:hAnsiTheme="minorHAnsi" w:cs="Arial"/>
                <w:i/>
                <w:sz w:val="18"/>
                <w:szCs w:val="20"/>
              </w:rPr>
              <w:t>утрате</w:t>
            </w:r>
            <w:r w:rsidRPr="001D5794">
              <w:rPr>
                <w:rFonts w:asciiTheme="minorHAnsi" w:hAnsiTheme="minorHAnsi" w:cs="Arial"/>
                <w:i/>
                <w:sz w:val="18"/>
                <w:szCs w:val="20"/>
                <w:lang w:val="es-ES"/>
              </w:rPr>
              <w:t xml:space="preserve"> </w:t>
            </w:r>
            <w:r w:rsidRPr="00E31636">
              <w:rPr>
                <w:rFonts w:asciiTheme="minorHAnsi" w:hAnsiTheme="minorHAnsi" w:cs="Arial"/>
                <w:i/>
                <w:sz w:val="18"/>
                <w:szCs w:val="20"/>
              </w:rPr>
              <w:t>гражданства</w:t>
            </w:r>
            <w:r w:rsidRPr="001D5794">
              <w:rPr>
                <w:rFonts w:asciiTheme="minorHAnsi" w:hAnsiTheme="minorHAnsi" w:cs="Arial"/>
                <w:i/>
                <w:sz w:val="18"/>
                <w:szCs w:val="20"/>
                <w:lang w:val="es-ES"/>
              </w:rPr>
              <w:t xml:space="preserve"> </w:t>
            </w:r>
            <w:r w:rsidRPr="00E31636">
              <w:rPr>
                <w:rFonts w:asciiTheme="minorHAnsi" w:hAnsiTheme="minorHAnsi" w:cs="Arial"/>
                <w:i/>
                <w:sz w:val="18"/>
                <w:szCs w:val="20"/>
              </w:rPr>
              <w:t>США</w:t>
            </w:r>
            <w:r w:rsidRPr="001D5794">
              <w:rPr>
                <w:rFonts w:asciiTheme="minorHAnsi" w:hAnsiTheme="minorHAnsi" w:cs="Arial"/>
                <w:i/>
                <w:sz w:val="18"/>
                <w:szCs w:val="20"/>
                <w:lang w:val="es-ES"/>
              </w:rPr>
              <w:t xml:space="preserve"> (</w:t>
            </w:r>
            <w:r w:rsidRPr="00E31636">
              <w:rPr>
                <w:rFonts w:asciiTheme="minorHAnsi" w:hAnsiTheme="minorHAnsi" w:cs="Arial"/>
                <w:i/>
                <w:sz w:val="18"/>
                <w:szCs w:val="20"/>
              </w:rPr>
              <w:t>форма</w:t>
            </w:r>
            <w:r w:rsidRPr="001D5794">
              <w:rPr>
                <w:rFonts w:asciiTheme="minorHAnsi" w:hAnsiTheme="minorHAnsi" w:cs="Arial"/>
                <w:i/>
                <w:sz w:val="18"/>
                <w:szCs w:val="20"/>
                <w:lang w:val="es-ES"/>
              </w:rPr>
              <w:t xml:space="preserve"> DS 4083</w:t>
            </w:r>
            <w:r>
              <w:rPr>
                <w:rStyle w:val="a5"/>
                <w:rFonts w:asciiTheme="minorHAnsi" w:hAnsiTheme="minorHAnsi" w:cs="Arial"/>
                <w:i/>
                <w:sz w:val="18"/>
                <w:szCs w:val="20"/>
              </w:rPr>
              <w:footnoteReference w:id="1"/>
            </w:r>
            <w:r w:rsidRPr="001D5794">
              <w:rPr>
                <w:rFonts w:asciiTheme="minorHAnsi" w:hAnsiTheme="minorHAnsi" w:cs="Arial"/>
                <w:i/>
                <w:sz w:val="18"/>
                <w:szCs w:val="20"/>
                <w:lang w:val="es-ES"/>
              </w:rPr>
              <w:t xml:space="preserve">) </w:t>
            </w:r>
            <w:r w:rsidRPr="00E31636">
              <w:rPr>
                <w:rFonts w:asciiTheme="minorHAnsi" w:hAnsiTheme="minorHAnsi" w:cs="Arial"/>
                <w:i/>
                <w:sz w:val="18"/>
                <w:szCs w:val="20"/>
              </w:rPr>
              <w:t>или</w:t>
            </w:r>
            <w:r w:rsidRPr="001D5794">
              <w:rPr>
                <w:rFonts w:asciiTheme="minorHAnsi" w:hAnsiTheme="minorHAnsi" w:cs="Arial"/>
                <w:i/>
                <w:sz w:val="18"/>
                <w:szCs w:val="20"/>
                <w:lang w:val="es-ES"/>
              </w:rPr>
              <w:t xml:space="preserve"> </w:t>
            </w:r>
            <w:r w:rsidRPr="00E31636">
              <w:rPr>
                <w:rFonts w:asciiTheme="minorHAnsi" w:hAnsiTheme="minorHAnsi" w:cs="Arial"/>
                <w:i/>
                <w:sz w:val="18"/>
                <w:szCs w:val="20"/>
              </w:rPr>
              <w:t>Письменное</w:t>
            </w:r>
            <w:r w:rsidRPr="001D5794">
              <w:rPr>
                <w:rFonts w:asciiTheme="minorHAnsi" w:hAnsiTheme="minorHAnsi" w:cs="Arial"/>
                <w:i/>
                <w:sz w:val="18"/>
                <w:szCs w:val="20"/>
                <w:lang w:val="es-ES"/>
              </w:rPr>
              <w:t xml:space="preserve"> </w:t>
            </w:r>
            <w:r w:rsidRPr="00E31636">
              <w:rPr>
                <w:rFonts w:asciiTheme="minorHAnsi" w:hAnsiTheme="minorHAnsi" w:cs="Arial"/>
                <w:i/>
                <w:sz w:val="18"/>
                <w:szCs w:val="20"/>
              </w:rPr>
              <w:t>объяснение</w:t>
            </w:r>
            <w:r w:rsidRPr="001D5794">
              <w:rPr>
                <w:rFonts w:asciiTheme="minorHAnsi" w:hAnsiTheme="minorHAnsi" w:cs="Arial"/>
                <w:i/>
                <w:sz w:val="18"/>
                <w:szCs w:val="20"/>
                <w:lang w:val="es-ES"/>
              </w:rPr>
              <w:t xml:space="preserve"> </w:t>
            </w:r>
            <w:r w:rsidRPr="00E31636">
              <w:rPr>
                <w:rFonts w:asciiTheme="minorHAnsi" w:hAnsiTheme="minorHAnsi" w:cs="Arial"/>
                <w:i/>
                <w:sz w:val="18"/>
                <w:szCs w:val="20"/>
              </w:rPr>
              <w:t>причин</w:t>
            </w:r>
            <w:r w:rsidRPr="001D5794">
              <w:rPr>
                <w:rFonts w:asciiTheme="minorHAnsi" w:hAnsiTheme="minorHAnsi" w:cs="Arial"/>
                <w:i/>
                <w:sz w:val="18"/>
                <w:szCs w:val="20"/>
                <w:lang w:val="es-ES"/>
              </w:rPr>
              <w:t xml:space="preserve"> </w:t>
            </w:r>
            <w:r w:rsidRPr="00E31636">
              <w:rPr>
                <w:rFonts w:asciiTheme="minorHAnsi" w:hAnsiTheme="minorHAnsi" w:cs="Arial"/>
                <w:i/>
                <w:sz w:val="18"/>
                <w:szCs w:val="20"/>
              </w:rPr>
              <w:t>отказа</w:t>
            </w:r>
            <w:r w:rsidRPr="001D5794">
              <w:rPr>
                <w:rFonts w:asciiTheme="minorHAnsi" w:hAnsiTheme="minorHAnsi" w:cs="Arial"/>
                <w:i/>
                <w:sz w:val="18"/>
                <w:szCs w:val="20"/>
                <w:lang w:val="es-ES"/>
              </w:rPr>
              <w:t xml:space="preserve"> </w:t>
            </w:r>
            <w:r w:rsidRPr="00E31636">
              <w:rPr>
                <w:rFonts w:asciiTheme="minorHAnsi" w:hAnsiTheme="minorHAnsi" w:cs="Arial"/>
                <w:i/>
                <w:sz w:val="18"/>
                <w:szCs w:val="20"/>
              </w:rPr>
              <w:t>от</w:t>
            </w:r>
            <w:r w:rsidRPr="001D5794">
              <w:rPr>
                <w:rFonts w:asciiTheme="minorHAnsi" w:hAnsiTheme="minorHAnsi" w:cs="Arial"/>
                <w:i/>
                <w:sz w:val="18"/>
                <w:szCs w:val="20"/>
                <w:lang w:val="es-ES"/>
              </w:rPr>
              <w:t xml:space="preserve"> </w:t>
            </w:r>
            <w:r w:rsidRPr="00E31636">
              <w:rPr>
                <w:rFonts w:asciiTheme="minorHAnsi" w:hAnsiTheme="minorHAnsi" w:cs="Arial"/>
                <w:i/>
                <w:sz w:val="18"/>
                <w:szCs w:val="20"/>
              </w:rPr>
              <w:t>гражданства</w:t>
            </w:r>
            <w:r w:rsidRPr="001D5794">
              <w:rPr>
                <w:rFonts w:asciiTheme="minorHAnsi" w:hAnsiTheme="minorHAnsi" w:cs="Arial"/>
                <w:i/>
                <w:sz w:val="18"/>
                <w:szCs w:val="20"/>
                <w:lang w:val="es-ES"/>
              </w:rPr>
              <w:t xml:space="preserve"> </w:t>
            </w:r>
            <w:r w:rsidRPr="00E31636">
              <w:rPr>
                <w:rFonts w:asciiTheme="minorHAnsi" w:hAnsiTheme="minorHAnsi" w:cs="Arial"/>
                <w:i/>
                <w:sz w:val="18"/>
                <w:szCs w:val="20"/>
              </w:rPr>
              <w:t>США</w:t>
            </w:r>
            <w:r w:rsidRPr="001D5794">
              <w:rPr>
                <w:rFonts w:asciiTheme="minorHAnsi" w:hAnsiTheme="minorHAnsi" w:cs="Arial"/>
                <w:i/>
                <w:sz w:val="18"/>
                <w:szCs w:val="20"/>
                <w:lang w:val="es-ES"/>
              </w:rPr>
              <w:t xml:space="preserve"> </w:t>
            </w:r>
            <w:r w:rsidRPr="00E31636">
              <w:rPr>
                <w:rFonts w:asciiTheme="minorHAnsi" w:hAnsiTheme="minorHAnsi" w:cs="Arial"/>
                <w:i/>
                <w:sz w:val="18"/>
                <w:szCs w:val="20"/>
              </w:rPr>
              <w:t>и</w:t>
            </w:r>
            <w:r w:rsidRPr="001D5794">
              <w:rPr>
                <w:rFonts w:asciiTheme="minorHAnsi" w:hAnsiTheme="minorHAnsi" w:cs="Arial"/>
                <w:i/>
                <w:sz w:val="18"/>
                <w:szCs w:val="20"/>
                <w:lang w:val="es-ES"/>
              </w:rPr>
              <w:t>/</w:t>
            </w:r>
            <w:r w:rsidRPr="00E31636">
              <w:rPr>
                <w:rFonts w:asciiTheme="minorHAnsi" w:hAnsiTheme="minorHAnsi" w:cs="Arial"/>
                <w:i/>
                <w:sz w:val="18"/>
                <w:szCs w:val="20"/>
              </w:rPr>
              <w:t>или</w:t>
            </w:r>
            <w:r w:rsidRPr="001D5794">
              <w:rPr>
                <w:rFonts w:asciiTheme="minorHAnsi" w:hAnsiTheme="minorHAnsi" w:cs="Arial"/>
                <w:i/>
                <w:sz w:val="18"/>
                <w:szCs w:val="20"/>
                <w:lang w:val="es-ES"/>
              </w:rPr>
              <w:t xml:space="preserve"> </w:t>
            </w:r>
            <w:r w:rsidRPr="00E31636">
              <w:rPr>
                <w:rFonts w:asciiTheme="minorHAnsi" w:hAnsiTheme="minorHAnsi" w:cs="Arial"/>
                <w:i/>
                <w:sz w:val="18"/>
                <w:szCs w:val="20"/>
              </w:rPr>
              <w:t>причин</w:t>
            </w:r>
            <w:r w:rsidRPr="001D5794">
              <w:rPr>
                <w:rFonts w:asciiTheme="minorHAnsi" w:hAnsiTheme="minorHAnsi" w:cs="Arial"/>
                <w:i/>
                <w:sz w:val="18"/>
                <w:szCs w:val="20"/>
                <w:lang w:val="es-ES"/>
              </w:rPr>
              <w:t xml:space="preserve"> </w:t>
            </w:r>
            <w:r w:rsidRPr="00E31636">
              <w:rPr>
                <w:rFonts w:asciiTheme="minorHAnsi" w:hAnsiTheme="minorHAnsi" w:cs="Arial"/>
                <w:i/>
                <w:sz w:val="18"/>
                <w:szCs w:val="20"/>
              </w:rPr>
              <w:t>неполучения</w:t>
            </w:r>
            <w:r w:rsidRPr="001D5794">
              <w:rPr>
                <w:rFonts w:asciiTheme="minorHAnsi" w:hAnsiTheme="minorHAnsi" w:cs="Arial"/>
                <w:i/>
                <w:sz w:val="18"/>
                <w:szCs w:val="20"/>
                <w:lang w:val="es-ES"/>
              </w:rPr>
              <w:t xml:space="preserve"> </w:t>
            </w:r>
            <w:r w:rsidRPr="00E31636">
              <w:rPr>
                <w:rFonts w:asciiTheme="minorHAnsi" w:hAnsiTheme="minorHAnsi" w:cs="Arial"/>
                <w:i/>
                <w:sz w:val="18"/>
                <w:szCs w:val="20"/>
              </w:rPr>
              <w:t>гражданства</w:t>
            </w:r>
            <w:r w:rsidRPr="001D5794">
              <w:rPr>
                <w:rFonts w:asciiTheme="minorHAnsi" w:hAnsiTheme="minorHAnsi" w:cs="Arial"/>
                <w:i/>
                <w:sz w:val="18"/>
                <w:szCs w:val="20"/>
                <w:lang w:val="es-ES"/>
              </w:rPr>
              <w:t xml:space="preserve"> </w:t>
            </w:r>
            <w:r w:rsidRPr="00E31636">
              <w:rPr>
                <w:rFonts w:asciiTheme="minorHAnsi" w:hAnsiTheme="minorHAnsi" w:cs="Arial"/>
                <w:i/>
                <w:sz w:val="18"/>
                <w:szCs w:val="20"/>
              </w:rPr>
              <w:t>США</w:t>
            </w:r>
            <w:r w:rsidRPr="001D5794">
              <w:rPr>
                <w:rFonts w:asciiTheme="minorHAnsi" w:hAnsiTheme="minorHAnsi" w:cs="Arial"/>
                <w:i/>
                <w:sz w:val="18"/>
                <w:szCs w:val="20"/>
                <w:lang w:val="es-ES"/>
              </w:rPr>
              <w:t xml:space="preserve"> </w:t>
            </w:r>
            <w:r w:rsidRPr="00E31636">
              <w:rPr>
                <w:rFonts w:asciiTheme="minorHAnsi" w:hAnsiTheme="minorHAnsi" w:cs="Arial"/>
                <w:i/>
                <w:sz w:val="18"/>
                <w:szCs w:val="20"/>
              </w:rPr>
              <w:t>при</w:t>
            </w:r>
            <w:r w:rsidRPr="001D5794">
              <w:rPr>
                <w:rFonts w:asciiTheme="minorHAnsi" w:hAnsiTheme="minorHAnsi" w:cs="Arial"/>
                <w:i/>
                <w:sz w:val="18"/>
                <w:szCs w:val="20"/>
                <w:lang w:val="es-ES"/>
              </w:rPr>
              <w:t xml:space="preserve"> </w:t>
            </w:r>
            <w:r w:rsidRPr="00E31636">
              <w:rPr>
                <w:rFonts w:asciiTheme="minorHAnsi" w:hAnsiTheme="minorHAnsi" w:cs="Arial"/>
                <w:i/>
                <w:sz w:val="18"/>
                <w:szCs w:val="20"/>
              </w:rPr>
              <w:t>рождении</w:t>
            </w:r>
            <w:r w:rsidRPr="001D5794">
              <w:rPr>
                <w:rFonts w:asciiTheme="minorHAnsi" w:hAnsiTheme="minorHAnsi" w:cs="Arial"/>
                <w:i/>
                <w:sz w:val="18"/>
                <w:szCs w:val="20"/>
                <w:lang w:val="es-ES"/>
              </w:rPr>
              <w:t>.</w:t>
            </w:r>
            <w:r w:rsidRPr="00E31636">
              <w:rPr>
                <w:rFonts w:asciiTheme="minorHAnsi" w:hAnsiTheme="minorHAnsi" w:cs="Arial"/>
                <w:i/>
                <w:sz w:val="18"/>
                <w:szCs w:val="20"/>
                <w:lang w:val="uk-UA"/>
              </w:rPr>
              <w:t xml:space="preserve"> </w:t>
            </w:r>
            <w:r w:rsidRPr="006D608D">
              <w:rPr>
                <w:rFonts w:asciiTheme="minorHAnsi" w:hAnsiTheme="minorHAnsi" w:cs="Arial"/>
                <w:i/>
                <w:sz w:val="18"/>
                <w:szCs w:val="20"/>
                <w:lang w:val="uk-UA"/>
              </w:rPr>
              <w:t xml:space="preserve">/ </w:t>
            </w:r>
            <w:r w:rsidRPr="006D608D">
              <w:rPr>
                <w:i/>
                <w:sz w:val="18"/>
                <w:lang w:val="es-ES" w:bidi="es-ES"/>
              </w:rPr>
              <w:t>Si la respuesta es afirmativa, produzca, por favor, una copia del certificado de la pérdida de la nacionalidad estadounidense (forma DS 4083) o una explicación escrita de razones de renuncia a la nacionalidad estadounidense y / o causas de no obtención de la nacionalidad estadounidense al nacer</w:t>
            </w:r>
            <w:r w:rsidRPr="001D5794">
              <w:rPr>
                <w:i/>
                <w:sz w:val="18"/>
                <w:lang w:val="es-ES" w:bidi="en-US"/>
              </w:rPr>
              <w:t>.</w:t>
            </w:r>
          </w:p>
          <w:p w:rsidR="00E26E0A" w:rsidRPr="001D5794" w:rsidRDefault="00E44136" w:rsidP="00E26E0A">
            <w:pPr>
              <w:autoSpaceDE w:val="0"/>
              <w:autoSpaceDN w:val="0"/>
              <w:adjustRightInd w:val="0"/>
              <w:jc w:val="both"/>
              <w:rPr>
                <w:rFonts w:asciiTheme="minorHAnsi" w:hAnsiTheme="minorHAnsi" w:cs="Arial"/>
                <w:sz w:val="18"/>
                <w:szCs w:val="20"/>
                <w:lang w:val="es-ES"/>
              </w:rPr>
            </w:pPr>
          </w:p>
        </w:tc>
        <w:tc>
          <w:tcPr>
            <w:tcW w:w="2268" w:type="dxa"/>
            <w:vAlign w:val="center"/>
          </w:tcPr>
          <w:p w:rsidR="00E26E0A" w:rsidRPr="005E6EFC" w:rsidRDefault="00E44136" w:rsidP="00E31636">
            <w:pPr>
              <w:autoSpaceDE w:val="0"/>
              <w:autoSpaceDN w:val="0"/>
              <w:adjustRightInd w:val="0"/>
              <w:rPr>
                <w:rFonts w:asciiTheme="minorHAnsi" w:hAnsiTheme="minorHAnsi" w:cs="Arial"/>
                <w:sz w:val="18"/>
                <w:szCs w:val="20"/>
              </w:rPr>
            </w:pPr>
            <w:sdt>
              <w:sdtPr>
                <w:rPr>
                  <w:rFonts w:asciiTheme="minorHAnsi" w:hAnsiTheme="minorHAnsi" w:cs="Arial"/>
                  <w:sz w:val="18"/>
                  <w:szCs w:val="20"/>
                </w:rPr>
                <w:id w:val="782689219"/>
                <w14:checkbox>
                  <w14:checked w14:val="0"/>
                  <w14:checkedState w14:val="00A2" w14:font="Wingdings 2"/>
                  <w14:uncheckedState w14:val="00A3" w14:font="Wingdings 2"/>
                </w14:checkbox>
              </w:sdtPr>
              <w:sdtEndPr/>
              <w:sdtContent>
                <w:r w:rsidR="001D5794" w:rsidRPr="005E6EFC">
                  <w:rPr>
                    <w:rFonts w:ascii="Wingdings 2" w:hAnsi="Wingdings 2" w:cs="Arial"/>
                    <w:sz w:val="18"/>
                    <w:szCs w:val="20"/>
                  </w:rPr>
                  <w:sym w:font="Wingdings 2" w:char="F0A3"/>
                </w:r>
              </w:sdtContent>
            </w:sdt>
            <w:r w:rsidR="001D5794" w:rsidRPr="005E6EFC">
              <w:rPr>
                <w:rFonts w:asciiTheme="minorHAnsi" w:hAnsiTheme="minorHAnsi" w:cs="Arial"/>
                <w:sz w:val="18"/>
                <w:szCs w:val="20"/>
              </w:rPr>
              <w:t xml:space="preserve"> Да</w:t>
            </w:r>
            <w:r w:rsidR="001D5794">
              <w:rPr>
                <w:rFonts w:asciiTheme="minorHAnsi" w:hAnsiTheme="minorHAnsi" w:cs="Arial"/>
                <w:sz w:val="18"/>
                <w:szCs w:val="20"/>
              </w:rPr>
              <w:t xml:space="preserve"> </w:t>
            </w:r>
            <w:r w:rsidR="001D5794">
              <w:rPr>
                <w:rFonts w:asciiTheme="minorHAnsi" w:hAnsiTheme="minorHAnsi" w:cs="Arial"/>
                <w:sz w:val="18"/>
                <w:szCs w:val="20"/>
                <w:lang w:val="uk-UA"/>
              </w:rPr>
              <w:t xml:space="preserve">/ </w:t>
            </w:r>
            <w:r w:rsidR="001D5794" w:rsidRPr="00097513">
              <w:rPr>
                <w:sz w:val="18"/>
                <w:lang w:val="es-ES" w:bidi="es-ES"/>
              </w:rPr>
              <w:t>Sí</w:t>
            </w:r>
            <w:r w:rsidR="001D5794">
              <w:rPr>
                <w:rFonts w:asciiTheme="minorHAnsi" w:hAnsiTheme="minorHAnsi" w:cs="Arial"/>
                <w:sz w:val="18"/>
                <w:szCs w:val="20"/>
              </w:rPr>
              <w:t xml:space="preserve"> </w:t>
            </w:r>
            <w:r w:rsidR="001D5794">
              <w:rPr>
                <w:rFonts w:asciiTheme="minorHAnsi" w:hAnsiTheme="minorHAnsi" w:cs="Arial"/>
                <w:sz w:val="18"/>
                <w:szCs w:val="20"/>
                <w:lang w:val="en-US"/>
              </w:rPr>
              <w:t xml:space="preserve">      </w:t>
            </w:r>
            <w:sdt>
              <w:sdtPr>
                <w:rPr>
                  <w:rFonts w:asciiTheme="minorHAnsi" w:hAnsiTheme="minorHAnsi" w:cs="Arial"/>
                  <w:sz w:val="18"/>
                  <w:szCs w:val="20"/>
                </w:rPr>
                <w:id w:val="571777419"/>
                <w14:checkbox>
                  <w14:checked w14:val="0"/>
                  <w14:checkedState w14:val="00A2" w14:font="Wingdings 2"/>
                  <w14:uncheckedState w14:val="00A3" w14:font="Wingdings 2"/>
                </w14:checkbox>
              </w:sdtPr>
              <w:sdtEndPr/>
              <w:sdtContent>
                <w:r w:rsidR="001D5794" w:rsidRPr="005E6EFC">
                  <w:rPr>
                    <w:rFonts w:ascii="Wingdings 2" w:hAnsi="Wingdings 2" w:cs="Arial"/>
                    <w:sz w:val="18"/>
                    <w:szCs w:val="20"/>
                  </w:rPr>
                  <w:sym w:font="Wingdings 2" w:char="F0A3"/>
                </w:r>
              </w:sdtContent>
            </w:sdt>
            <w:r w:rsidR="001D5794" w:rsidRPr="005E6EFC">
              <w:rPr>
                <w:rFonts w:asciiTheme="minorHAnsi" w:hAnsiTheme="minorHAnsi" w:cs="Arial"/>
                <w:sz w:val="18"/>
                <w:szCs w:val="20"/>
              </w:rPr>
              <w:t xml:space="preserve"> Нет</w:t>
            </w:r>
            <w:r w:rsidR="001D5794">
              <w:rPr>
                <w:rFonts w:asciiTheme="minorHAnsi" w:hAnsiTheme="minorHAnsi" w:cs="Arial"/>
                <w:sz w:val="18"/>
                <w:szCs w:val="20"/>
              </w:rPr>
              <w:t xml:space="preserve"> </w:t>
            </w:r>
            <w:r w:rsidR="001D5794">
              <w:rPr>
                <w:rFonts w:asciiTheme="minorHAnsi" w:hAnsiTheme="minorHAnsi" w:cs="Arial"/>
                <w:sz w:val="18"/>
                <w:szCs w:val="20"/>
                <w:lang w:val="uk-UA"/>
              </w:rPr>
              <w:t xml:space="preserve">/ </w:t>
            </w:r>
            <w:r w:rsidR="001D5794" w:rsidRPr="00097513">
              <w:rPr>
                <w:sz w:val="18"/>
                <w:lang w:val="es-ES" w:bidi="es-ES"/>
              </w:rPr>
              <w:t>No</w:t>
            </w:r>
          </w:p>
        </w:tc>
      </w:tr>
      <w:tr w:rsidR="00953100" w:rsidTr="007D4AFF">
        <w:tblPrEx>
          <w:jc w:val="left"/>
        </w:tblPrEx>
        <w:trPr>
          <w:trHeight w:val="1125"/>
        </w:trPr>
        <w:tc>
          <w:tcPr>
            <w:tcW w:w="9624" w:type="dxa"/>
            <w:gridSpan w:val="2"/>
          </w:tcPr>
          <w:p w:rsidR="00E26E0A" w:rsidRPr="00E31636" w:rsidRDefault="001D5794" w:rsidP="00E26E0A">
            <w:pPr>
              <w:autoSpaceDE w:val="0"/>
              <w:autoSpaceDN w:val="0"/>
              <w:adjustRightInd w:val="0"/>
              <w:jc w:val="both"/>
              <w:rPr>
                <w:rFonts w:asciiTheme="minorHAnsi" w:hAnsiTheme="minorHAnsi" w:cs="Arial"/>
                <w:b/>
                <w:sz w:val="18"/>
                <w:szCs w:val="20"/>
                <w:lang w:val="uk-UA"/>
              </w:rPr>
            </w:pPr>
            <w:r w:rsidRPr="005E6EFC">
              <w:rPr>
                <w:rFonts w:asciiTheme="minorHAnsi" w:hAnsiTheme="minorHAnsi" w:cs="Arial"/>
                <w:b/>
                <w:sz w:val="18"/>
                <w:szCs w:val="20"/>
              </w:rPr>
              <w:t xml:space="preserve">6. </w:t>
            </w:r>
            <w:r w:rsidRPr="00E26E0A">
              <w:rPr>
                <w:rFonts w:asciiTheme="minorHAnsi" w:hAnsiTheme="minorHAnsi" w:cs="Arial"/>
                <w:b/>
                <w:sz w:val="18"/>
                <w:szCs w:val="20"/>
              </w:rPr>
              <w:t>Адрес</w:t>
            </w:r>
            <w:r w:rsidRPr="00E31636">
              <w:rPr>
                <w:rFonts w:asciiTheme="minorHAnsi" w:hAnsiTheme="minorHAnsi" w:cs="Arial"/>
                <w:b/>
                <w:sz w:val="18"/>
                <w:szCs w:val="20"/>
              </w:rPr>
              <w:t xml:space="preserve"> места жительства (регистрации):</w:t>
            </w:r>
            <w:r w:rsidRPr="005E6EFC">
              <w:rPr>
                <w:rFonts w:asciiTheme="minorHAnsi" w:hAnsiTheme="minorHAnsi" w:cs="Arial"/>
                <w:sz w:val="18"/>
                <w:szCs w:val="20"/>
              </w:rPr>
              <w:t xml:space="preserve"> Почтовый индекс, Страна, область (республика, край), район, населенный пункт (город, село и т.п.), улица, дом, корпус (строение), квартира</w:t>
            </w:r>
            <w:r>
              <w:rPr>
                <w:rFonts w:asciiTheme="minorHAnsi" w:hAnsiTheme="minorHAnsi" w:cs="Arial"/>
                <w:sz w:val="18"/>
                <w:szCs w:val="20"/>
                <w:lang w:val="uk-UA"/>
              </w:rPr>
              <w:t xml:space="preserve"> / </w:t>
            </w:r>
            <w:r w:rsidRPr="00097513">
              <w:rPr>
                <w:b/>
                <w:sz w:val="18"/>
                <w:lang w:val="es-ES" w:bidi="es-ES"/>
              </w:rPr>
              <w:t>Direcci</w:t>
            </w:r>
            <w:r w:rsidRPr="001D5794">
              <w:rPr>
                <w:b/>
                <w:sz w:val="18"/>
                <w:lang w:bidi="es-ES"/>
              </w:rPr>
              <w:t>ó</w:t>
            </w:r>
            <w:r w:rsidRPr="00097513">
              <w:rPr>
                <w:b/>
                <w:sz w:val="18"/>
                <w:lang w:val="es-ES" w:bidi="es-ES"/>
              </w:rPr>
              <w:t>n</w:t>
            </w:r>
            <w:r w:rsidRPr="001D5794">
              <w:rPr>
                <w:spacing w:val="-1"/>
                <w:sz w:val="18"/>
                <w:lang w:bidi="es-ES"/>
              </w:rPr>
              <w:t xml:space="preserve"> </w:t>
            </w:r>
            <w:r w:rsidRPr="00386A1B">
              <w:rPr>
                <w:b/>
                <w:spacing w:val="-1"/>
                <w:sz w:val="18"/>
                <w:lang w:val="es-ES" w:bidi="es-ES"/>
              </w:rPr>
              <w:t>de</w:t>
            </w:r>
            <w:r w:rsidRPr="001D5794">
              <w:rPr>
                <w:b/>
                <w:spacing w:val="-1"/>
                <w:sz w:val="18"/>
                <w:lang w:bidi="es-ES"/>
              </w:rPr>
              <w:t xml:space="preserve"> </w:t>
            </w:r>
            <w:r w:rsidRPr="00386A1B">
              <w:rPr>
                <w:b/>
                <w:spacing w:val="-1"/>
                <w:sz w:val="18"/>
                <w:lang w:val="es-ES" w:bidi="es-ES"/>
              </w:rPr>
              <w:t>residencia</w:t>
            </w:r>
            <w:r w:rsidRPr="001D5794">
              <w:rPr>
                <w:b/>
                <w:spacing w:val="-1"/>
                <w:sz w:val="18"/>
                <w:lang w:bidi="es-ES"/>
              </w:rPr>
              <w:t xml:space="preserve"> (</w:t>
            </w:r>
            <w:r w:rsidRPr="00386A1B">
              <w:rPr>
                <w:b/>
                <w:spacing w:val="-1"/>
                <w:sz w:val="18"/>
                <w:lang w:val="es-ES" w:bidi="es-ES"/>
              </w:rPr>
              <w:t>de</w:t>
            </w:r>
            <w:r w:rsidRPr="001D5794">
              <w:rPr>
                <w:b/>
                <w:spacing w:val="-1"/>
                <w:sz w:val="18"/>
                <w:lang w:bidi="es-ES"/>
              </w:rPr>
              <w:t xml:space="preserve"> </w:t>
            </w:r>
            <w:r w:rsidRPr="00386A1B">
              <w:rPr>
                <w:b/>
                <w:spacing w:val="-1"/>
                <w:sz w:val="18"/>
                <w:lang w:val="es-ES" w:bidi="es-ES"/>
              </w:rPr>
              <w:t>registro</w:t>
            </w:r>
            <w:r w:rsidRPr="001D5794">
              <w:rPr>
                <w:b/>
                <w:spacing w:val="-1"/>
                <w:sz w:val="18"/>
                <w:lang w:bidi="es-ES"/>
              </w:rPr>
              <w:t>):</w:t>
            </w:r>
            <w:r w:rsidRPr="001D5794">
              <w:rPr>
                <w:spacing w:val="-1"/>
                <w:sz w:val="18"/>
                <w:lang w:bidi="es-ES"/>
              </w:rPr>
              <w:t xml:space="preserve"> </w:t>
            </w:r>
            <w:r w:rsidRPr="00097513">
              <w:rPr>
                <w:spacing w:val="-1"/>
                <w:sz w:val="18"/>
                <w:lang w:val="es-ES" w:bidi="es-ES"/>
              </w:rPr>
              <w:t>C</w:t>
            </w:r>
            <w:r w:rsidRPr="001D5794">
              <w:rPr>
                <w:spacing w:val="-1"/>
                <w:sz w:val="18"/>
                <w:lang w:bidi="es-ES"/>
              </w:rPr>
              <w:t>ó</w:t>
            </w:r>
            <w:r w:rsidRPr="00097513">
              <w:rPr>
                <w:spacing w:val="-1"/>
                <w:sz w:val="18"/>
                <w:lang w:val="es-ES" w:bidi="es-ES"/>
              </w:rPr>
              <w:t>digo</w:t>
            </w:r>
            <w:r w:rsidRPr="001D5794">
              <w:rPr>
                <w:spacing w:val="-1"/>
                <w:sz w:val="18"/>
                <w:lang w:bidi="es-ES"/>
              </w:rPr>
              <w:t xml:space="preserve"> </w:t>
            </w:r>
            <w:r w:rsidRPr="00097513">
              <w:rPr>
                <w:spacing w:val="-1"/>
                <w:sz w:val="18"/>
                <w:lang w:val="es-ES" w:bidi="es-ES"/>
              </w:rPr>
              <w:t>postal</w:t>
            </w:r>
            <w:r w:rsidRPr="001D5794">
              <w:rPr>
                <w:spacing w:val="-1"/>
                <w:sz w:val="18"/>
                <w:lang w:bidi="es-ES"/>
              </w:rPr>
              <w:t xml:space="preserve">, </w:t>
            </w:r>
            <w:r w:rsidRPr="00097513">
              <w:rPr>
                <w:spacing w:val="-1"/>
                <w:sz w:val="18"/>
                <w:lang w:val="es-ES" w:bidi="es-ES"/>
              </w:rPr>
              <w:t>Pa</w:t>
            </w:r>
            <w:r w:rsidRPr="001D5794">
              <w:rPr>
                <w:spacing w:val="-1"/>
                <w:sz w:val="18"/>
                <w:lang w:bidi="es-ES"/>
              </w:rPr>
              <w:t>í</w:t>
            </w:r>
            <w:r w:rsidRPr="00097513">
              <w:rPr>
                <w:spacing w:val="-1"/>
                <w:sz w:val="18"/>
                <w:lang w:val="es-ES" w:bidi="es-ES"/>
              </w:rPr>
              <w:t>s</w:t>
            </w:r>
            <w:r w:rsidRPr="001D5794">
              <w:rPr>
                <w:spacing w:val="-1"/>
                <w:sz w:val="18"/>
                <w:lang w:bidi="es-ES"/>
              </w:rPr>
              <w:t xml:space="preserve">, </w:t>
            </w:r>
            <w:r w:rsidRPr="00097513">
              <w:rPr>
                <w:spacing w:val="-1"/>
                <w:sz w:val="18"/>
                <w:lang w:val="es-ES" w:bidi="es-ES"/>
              </w:rPr>
              <w:t>Provincia</w:t>
            </w:r>
            <w:r w:rsidRPr="001D5794">
              <w:rPr>
                <w:spacing w:val="-1"/>
                <w:sz w:val="18"/>
                <w:lang w:bidi="es-ES"/>
              </w:rPr>
              <w:t>, (</w:t>
            </w:r>
            <w:r w:rsidRPr="00097513">
              <w:rPr>
                <w:spacing w:val="-1"/>
                <w:sz w:val="18"/>
                <w:lang w:val="es-ES" w:bidi="es-ES"/>
              </w:rPr>
              <w:t>Rep</w:t>
            </w:r>
            <w:r w:rsidRPr="001D5794">
              <w:rPr>
                <w:spacing w:val="-1"/>
                <w:sz w:val="18"/>
                <w:lang w:bidi="es-ES"/>
              </w:rPr>
              <w:t>ú</w:t>
            </w:r>
            <w:r w:rsidRPr="00097513">
              <w:rPr>
                <w:spacing w:val="-1"/>
                <w:sz w:val="18"/>
                <w:lang w:val="es-ES" w:bidi="es-ES"/>
              </w:rPr>
              <w:t>blica</w:t>
            </w:r>
            <w:r w:rsidRPr="001D5794">
              <w:rPr>
                <w:spacing w:val="-1"/>
                <w:sz w:val="18"/>
                <w:lang w:bidi="es-ES"/>
              </w:rPr>
              <w:t xml:space="preserve">, </w:t>
            </w:r>
            <w:r w:rsidRPr="00097513">
              <w:rPr>
                <w:spacing w:val="-1"/>
                <w:sz w:val="18"/>
                <w:lang w:val="es-ES" w:bidi="es-ES"/>
              </w:rPr>
              <w:t>Regi</w:t>
            </w:r>
            <w:r w:rsidRPr="001D5794">
              <w:rPr>
                <w:spacing w:val="-1"/>
                <w:sz w:val="18"/>
                <w:lang w:bidi="es-ES"/>
              </w:rPr>
              <w:t>ó</w:t>
            </w:r>
            <w:r w:rsidRPr="00097513">
              <w:rPr>
                <w:spacing w:val="-1"/>
                <w:sz w:val="18"/>
                <w:lang w:val="es-ES" w:bidi="es-ES"/>
              </w:rPr>
              <w:t>n</w:t>
            </w:r>
            <w:r w:rsidRPr="001D5794">
              <w:rPr>
                <w:spacing w:val="-1"/>
                <w:sz w:val="18"/>
                <w:lang w:bidi="es-ES"/>
              </w:rPr>
              <w:t xml:space="preserve">), </w:t>
            </w:r>
            <w:r w:rsidRPr="00097513">
              <w:rPr>
                <w:spacing w:val="-1"/>
                <w:sz w:val="18"/>
                <w:lang w:val="es-ES" w:bidi="es-ES"/>
              </w:rPr>
              <w:t>Distrito</w:t>
            </w:r>
            <w:r w:rsidRPr="001D5794">
              <w:rPr>
                <w:spacing w:val="-1"/>
                <w:sz w:val="18"/>
                <w:lang w:bidi="es-ES"/>
              </w:rPr>
              <w:t xml:space="preserve">, </w:t>
            </w:r>
            <w:r w:rsidRPr="00097513">
              <w:rPr>
                <w:spacing w:val="-1"/>
                <w:sz w:val="18"/>
                <w:lang w:val="es-ES" w:bidi="es-ES"/>
              </w:rPr>
              <w:t>Poblado</w:t>
            </w:r>
            <w:r w:rsidRPr="001D5794">
              <w:rPr>
                <w:spacing w:val="-1"/>
                <w:sz w:val="18"/>
                <w:lang w:bidi="es-ES"/>
              </w:rPr>
              <w:t xml:space="preserve"> (</w:t>
            </w:r>
            <w:r w:rsidRPr="00097513">
              <w:rPr>
                <w:spacing w:val="-1"/>
                <w:sz w:val="18"/>
                <w:lang w:val="es-ES" w:bidi="es-ES"/>
              </w:rPr>
              <w:t>ciudad</w:t>
            </w:r>
            <w:r w:rsidRPr="001D5794">
              <w:rPr>
                <w:spacing w:val="-1"/>
                <w:sz w:val="18"/>
                <w:lang w:bidi="es-ES"/>
              </w:rPr>
              <w:t xml:space="preserve">, </w:t>
            </w:r>
            <w:r w:rsidRPr="00097513">
              <w:rPr>
                <w:spacing w:val="-1"/>
                <w:sz w:val="18"/>
                <w:lang w:val="es-ES" w:bidi="es-ES"/>
              </w:rPr>
              <w:t>aldea</w:t>
            </w:r>
            <w:r w:rsidRPr="001D5794">
              <w:rPr>
                <w:spacing w:val="-1"/>
                <w:sz w:val="18"/>
                <w:lang w:bidi="es-ES"/>
              </w:rPr>
              <w:t xml:space="preserve"> </w:t>
            </w:r>
            <w:r w:rsidRPr="00097513">
              <w:rPr>
                <w:spacing w:val="-1"/>
                <w:sz w:val="18"/>
                <w:lang w:val="es-ES" w:bidi="es-ES"/>
              </w:rPr>
              <w:t>etc</w:t>
            </w:r>
            <w:r w:rsidRPr="001D5794">
              <w:rPr>
                <w:spacing w:val="-1"/>
                <w:sz w:val="18"/>
                <w:lang w:bidi="es-ES"/>
              </w:rPr>
              <w:t xml:space="preserve">.), </w:t>
            </w:r>
            <w:r w:rsidRPr="00097513">
              <w:rPr>
                <w:spacing w:val="-1"/>
                <w:sz w:val="18"/>
                <w:lang w:val="es-ES" w:bidi="es-ES"/>
              </w:rPr>
              <w:t>Calle</w:t>
            </w:r>
            <w:r w:rsidRPr="001D5794">
              <w:rPr>
                <w:spacing w:val="-1"/>
                <w:sz w:val="18"/>
                <w:lang w:bidi="es-ES"/>
              </w:rPr>
              <w:t xml:space="preserve">, </w:t>
            </w:r>
            <w:r w:rsidRPr="00097513">
              <w:rPr>
                <w:spacing w:val="-1"/>
                <w:sz w:val="18"/>
                <w:lang w:val="es-ES" w:bidi="es-ES"/>
              </w:rPr>
              <w:t>Edificio</w:t>
            </w:r>
            <w:r w:rsidRPr="001D5794">
              <w:rPr>
                <w:spacing w:val="-1"/>
                <w:sz w:val="18"/>
                <w:lang w:bidi="es-ES"/>
              </w:rPr>
              <w:t xml:space="preserve">, </w:t>
            </w:r>
            <w:r w:rsidRPr="00097513">
              <w:rPr>
                <w:spacing w:val="-1"/>
                <w:sz w:val="18"/>
                <w:lang w:val="es-ES" w:bidi="es-ES"/>
              </w:rPr>
              <w:t>Nave</w:t>
            </w:r>
            <w:r w:rsidRPr="001D5794">
              <w:rPr>
                <w:spacing w:val="-1"/>
                <w:sz w:val="18"/>
                <w:lang w:bidi="es-ES"/>
              </w:rPr>
              <w:t xml:space="preserve"> (</w:t>
            </w:r>
            <w:r w:rsidRPr="00097513">
              <w:rPr>
                <w:spacing w:val="-1"/>
                <w:sz w:val="18"/>
                <w:lang w:val="es-ES" w:bidi="es-ES"/>
              </w:rPr>
              <w:t>Edificaci</w:t>
            </w:r>
            <w:r w:rsidRPr="001D5794">
              <w:rPr>
                <w:spacing w:val="-1"/>
                <w:sz w:val="18"/>
                <w:lang w:bidi="es-ES"/>
              </w:rPr>
              <w:t>ó</w:t>
            </w:r>
            <w:r w:rsidRPr="00097513">
              <w:rPr>
                <w:spacing w:val="-1"/>
                <w:sz w:val="18"/>
                <w:lang w:val="es-ES" w:bidi="es-ES"/>
              </w:rPr>
              <w:t>n</w:t>
            </w:r>
            <w:r w:rsidRPr="001D5794">
              <w:rPr>
                <w:spacing w:val="-1"/>
                <w:sz w:val="18"/>
                <w:lang w:bidi="es-ES"/>
              </w:rPr>
              <w:t xml:space="preserve">), </w:t>
            </w:r>
            <w:r w:rsidRPr="00097513">
              <w:rPr>
                <w:spacing w:val="-1"/>
                <w:sz w:val="18"/>
                <w:lang w:val="es-ES" w:bidi="es-ES"/>
              </w:rPr>
              <w:t>Apartamen</w:t>
            </w:r>
            <w:r>
              <w:rPr>
                <w:spacing w:val="-1"/>
                <w:sz w:val="18"/>
                <w:lang w:bidi="en-US"/>
              </w:rPr>
              <w:t>t</w:t>
            </w:r>
            <w:r>
              <w:rPr>
                <w:spacing w:val="-1"/>
                <w:sz w:val="18"/>
                <w:lang w:val="en-US" w:bidi="en-US"/>
              </w:rPr>
              <w:t>o</w:t>
            </w:r>
          </w:p>
          <w:p w:rsidR="00E26E0A" w:rsidRPr="005E6EFC" w:rsidRDefault="001D5794" w:rsidP="00E26E0A">
            <w:pPr>
              <w:autoSpaceDE w:val="0"/>
              <w:autoSpaceDN w:val="0"/>
              <w:adjustRightInd w:val="0"/>
              <w:rPr>
                <w:rFonts w:asciiTheme="minorHAnsi" w:hAnsiTheme="minorHAnsi" w:cs="Arial"/>
                <w:sz w:val="18"/>
                <w:szCs w:val="20"/>
              </w:rPr>
            </w:pPr>
            <w:r w:rsidRPr="005E6EFC">
              <w:rPr>
                <w:rFonts w:asciiTheme="minorHAnsi" w:hAnsiTheme="minorHAnsi" w:cs="Arial"/>
                <w:sz w:val="18"/>
                <w:szCs w:val="20"/>
              </w:rPr>
              <w:fldChar w:fldCharType="begin">
                <w:ffData>
                  <w:name w:val="ТекстовоеПоле1"/>
                  <w:enabled/>
                  <w:calcOnExit w:val="0"/>
                  <w:textInput/>
                </w:ffData>
              </w:fldChar>
            </w:r>
            <w:r w:rsidRPr="005E6EFC">
              <w:rPr>
                <w:rFonts w:asciiTheme="minorHAnsi" w:hAnsiTheme="minorHAnsi" w:cs="Arial"/>
                <w:sz w:val="18"/>
                <w:szCs w:val="20"/>
              </w:rPr>
              <w:instrText xml:space="preserve"> FORMTEXT </w:instrText>
            </w:r>
            <w:r w:rsidRPr="005E6EFC">
              <w:rPr>
                <w:rFonts w:asciiTheme="minorHAnsi" w:hAnsiTheme="minorHAnsi" w:cs="Arial"/>
                <w:sz w:val="18"/>
                <w:szCs w:val="20"/>
              </w:rPr>
            </w:r>
            <w:r w:rsidRPr="005E6EFC">
              <w:rPr>
                <w:rFonts w:asciiTheme="minorHAnsi" w:hAnsiTheme="minorHAnsi" w:cs="Arial"/>
                <w:sz w:val="18"/>
                <w:szCs w:val="20"/>
              </w:rPr>
              <w:fldChar w:fldCharType="separate"/>
            </w:r>
            <w:r w:rsidRPr="005E6EFC">
              <w:rPr>
                <w:rFonts w:asciiTheme="minorHAnsi" w:hAnsiTheme="minorHAnsi" w:cs="Arial"/>
                <w:noProof/>
                <w:sz w:val="18"/>
                <w:szCs w:val="20"/>
              </w:rPr>
              <w:t> </w:t>
            </w:r>
            <w:r w:rsidRPr="005E6EFC">
              <w:rPr>
                <w:rFonts w:asciiTheme="minorHAnsi" w:hAnsiTheme="minorHAnsi" w:cs="Arial"/>
                <w:noProof/>
                <w:sz w:val="18"/>
                <w:szCs w:val="20"/>
              </w:rPr>
              <w:t> </w:t>
            </w:r>
            <w:r w:rsidRPr="005E6EFC">
              <w:rPr>
                <w:rFonts w:asciiTheme="minorHAnsi" w:hAnsiTheme="minorHAnsi" w:cs="Arial"/>
                <w:noProof/>
                <w:sz w:val="18"/>
                <w:szCs w:val="20"/>
              </w:rPr>
              <w:t> </w:t>
            </w:r>
            <w:r w:rsidRPr="005E6EFC">
              <w:rPr>
                <w:rFonts w:asciiTheme="minorHAnsi" w:hAnsiTheme="minorHAnsi" w:cs="Arial"/>
                <w:noProof/>
                <w:sz w:val="18"/>
                <w:szCs w:val="20"/>
              </w:rPr>
              <w:t> </w:t>
            </w:r>
            <w:r w:rsidRPr="005E6EFC">
              <w:rPr>
                <w:rFonts w:asciiTheme="minorHAnsi" w:hAnsiTheme="minorHAnsi" w:cs="Arial"/>
                <w:noProof/>
                <w:sz w:val="18"/>
                <w:szCs w:val="20"/>
              </w:rPr>
              <w:t> </w:t>
            </w:r>
            <w:r w:rsidRPr="005E6EFC">
              <w:rPr>
                <w:rFonts w:asciiTheme="minorHAnsi" w:hAnsiTheme="minorHAnsi" w:cs="Arial"/>
                <w:sz w:val="18"/>
                <w:szCs w:val="20"/>
              </w:rPr>
              <w:fldChar w:fldCharType="end"/>
            </w:r>
            <w:r w:rsidRPr="005E6EFC">
              <w:rPr>
                <w:rFonts w:asciiTheme="minorHAnsi" w:hAnsiTheme="minorHAnsi" w:cs="Arial"/>
                <w:sz w:val="18"/>
                <w:szCs w:val="20"/>
              </w:rPr>
              <w:t>___________________________________________________________________________________________________________________________________________________________________________________</w:t>
            </w:r>
            <w:r>
              <w:rPr>
                <w:rFonts w:asciiTheme="minorHAnsi" w:hAnsiTheme="minorHAnsi" w:cs="Arial"/>
                <w:sz w:val="18"/>
                <w:szCs w:val="20"/>
              </w:rPr>
              <w:t>____________________</w:t>
            </w:r>
            <w:r w:rsidRPr="005E6EFC">
              <w:rPr>
                <w:rFonts w:asciiTheme="minorHAnsi" w:hAnsiTheme="minorHAnsi" w:cs="Arial"/>
                <w:sz w:val="18"/>
                <w:szCs w:val="20"/>
              </w:rPr>
              <w:t>____</w:t>
            </w:r>
          </w:p>
        </w:tc>
      </w:tr>
      <w:tr w:rsidR="00953100" w:rsidRPr="00B015D5" w:rsidTr="007D4AFF">
        <w:tblPrEx>
          <w:jc w:val="left"/>
        </w:tblPrEx>
        <w:trPr>
          <w:trHeight w:val="1827"/>
        </w:trPr>
        <w:tc>
          <w:tcPr>
            <w:tcW w:w="9624" w:type="dxa"/>
            <w:gridSpan w:val="2"/>
          </w:tcPr>
          <w:p w:rsidR="0019369F" w:rsidRPr="00B71AC3" w:rsidRDefault="001D5794" w:rsidP="00B71AC3">
            <w:pPr>
              <w:spacing w:before="23"/>
              <w:ind w:left="22" w:right="4"/>
              <w:jc w:val="both"/>
              <w:rPr>
                <w:rFonts w:eastAsia="Calibri" w:cs="Calibri"/>
                <w:sz w:val="18"/>
                <w:szCs w:val="18"/>
              </w:rPr>
            </w:pPr>
            <w:r w:rsidRPr="006D608D">
              <w:rPr>
                <w:rFonts w:asciiTheme="minorHAnsi" w:hAnsiTheme="minorHAnsi" w:cs="Arial"/>
                <w:b/>
                <w:sz w:val="18"/>
                <w:szCs w:val="20"/>
              </w:rPr>
              <w:t xml:space="preserve">7. </w:t>
            </w:r>
            <w:r w:rsidRPr="005E6EFC">
              <w:rPr>
                <w:rFonts w:asciiTheme="minorHAnsi" w:hAnsiTheme="minorHAnsi" w:cs="Arial"/>
                <w:b/>
                <w:sz w:val="18"/>
                <w:szCs w:val="20"/>
              </w:rPr>
              <w:t>Являетесь ли Вы налоговым резидентом США</w:t>
            </w:r>
            <w:r w:rsidRPr="005E6EFC">
              <w:rPr>
                <w:rFonts w:asciiTheme="minorHAnsi" w:hAnsiTheme="minorHAnsi" w:cs="Arial"/>
                <w:sz w:val="18"/>
                <w:szCs w:val="20"/>
              </w:rPr>
              <w:t xml:space="preserve"> (смотрите</w:t>
            </w:r>
            <w:r>
              <w:rPr>
                <w:rFonts w:asciiTheme="minorHAnsi" w:hAnsiTheme="minorHAnsi" w:cs="Arial"/>
                <w:sz w:val="18"/>
                <w:szCs w:val="20"/>
                <w:lang w:val="uk-UA"/>
              </w:rPr>
              <w:t xml:space="preserve"> П</w:t>
            </w:r>
            <w:r w:rsidRPr="005E6EFC">
              <w:rPr>
                <w:rFonts w:asciiTheme="minorHAnsi" w:hAnsiTheme="minorHAnsi" w:cs="Arial"/>
                <w:sz w:val="18"/>
                <w:szCs w:val="20"/>
              </w:rPr>
              <w:t>риложение)?</w:t>
            </w:r>
            <w:r>
              <w:rPr>
                <w:rFonts w:asciiTheme="minorHAnsi" w:hAnsiTheme="minorHAnsi" w:cs="Arial"/>
                <w:sz w:val="18"/>
                <w:szCs w:val="20"/>
                <w:lang w:val="uk-UA"/>
              </w:rPr>
              <w:t xml:space="preserve"> / </w:t>
            </w:r>
            <w:r w:rsidRPr="001D5794">
              <w:rPr>
                <w:b/>
                <w:sz w:val="18"/>
                <w:lang w:bidi="es-ES"/>
              </w:rPr>
              <w:t>¿</w:t>
            </w:r>
            <w:r w:rsidRPr="00097513">
              <w:rPr>
                <w:b/>
                <w:sz w:val="18"/>
                <w:lang w:val="es-ES" w:bidi="es-ES"/>
              </w:rPr>
              <w:t>Es</w:t>
            </w:r>
            <w:r w:rsidRPr="001D5794">
              <w:rPr>
                <w:b/>
                <w:sz w:val="18"/>
                <w:lang w:bidi="es-ES"/>
              </w:rPr>
              <w:t xml:space="preserve"> </w:t>
            </w:r>
            <w:r w:rsidRPr="00097513">
              <w:rPr>
                <w:b/>
                <w:sz w:val="18"/>
                <w:lang w:val="es-ES" w:bidi="es-ES"/>
              </w:rPr>
              <w:t>Ud</w:t>
            </w:r>
            <w:r w:rsidRPr="001D5794">
              <w:rPr>
                <w:b/>
                <w:sz w:val="18"/>
                <w:lang w:bidi="es-ES"/>
              </w:rPr>
              <w:t xml:space="preserve">. </w:t>
            </w:r>
            <w:r w:rsidRPr="00097513">
              <w:rPr>
                <w:b/>
                <w:sz w:val="18"/>
                <w:lang w:val="es-ES" w:bidi="es-ES"/>
              </w:rPr>
              <w:t>residente</w:t>
            </w:r>
            <w:r w:rsidRPr="001D5794">
              <w:rPr>
                <w:b/>
                <w:sz w:val="18"/>
                <w:lang w:bidi="es-ES"/>
              </w:rPr>
              <w:t xml:space="preserve"> </w:t>
            </w:r>
            <w:r w:rsidRPr="00097513">
              <w:rPr>
                <w:b/>
                <w:sz w:val="18"/>
                <w:lang w:val="es-ES" w:bidi="es-ES"/>
              </w:rPr>
              <w:t>fiscal</w:t>
            </w:r>
            <w:r w:rsidRPr="001D5794">
              <w:rPr>
                <w:b/>
                <w:sz w:val="18"/>
                <w:lang w:bidi="es-ES"/>
              </w:rPr>
              <w:t xml:space="preserve"> </w:t>
            </w:r>
            <w:r w:rsidRPr="00097513">
              <w:rPr>
                <w:b/>
                <w:sz w:val="18"/>
                <w:lang w:val="es-ES" w:bidi="es-ES"/>
              </w:rPr>
              <w:t>de</w:t>
            </w:r>
            <w:r w:rsidRPr="001D5794">
              <w:rPr>
                <w:b/>
                <w:sz w:val="18"/>
                <w:lang w:bidi="es-ES"/>
              </w:rPr>
              <w:t xml:space="preserve"> </w:t>
            </w:r>
            <w:r w:rsidRPr="00097513">
              <w:rPr>
                <w:b/>
                <w:sz w:val="18"/>
                <w:lang w:val="es-ES" w:bidi="es-ES"/>
              </w:rPr>
              <w:t>los</w:t>
            </w:r>
            <w:r w:rsidRPr="001D5794">
              <w:rPr>
                <w:b/>
                <w:sz w:val="18"/>
                <w:lang w:bidi="es-ES"/>
              </w:rPr>
              <w:t xml:space="preserve"> </w:t>
            </w:r>
            <w:r w:rsidRPr="00097513">
              <w:rPr>
                <w:b/>
                <w:sz w:val="18"/>
                <w:lang w:val="es-ES" w:bidi="es-ES"/>
              </w:rPr>
              <w:t>E</w:t>
            </w:r>
            <w:r w:rsidRPr="001D5794">
              <w:rPr>
                <w:b/>
                <w:sz w:val="18"/>
                <w:lang w:bidi="es-ES"/>
              </w:rPr>
              <w:t>.</w:t>
            </w:r>
            <w:r w:rsidRPr="00097513">
              <w:rPr>
                <w:b/>
                <w:sz w:val="18"/>
                <w:lang w:val="es-ES" w:bidi="es-ES"/>
              </w:rPr>
              <w:t>E</w:t>
            </w:r>
            <w:r w:rsidRPr="001D5794">
              <w:rPr>
                <w:b/>
                <w:sz w:val="18"/>
                <w:lang w:bidi="es-ES"/>
              </w:rPr>
              <w:t>.</w:t>
            </w:r>
            <w:r w:rsidRPr="00097513">
              <w:rPr>
                <w:b/>
                <w:sz w:val="18"/>
                <w:lang w:val="es-ES" w:bidi="es-ES"/>
              </w:rPr>
              <w:t>U</w:t>
            </w:r>
            <w:r w:rsidRPr="001D5794">
              <w:rPr>
                <w:b/>
                <w:sz w:val="18"/>
                <w:lang w:bidi="es-ES"/>
              </w:rPr>
              <w:t>.</w:t>
            </w:r>
            <w:r w:rsidRPr="00097513">
              <w:rPr>
                <w:b/>
                <w:sz w:val="18"/>
                <w:lang w:val="es-ES" w:bidi="es-ES"/>
              </w:rPr>
              <w:t>U</w:t>
            </w:r>
            <w:r w:rsidRPr="001D5794">
              <w:rPr>
                <w:b/>
                <w:sz w:val="18"/>
                <w:lang w:bidi="es-ES"/>
              </w:rPr>
              <w:t>.</w:t>
            </w:r>
            <w:r w:rsidRPr="001D5794">
              <w:rPr>
                <w:spacing w:val="-1"/>
                <w:sz w:val="18"/>
                <w:lang w:bidi="es-ES"/>
              </w:rPr>
              <w:t>(</w:t>
            </w:r>
            <w:r w:rsidRPr="00097513">
              <w:rPr>
                <w:spacing w:val="-1"/>
                <w:sz w:val="18"/>
                <w:lang w:val="es-ES" w:bidi="es-ES"/>
              </w:rPr>
              <w:t>ver</w:t>
            </w:r>
            <w:r w:rsidRPr="001D5794">
              <w:rPr>
                <w:spacing w:val="-1"/>
                <w:sz w:val="18"/>
                <w:lang w:bidi="es-ES"/>
              </w:rPr>
              <w:t xml:space="preserve"> </w:t>
            </w:r>
            <w:r w:rsidRPr="00097513">
              <w:rPr>
                <w:spacing w:val="-1"/>
                <w:sz w:val="18"/>
                <w:lang w:val="es-ES" w:bidi="es-ES"/>
              </w:rPr>
              <w:t>Anexo</w:t>
            </w:r>
            <w:r w:rsidRPr="001D5794">
              <w:rPr>
                <w:spacing w:val="-1"/>
                <w:sz w:val="18"/>
                <w:lang w:bidi="es-ES"/>
              </w:rPr>
              <w:t>)?</w:t>
            </w:r>
          </w:p>
          <w:p w:rsidR="00E26E0A" w:rsidRPr="00E31636" w:rsidRDefault="00E44136" w:rsidP="00E26E0A">
            <w:pPr>
              <w:autoSpaceDE w:val="0"/>
              <w:autoSpaceDN w:val="0"/>
              <w:adjustRightInd w:val="0"/>
              <w:jc w:val="both"/>
              <w:rPr>
                <w:rFonts w:asciiTheme="minorHAnsi" w:hAnsiTheme="minorHAnsi" w:cs="Arial"/>
                <w:sz w:val="18"/>
                <w:szCs w:val="20"/>
                <w:lang w:val="uk-UA"/>
              </w:rPr>
            </w:pPr>
            <w:sdt>
              <w:sdtPr>
                <w:rPr>
                  <w:rFonts w:asciiTheme="minorHAnsi" w:hAnsiTheme="minorHAnsi" w:cs="Arial"/>
                  <w:sz w:val="18"/>
                  <w:szCs w:val="20"/>
                </w:rPr>
                <w:id w:val="-1457556653"/>
                <w14:checkbox>
                  <w14:checked w14:val="0"/>
                  <w14:checkedState w14:val="00A2" w14:font="Wingdings 2"/>
                  <w14:uncheckedState w14:val="00A3" w14:font="Wingdings 2"/>
                </w14:checkbox>
              </w:sdtPr>
              <w:sdtEndPr/>
              <w:sdtContent>
                <w:r w:rsidR="001D5794" w:rsidRPr="005E6EFC">
                  <w:rPr>
                    <w:rFonts w:ascii="Wingdings 2" w:hAnsi="Wingdings 2" w:cs="Arial"/>
                    <w:sz w:val="18"/>
                    <w:szCs w:val="20"/>
                  </w:rPr>
                  <w:sym w:font="Wingdings 2" w:char="F0A3"/>
                </w:r>
              </w:sdtContent>
            </w:sdt>
            <w:r w:rsidR="001D5794" w:rsidRPr="001D5794">
              <w:rPr>
                <w:rFonts w:asciiTheme="minorHAnsi" w:hAnsiTheme="minorHAnsi" w:cs="Arial"/>
                <w:sz w:val="18"/>
                <w:szCs w:val="20"/>
                <w:lang w:val="es-ES"/>
              </w:rPr>
              <w:t xml:space="preserve"> </w:t>
            </w:r>
            <w:r w:rsidR="001D5794" w:rsidRPr="005E6EFC">
              <w:rPr>
                <w:rFonts w:asciiTheme="minorHAnsi" w:hAnsiTheme="minorHAnsi" w:cs="Arial"/>
                <w:sz w:val="18"/>
                <w:szCs w:val="20"/>
              </w:rPr>
              <w:t>Нет</w:t>
            </w:r>
            <w:r w:rsidR="001D5794" w:rsidRPr="001D5794">
              <w:rPr>
                <w:rFonts w:asciiTheme="minorHAnsi" w:hAnsiTheme="minorHAnsi" w:cs="Arial"/>
                <w:sz w:val="18"/>
                <w:szCs w:val="20"/>
                <w:lang w:val="es-ES"/>
              </w:rPr>
              <w:t xml:space="preserve">, </w:t>
            </w:r>
            <w:r w:rsidR="001D5794" w:rsidRPr="005E6EFC">
              <w:rPr>
                <w:rFonts w:asciiTheme="minorHAnsi" w:hAnsiTheme="minorHAnsi" w:cs="Arial"/>
                <w:sz w:val="18"/>
                <w:szCs w:val="20"/>
              </w:rPr>
              <w:t>я</w:t>
            </w:r>
            <w:r w:rsidR="001D5794" w:rsidRPr="001D5794">
              <w:rPr>
                <w:rFonts w:asciiTheme="minorHAnsi" w:hAnsiTheme="minorHAnsi" w:cs="Arial"/>
                <w:sz w:val="18"/>
                <w:szCs w:val="20"/>
                <w:lang w:val="es-ES"/>
              </w:rPr>
              <w:t xml:space="preserve"> </w:t>
            </w:r>
            <w:r w:rsidR="001D5794" w:rsidRPr="005E6EFC">
              <w:rPr>
                <w:rFonts w:asciiTheme="minorHAnsi" w:hAnsiTheme="minorHAnsi" w:cs="Arial"/>
                <w:b/>
                <w:sz w:val="18"/>
                <w:szCs w:val="20"/>
              </w:rPr>
              <w:t>не</w:t>
            </w:r>
            <w:r w:rsidR="001D5794" w:rsidRPr="001D5794">
              <w:rPr>
                <w:rFonts w:asciiTheme="minorHAnsi" w:hAnsiTheme="minorHAnsi" w:cs="Arial"/>
                <w:sz w:val="18"/>
                <w:szCs w:val="20"/>
                <w:lang w:val="es-ES"/>
              </w:rPr>
              <w:t xml:space="preserve"> </w:t>
            </w:r>
            <w:r w:rsidR="001D5794" w:rsidRPr="005E6EFC">
              <w:rPr>
                <w:rFonts w:asciiTheme="minorHAnsi" w:hAnsiTheme="minorHAnsi" w:cs="Arial"/>
                <w:sz w:val="18"/>
                <w:szCs w:val="20"/>
              </w:rPr>
              <w:t>являюсь</w:t>
            </w:r>
            <w:r w:rsidR="001D5794" w:rsidRPr="001D5794">
              <w:rPr>
                <w:rFonts w:asciiTheme="minorHAnsi" w:hAnsiTheme="minorHAnsi" w:cs="Arial"/>
                <w:sz w:val="18"/>
                <w:szCs w:val="20"/>
                <w:lang w:val="es-ES"/>
              </w:rPr>
              <w:t xml:space="preserve"> </w:t>
            </w:r>
            <w:r w:rsidR="001D5794" w:rsidRPr="005E6EFC">
              <w:rPr>
                <w:rFonts w:asciiTheme="minorHAnsi" w:hAnsiTheme="minorHAnsi" w:cs="Arial"/>
                <w:sz w:val="18"/>
                <w:szCs w:val="20"/>
              </w:rPr>
              <w:t>налоговым</w:t>
            </w:r>
            <w:r w:rsidR="001D5794" w:rsidRPr="001D5794">
              <w:rPr>
                <w:rFonts w:asciiTheme="minorHAnsi" w:hAnsiTheme="minorHAnsi" w:cs="Arial"/>
                <w:sz w:val="18"/>
                <w:szCs w:val="20"/>
                <w:lang w:val="es-ES"/>
              </w:rPr>
              <w:t xml:space="preserve"> </w:t>
            </w:r>
            <w:r w:rsidR="001D5794" w:rsidRPr="005E6EFC">
              <w:rPr>
                <w:rFonts w:asciiTheme="minorHAnsi" w:hAnsiTheme="minorHAnsi" w:cs="Arial"/>
                <w:sz w:val="18"/>
                <w:szCs w:val="20"/>
              </w:rPr>
              <w:t>резидентом</w:t>
            </w:r>
            <w:r w:rsidR="001D5794" w:rsidRPr="001D5794">
              <w:rPr>
                <w:rFonts w:asciiTheme="minorHAnsi" w:hAnsiTheme="minorHAnsi" w:cs="Arial"/>
                <w:sz w:val="18"/>
                <w:szCs w:val="20"/>
                <w:lang w:val="es-ES"/>
              </w:rPr>
              <w:t xml:space="preserve"> </w:t>
            </w:r>
            <w:r w:rsidR="001D5794" w:rsidRPr="005E6EFC">
              <w:rPr>
                <w:rFonts w:asciiTheme="minorHAnsi" w:hAnsiTheme="minorHAnsi" w:cs="Arial"/>
                <w:sz w:val="18"/>
                <w:szCs w:val="20"/>
              </w:rPr>
              <w:t>США</w:t>
            </w:r>
            <w:r w:rsidR="001D5794">
              <w:rPr>
                <w:rFonts w:asciiTheme="minorHAnsi" w:hAnsiTheme="minorHAnsi" w:cs="Arial"/>
                <w:sz w:val="18"/>
                <w:szCs w:val="20"/>
                <w:lang w:val="uk-UA"/>
              </w:rPr>
              <w:t xml:space="preserve"> / </w:t>
            </w:r>
            <w:r w:rsidR="001D5794">
              <w:rPr>
                <w:sz w:val="18"/>
                <w:lang w:val="es-ES" w:bidi="es-ES"/>
              </w:rPr>
              <w:t>No,</w:t>
            </w:r>
            <w:r w:rsidR="001D5794">
              <w:rPr>
                <w:b/>
                <w:sz w:val="18"/>
                <w:lang w:val="es-ES" w:bidi="es-ES"/>
              </w:rPr>
              <w:t xml:space="preserve"> no</w:t>
            </w:r>
            <w:r w:rsidR="001D5794">
              <w:rPr>
                <w:sz w:val="18"/>
                <w:lang w:val="es-ES" w:bidi="es-ES"/>
              </w:rPr>
              <w:t xml:space="preserve"> soy residente fiscal de los E.E.U.U.</w:t>
            </w:r>
          </w:p>
          <w:p w:rsidR="00B71AC3" w:rsidRPr="008900E8" w:rsidRDefault="00E44136" w:rsidP="00B71AC3">
            <w:pPr>
              <w:spacing w:line="220" w:lineRule="exact"/>
              <w:ind w:left="22" w:right="61"/>
              <w:jc w:val="both"/>
              <w:rPr>
                <w:rFonts w:eastAsia="Calibri" w:cs="Calibri"/>
                <w:sz w:val="18"/>
                <w:szCs w:val="18"/>
                <w:lang w:val="uk-UA"/>
              </w:rPr>
            </w:pPr>
            <w:sdt>
              <w:sdtPr>
                <w:rPr>
                  <w:rFonts w:asciiTheme="minorHAnsi" w:hAnsiTheme="minorHAnsi" w:cs="Arial"/>
                  <w:sz w:val="18"/>
                  <w:szCs w:val="20"/>
                </w:rPr>
                <w:id w:val="-1908685228"/>
                <w14:checkbox>
                  <w14:checked w14:val="0"/>
                  <w14:checkedState w14:val="00A2" w14:font="Wingdings 2"/>
                  <w14:uncheckedState w14:val="00A3" w14:font="Wingdings 2"/>
                </w14:checkbox>
              </w:sdtPr>
              <w:sdtEndPr/>
              <w:sdtContent>
                <w:r w:rsidR="001D5794" w:rsidRPr="005E6EFC">
                  <w:rPr>
                    <w:rFonts w:ascii="Wingdings 2" w:hAnsi="Wingdings 2" w:cs="Arial"/>
                    <w:sz w:val="18"/>
                    <w:szCs w:val="20"/>
                  </w:rPr>
                  <w:sym w:font="Wingdings 2" w:char="F0A3"/>
                </w:r>
              </w:sdtContent>
            </w:sdt>
            <w:r w:rsidR="001D5794" w:rsidRPr="00E31636">
              <w:rPr>
                <w:rFonts w:asciiTheme="minorHAnsi" w:hAnsiTheme="minorHAnsi" w:cs="Arial"/>
                <w:sz w:val="18"/>
                <w:szCs w:val="20"/>
                <w:lang w:val="uk-UA"/>
              </w:rPr>
              <w:t xml:space="preserve"> Да, я являюсь налоговым резидентом США и даю согласие Банку на обработку моих Персональных данных</w:t>
            </w:r>
            <w:r w:rsidR="001D5794">
              <w:rPr>
                <w:rStyle w:val="a5"/>
                <w:rFonts w:asciiTheme="minorHAnsi" w:hAnsiTheme="minorHAnsi" w:cs="Arial"/>
                <w:sz w:val="18"/>
                <w:szCs w:val="20"/>
              </w:rPr>
              <w:footnoteReference w:id="2"/>
            </w:r>
            <w:r w:rsidR="001D5794" w:rsidRPr="00E31636">
              <w:rPr>
                <w:rFonts w:asciiTheme="minorHAnsi" w:hAnsiTheme="minorHAnsi" w:cs="Arial"/>
                <w:sz w:val="18"/>
                <w:szCs w:val="20"/>
                <w:lang w:val="uk-UA"/>
              </w:rPr>
              <w:t xml:space="preserve"> с целью их передачи уполномоченным органам Российской Федерации, а также с целью их трансграничной передачи иностранному налоговому органу, включая Службу внутренних доходов США) и (или) иностранным налоговым агентам, уполномоченным иностранным налоговым органом на удержание иностранных налогов и сборов на условиях, в порядке и объеме определенных законодательством Российской Федерации. </w:t>
            </w:r>
            <w:r w:rsidR="001D5794">
              <w:rPr>
                <w:rFonts w:asciiTheme="minorHAnsi" w:hAnsiTheme="minorHAnsi" w:cs="Arial"/>
                <w:sz w:val="18"/>
                <w:szCs w:val="20"/>
                <w:lang w:val="uk-UA"/>
              </w:rPr>
              <w:t xml:space="preserve">/ </w:t>
            </w:r>
            <w:r w:rsidR="001D5794">
              <w:rPr>
                <w:sz w:val="18"/>
                <w:lang w:val="es-ES" w:bidi="es-ES"/>
              </w:rPr>
              <w:t>Sí, soy residente fiscal de los E.E.U.U., y doy al Banco mi consentimiento para tratamiento de mis datos de carácter personal</w:t>
            </w:r>
            <w:r w:rsidR="001D5794" w:rsidRPr="00097513">
              <w:rPr>
                <w:position w:val="6"/>
                <w:sz w:val="12"/>
                <w:lang w:val="es-ES" w:bidi="es-ES"/>
              </w:rPr>
              <w:t xml:space="preserve"> </w:t>
            </w:r>
            <w:r w:rsidR="001D5794">
              <w:rPr>
                <w:sz w:val="18"/>
                <w:lang w:val="es-ES" w:bidi="es-ES"/>
              </w:rPr>
              <w:t>para transferirlos</w:t>
            </w:r>
            <w:r w:rsidR="001D5794" w:rsidRPr="00097513">
              <w:rPr>
                <w:sz w:val="18"/>
                <w:lang w:val="es-ES" w:bidi="es-ES"/>
              </w:rPr>
              <w:t xml:space="preserve"> a los órganos competentes de la Federación de Rusia, así como para la transferencia transfronteriza de los mismos a las autoridades fiscales extranjeras, incluido el Servicio de Impuestos Internos de los Estados Unidos y (o) agentes tributarios extranjeros autorizados por una autoridad fiscal extranjera a retener los impuestos y tasas extranjeras en los términos, la forma y cuantía que determine la legislación de la Federación de Rusia.</w:t>
            </w:r>
          </w:p>
          <w:p w:rsidR="00E26E0A" w:rsidRPr="00E31636" w:rsidRDefault="00E44136" w:rsidP="00E26E0A">
            <w:pPr>
              <w:autoSpaceDE w:val="0"/>
              <w:autoSpaceDN w:val="0"/>
              <w:adjustRightInd w:val="0"/>
              <w:jc w:val="both"/>
              <w:rPr>
                <w:rFonts w:asciiTheme="minorHAnsi" w:hAnsiTheme="minorHAnsi" w:cs="Arial"/>
                <w:sz w:val="18"/>
                <w:szCs w:val="20"/>
                <w:lang w:val="uk-UA"/>
              </w:rPr>
            </w:pPr>
          </w:p>
          <w:p w:rsidR="008900E8" w:rsidRPr="008900E8" w:rsidRDefault="001D5794" w:rsidP="00EC4A77">
            <w:pPr>
              <w:ind w:right="454"/>
              <w:jc w:val="both"/>
              <w:rPr>
                <w:rFonts w:eastAsia="Calibri" w:cs="Calibri"/>
                <w:sz w:val="18"/>
                <w:szCs w:val="18"/>
                <w:lang w:val="uk-UA"/>
              </w:rPr>
            </w:pPr>
            <w:r w:rsidRPr="008900E8">
              <w:rPr>
                <w:rFonts w:asciiTheme="minorHAnsi" w:hAnsiTheme="minorHAnsi" w:cs="Arial"/>
                <w:b/>
                <w:sz w:val="18"/>
                <w:szCs w:val="20"/>
                <w:lang w:val="uk-UA"/>
              </w:rPr>
              <w:t>Если «Да», то укажите следующую информацию</w:t>
            </w:r>
            <w:r>
              <w:rPr>
                <w:rFonts w:asciiTheme="minorHAnsi" w:hAnsiTheme="minorHAnsi" w:cs="Arial"/>
                <w:b/>
                <w:sz w:val="18"/>
                <w:szCs w:val="20"/>
                <w:lang w:val="uk-UA"/>
              </w:rPr>
              <w:t xml:space="preserve">: / </w:t>
            </w:r>
            <w:r w:rsidRPr="00097513">
              <w:rPr>
                <w:b/>
                <w:sz w:val="18"/>
                <w:lang w:val="es-ES" w:bidi="es-ES"/>
              </w:rPr>
              <w:t>Si la respuesta es afirmativa, indique la siguiente información:</w:t>
            </w:r>
          </w:p>
          <w:p w:rsidR="008900E8" w:rsidRPr="009D6097" w:rsidRDefault="00E44136" w:rsidP="00E26E0A">
            <w:pPr>
              <w:autoSpaceDE w:val="0"/>
              <w:autoSpaceDN w:val="0"/>
              <w:adjustRightInd w:val="0"/>
              <w:jc w:val="both"/>
              <w:rPr>
                <w:rFonts w:asciiTheme="minorHAnsi" w:hAnsiTheme="minorHAnsi" w:cs="Arial"/>
                <w:sz w:val="18"/>
                <w:szCs w:val="20"/>
                <w:lang w:val="uk-UA"/>
              </w:rPr>
            </w:pPr>
          </w:p>
          <w:p w:rsidR="00E26E0A" w:rsidRPr="005E6EFC" w:rsidRDefault="001D5794" w:rsidP="00E26E0A">
            <w:pPr>
              <w:autoSpaceDE w:val="0"/>
              <w:autoSpaceDN w:val="0"/>
              <w:adjustRightInd w:val="0"/>
              <w:jc w:val="both"/>
              <w:rPr>
                <w:rFonts w:asciiTheme="minorHAnsi" w:hAnsiTheme="minorHAnsi" w:cs="Arial"/>
                <w:sz w:val="18"/>
                <w:szCs w:val="20"/>
                <w:lang w:val="en-US"/>
              </w:rPr>
            </w:pPr>
            <w:r w:rsidRPr="005E6EFC">
              <w:rPr>
                <w:rFonts w:asciiTheme="minorHAnsi" w:hAnsiTheme="minorHAnsi" w:cs="Arial"/>
                <w:sz w:val="18"/>
                <w:szCs w:val="20"/>
                <w:lang w:val="en-US"/>
              </w:rPr>
              <w:t>1. SSN/ITIN</w:t>
            </w:r>
            <w:r>
              <w:rPr>
                <w:rStyle w:val="a5"/>
                <w:rFonts w:asciiTheme="minorHAnsi" w:hAnsiTheme="minorHAnsi" w:cs="Arial"/>
                <w:sz w:val="18"/>
                <w:szCs w:val="20"/>
              </w:rPr>
              <w:footnoteReference w:id="3"/>
            </w:r>
          </w:p>
          <w:p w:rsidR="00E26E0A" w:rsidRPr="005E6EFC" w:rsidRDefault="00E44136" w:rsidP="00E26E0A">
            <w:pPr>
              <w:autoSpaceDE w:val="0"/>
              <w:autoSpaceDN w:val="0"/>
              <w:adjustRightInd w:val="0"/>
              <w:jc w:val="both"/>
              <w:rPr>
                <w:rFonts w:asciiTheme="minorHAnsi" w:hAnsiTheme="minorHAnsi" w:cs="Arial"/>
                <w:sz w:val="18"/>
                <w:szCs w:val="20"/>
                <w:lang w:val="en-US"/>
              </w:rPr>
            </w:pPr>
            <w:sdt>
              <w:sdtPr>
                <w:rPr>
                  <w:rFonts w:asciiTheme="minorHAnsi" w:hAnsiTheme="minorHAnsi" w:cs="Arial"/>
                  <w:sz w:val="18"/>
                  <w:szCs w:val="20"/>
                </w:rPr>
                <w:id w:val="-559243982"/>
                <w14:checkbox>
                  <w14:checked w14:val="0"/>
                  <w14:checkedState w14:val="00A2" w14:font="Wingdings 2"/>
                  <w14:uncheckedState w14:val="00A3" w14:font="Wingdings 2"/>
                </w14:checkbox>
              </w:sdtPr>
              <w:sdtEndPr/>
              <w:sdtContent>
                <w:r w:rsidR="001D5794" w:rsidRPr="005E6EFC">
                  <w:rPr>
                    <w:rFonts w:ascii="Wingdings 2" w:hAnsi="Wingdings 2" w:cs="Arial"/>
                    <w:sz w:val="18"/>
                    <w:szCs w:val="20"/>
                  </w:rPr>
                  <w:sym w:font="Wingdings 2" w:char="F0A3"/>
                </w:r>
              </w:sdtContent>
            </w:sdt>
            <w:r w:rsidR="001D5794" w:rsidRPr="005E6EFC">
              <w:rPr>
                <w:rFonts w:asciiTheme="minorHAnsi" w:hAnsiTheme="minorHAnsi" w:cs="Arial"/>
                <w:sz w:val="18"/>
                <w:szCs w:val="20"/>
                <w:lang w:val="en-US"/>
              </w:rPr>
              <w:t xml:space="preserve"> SSN                           </w:t>
            </w:r>
            <w:sdt>
              <w:sdtPr>
                <w:rPr>
                  <w:rFonts w:asciiTheme="minorHAnsi" w:hAnsiTheme="minorHAnsi" w:cs="Arial"/>
                  <w:sz w:val="18"/>
                  <w:szCs w:val="20"/>
                </w:rPr>
                <w:id w:val="1963536678"/>
                <w14:checkbox>
                  <w14:checked w14:val="0"/>
                  <w14:checkedState w14:val="00A2" w14:font="Wingdings 2"/>
                  <w14:uncheckedState w14:val="00A3" w14:font="Wingdings 2"/>
                </w14:checkbox>
              </w:sdtPr>
              <w:sdtEndPr/>
              <w:sdtContent>
                <w:r w:rsidR="001D5794" w:rsidRPr="005E6EFC">
                  <w:rPr>
                    <w:rFonts w:ascii="Wingdings 2" w:hAnsi="Wingdings 2" w:cs="Arial"/>
                    <w:sz w:val="18"/>
                    <w:szCs w:val="20"/>
                  </w:rPr>
                  <w:sym w:font="Wingdings 2" w:char="F0A3"/>
                </w:r>
              </w:sdtContent>
            </w:sdt>
            <w:r w:rsidR="001D5794" w:rsidRPr="005E6EFC">
              <w:rPr>
                <w:rFonts w:asciiTheme="minorHAnsi" w:hAnsiTheme="minorHAnsi" w:cs="Arial"/>
                <w:sz w:val="18"/>
                <w:szCs w:val="20"/>
                <w:lang w:val="en-US"/>
              </w:rPr>
              <w:t xml:space="preserve"> ITIN</w:t>
            </w:r>
          </w:p>
          <w:p w:rsidR="00E26E0A" w:rsidRPr="00EF34B1" w:rsidRDefault="001D5794" w:rsidP="00E31636">
            <w:pPr>
              <w:ind w:left="22" w:right="5107"/>
              <w:jc w:val="both"/>
              <w:rPr>
                <w:rFonts w:asciiTheme="minorHAnsi" w:hAnsiTheme="minorHAnsi" w:cs="Arial"/>
                <w:sz w:val="18"/>
                <w:szCs w:val="20"/>
                <w:lang w:val="en-US"/>
              </w:rPr>
            </w:pPr>
            <w:r w:rsidRPr="005E6EFC">
              <w:rPr>
                <w:rFonts w:asciiTheme="minorHAnsi" w:hAnsiTheme="minorHAnsi" w:cs="Arial"/>
                <w:sz w:val="18"/>
                <w:szCs w:val="20"/>
              </w:rPr>
              <w:t>Номер</w:t>
            </w:r>
            <w:r>
              <w:rPr>
                <w:rFonts w:asciiTheme="minorHAnsi" w:hAnsiTheme="minorHAnsi" w:cs="Arial"/>
                <w:sz w:val="18"/>
                <w:szCs w:val="20"/>
                <w:lang w:val="uk-UA"/>
              </w:rPr>
              <w:t>:/</w:t>
            </w:r>
            <w:r w:rsidRPr="001D5794">
              <w:rPr>
                <w:sz w:val="18"/>
                <w:lang w:val="en-US" w:bidi="es-ES"/>
              </w:rPr>
              <w:t xml:space="preserve"> Número</w:t>
            </w:r>
            <w:r w:rsidRPr="00E31636">
              <w:rPr>
                <w:sz w:val="18"/>
                <w:lang w:val="en-US" w:bidi="en-US"/>
              </w:rPr>
              <w:t>:</w:t>
            </w:r>
            <w:r w:rsidRPr="005E6EFC">
              <w:rPr>
                <w:rFonts w:asciiTheme="minorHAnsi" w:hAnsiTheme="minorHAnsi" w:cs="Arial"/>
                <w:sz w:val="18"/>
                <w:szCs w:val="20"/>
              </w:rPr>
              <w:fldChar w:fldCharType="begin">
                <w:ffData>
                  <w:name w:val="ТекстовоеПоле1"/>
                  <w:enabled/>
                  <w:calcOnExit w:val="0"/>
                  <w:textInput/>
                </w:ffData>
              </w:fldChar>
            </w:r>
            <w:r w:rsidRPr="00EF34B1">
              <w:rPr>
                <w:rFonts w:asciiTheme="minorHAnsi" w:hAnsiTheme="minorHAnsi" w:cs="Arial"/>
                <w:sz w:val="18"/>
                <w:szCs w:val="20"/>
                <w:lang w:val="en-US"/>
              </w:rPr>
              <w:instrText xml:space="preserve"> </w:instrText>
            </w:r>
            <w:r w:rsidRPr="005E6EFC">
              <w:rPr>
                <w:rFonts w:asciiTheme="minorHAnsi" w:hAnsiTheme="minorHAnsi" w:cs="Arial"/>
                <w:sz w:val="18"/>
                <w:szCs w:val="20"/>
                <w:lang w:val="en-US"/>
              </w:rPr>
              <w:instrText>FORMTEXT</w:instrText>
            </w:r>
            <w:r w:rsidRPr="00EF34B1">
              <w:rPr>
                <w:rFonts w:asciiTheme="minorHAnsi" w:hAnsiTheme="minorHAnsi" w:cs="Arial"/>
                <w:sz w:val="18"/>
                <w:szCs w:val="20"/>
                <w:lang w:val="en-US"/>
              </w:rPr>
              <w:instrText xml:space="preserve"> </w:instrText>
            </w:r>
            <w:r w:rsidRPr="005E6EFC">
              <w:rPr>
                <w:rFonts w:asciiTheme="minorHAnsi" w:hAnsiTheme="minorHAnsi" w:cs="Arial"/>
                <w:sz w:val="18"/>
                <w:szCs w:val="20"/>
              </w:rPr>
            </w:r>
            <w:r w:rsidRPr="005E6EFC">
              <w:rPr>
                <w:rFonts w:asciiTheme="minorHAnsi" w:hAnsiTheme="minorHAnsi" w:cs="Arial"/>
                <w:sz w:val="18"/>
                <w:szCs w:val="20"/>
              </w:rPr>
              <w:fldChar w:fldCharType="separate"/>
            </w:r>
            <w:r w:rsidRPr="005E6EFC">
              <w:rPr>
                <w:rFonts w:asciiTheme="minorHAnsi" w:hAnsiTheme="minorHAnsi" w:cs="Arial"/>
                <w:noProof/>
                <w:sz w:val="18"/>
                <w:szCs w:val="20"/>
              </w:rPr>
              <w:t> </w:t>
            </w:r>
            <w:r w:rsidRPr="005E6EFC">
              <w:rPr>
                <w:rFonts w:asciiTheme="minorHAnsi" w:hAnsiTheme="minorHAnsi" w:cs="Arial"/>
                <w:noProof/>
                <w:sz w:val="18"/>
                <w:szCs w:val="20"/>
              </w:rPr>
              <w:t> </w:t>
            </w:r>
            <w:r w:rsidRPr="005E6EFC">
              <w:rPr>
                <w:rFonts w:asciiTheme="minorHAnsi" w:hAnsiTheme="minorHAnsi" w:cs="Arial"/>
                <w:noProof/>
                <w:sz w:val="18"/>
                <w:szCs w:val="20"/>
              </w:rPr>
              <w:t> </w:t>
            </w:r>
            <w:r w:rsidRPr="005E6EFC">
              <w:rPr>
                <w:rFonts w:asciiTheme="minorHAnsi" w:hAnsiTheme="minorHAnsi" w:cs="Arial"/>
                <w:noProof/>
                <w:sz w:val="18"/>
                <w:szCs w:val="20"/>
              </w:rPr>
              <w:t> </w:t>
            </w:r>
            <w:r w:rsidRPr="005E6EFC">
              <w:rPr>
                <w:rFonts w:asciiTheme="minorHAnsi" w:hAnsiTheme="minorHAnsi" w:cs="Arial"/>
                <w:noProof/>
                <w:sz w:val="18"/>
                <w:szCs w:val="20"/>
              </w:rPr>
              <w:t> </w:t>
            </w:r>
            <w:r w:rsidRPr="005E6EFC">
              <w:rPr>
                <w:rFonts w:asciiTheme="minorHAnsi" w:hAnsiTheme="minorHAnsi" w:cs="Arial"/>
                <w:sz w:val="18"/>
                <w:szCs w:val="20"/>
              </w:rPr>
              <w:fldChar w:fldCharType="end"/>
            </w:r>
            <w:r w:rsidRPr="00EF34B1">
              <w:rPr>
                <w:rFonts w:asciiTheme="minorHAnsi" w:hAnsiTheme="minorHAnsi" w:cs="Arial"/>
                <w:sz w:val="18"/>
                <w:szCs w:val="20"/>
                <w:lang w:val="en-US"/>
              </w:rPr>
              <w:t>__________________________</w:t>
            </w:r>
          </w:p>
          <w:p w:rsidR="00E26E0A" w:rsidRPr="00E31636" w:rsidRDefault="001D5794" w:rsidP="00E26E0A">
            <w:pPr>
              <w:autoSpaceDE w:val="0"/>
              <w:autoSpaceDN w:val="0"/>
              <w:adjustRightInd w:val="0"/>
              <w:jc w:val="both"/>
              <w:rPr>
                <w:rFonts w:asciiTheme="minorHAnsi" w:hAnsiTheme="minorHAnsi" w:cs="Arial"/>
                <w:sz w:val="18"/>
                <w:szCs w:val="20"/>
                <w:lang w:val="uk-UA"/>
              </w:rPr>
            </w:pPr>
            <w:r w:rsidRPr="00E31636">
              <w:rPr>
                <w:rFonts w:asciiTheme="minorHAnsi" w:hAnsiTheme="minorHAnsi" w:cs="Arial"/>
                <w:sz w:val="18"/>
                <w:szCs w:val="20"/>
                <w:lang w:val="en-US"/>
              </w:rPr>
              <w:t xml:space="preserve">2. </w:t>
            </w:r>
            <w:r w:rsidRPr="005E6EFC">
              <w:rPr>
                <w:rFonts w:asciiTheme="minorHAnsi" w:hAnsiTheme="minorHAnsi" w:cs="Arial"/>
                <w:sz w:val="18"/>
                <w:szCs w:val="20"/>
              </w:rPr>
              <w:t>Фамилию</w:t>
            </w:r>
            <w:r w:rsidRPr="00E31636">
              <w:rPr>
                <w:rFonts w:asciiTheme="minorHAnsi" w:hAnsiTheme="minorHAnsi" w:cs="Arial"/>
                <w:sz w:val="18"/>
                <w:szCs w:val="20"/>
                <w:lang w:val="en-US"/>
              </w:rPr>
              <w:t xml:space="preserve">, </w:t>
            </w:r>
            <w:r w:rsidRPr="005E6EFC">
              <w:rPr>
                <w:rFonts w:asciiTheme="minorHAnsi" w:hAnsiTheme="minorHAnsi" w:cs="Arial"/>
                <w:sz w:val="18"/>
                <w:szCs w:val="20"/>
              </w:rPr>
              <w:t>имя</w:t>
            </w:r>
            <w:r w:rsidRPr="00E31636">
              <w:rPr>
                <w:rFonts w:asciiTheme="minorHAnsi" w:hAnsiTheme="minorHAnsi" w:cs="Arial"/>
                <w:sz w:val="18"/>
                <w:szCs w:val="20"/>
                <w:lang w:val="en-US"/>
              </w:rPr>
              <w:t xml:space="preserve"> </w:t>
            </w:r>
            <w:r w:rsidRPr="005E6EFC">
              <w:rPr>
                <w:rFonts w:asciiTheme="minorHAnsi" w:hAnsiTheme="minorHAnsi" w:cs="Arial"/>
                <w:sz w:val="18"/>
                <w:szCs w:val="20"/>
              </w:rPr>
              <w:t>и</w:t>
            </w:r>
            <w:r w:rsidRPr="00E31636">
              <w:rPr>
                <w:rFonts w:asciiTheme="minorHAnsi" w:hAnsiTheme="minorHAnsi" w:cs="Arial"/>
                <w:sz w:val="18"/>
                <w:szCs w:val="20"/>
                <w:lang w:val="en-US"/>
              </w:rPr>
              <w:t xml:space="preserve"> (</w:t>
            </w:r>
            <w:r w:rsidRPr="005E6EFC">
              <w:rPr>
                <w:rFonts w:asciiTheme="minorHAnsi" w:hAnsiTheme="minorHAnsi" w:cs="Arial"/>
                <w:sz w:val="18"/>
                <w:szCs w:val="20"/>
              </w:rPr>
              <w:t>если</w:t>
            </w:r>
            <w:r w:rsidRPr="00E31636">
              <w:rPr>
                <w:rFonts w:asciiTheme="minorHAnsi" w:hAnsiTheme="minorHAnsi" w:cs="Arial"/>
                <w:sz w:val="18"/>
                <w:szCs w:val="20"/>
                <w:lang w:val="en-US"/>
              </w:rPr>
              <w:t xml:space="preserve"> </w:t>
            </w:r>
            <w:r w:rsidRPr="005E6EFC">
              <w:rPr>
                <w:rFonts w:asciiTheme="minorHAnsi" w:hAnsiTheme="minorHAnsi" w:cs="Arial"/>
                <w:sz w:val="18"/>
                <w:szCs w:val="20"/>
              </w:rPr>
              <w:t>имеется</w:t>
            </w:r>
            <w:r w:rsidRPr="00E31636">
              <w:rPr>
                <w:rFonts w:asciiTheme="minorHAnsi" w:hAnsiTheme="minorHAnsi" w:cs="Arial"/>
                <w:sz w:val="18"/>
                <w:szCs w:val="20"/>
                <w:lang w:val="en-US"/>
              </w:rPr>
              <w:t xml:space="preserve">) </w:t>
            </w:r>
            <w:r w:rsidRPr="005E6EFC">
              <w:rPr>
                <w:rFonts w:asciiTheme="minorHAnsi" w:hAnsiTheme="minorHAnsi" w:cs="Arial"/>
                <w:sz w:val="18"/>
                <w:szCs w:val="20"/>
              </w:rPr>
              <w:t>отчество</w:t>
            </w:r>
            <w:r w:rsidRPr="00E31636">
              <w:rPr>
                <w:rFonts w:asciiTheme="minorHAnsi" w:hAnsiTheme="minorHAnsi" w:cs="Arial"/>
                <w:sz w:val="18"/>
                <w:szCs w:val="20"/>
                <w:lang w:val="en-US"/>
              </w:rPr>
              <w:t xml:space="preserve"> </w:t>
            </w:r>
            <w:r w:rsidRPr="005E6EFC">
              <w:rPr>
                <w:rFonts w:asciiTheme="minorHAnsi" w:hAnsiTheme="minorHAnsi" w:cs="Arial"/>
                <w:sz w:val="18"/>
                <w:szCs w:val="20"/>
              </w:rPr>
              <w:t>на</w:t>
            </w:r>
            <w:r w:rsidRPr="00E31636">
              <w:rPr>
                <w:rFonts w:asciiTheme="minorHAnsi" w:hAnsiTheme="minorHAnsi" w:cs="Arial"/>
                <w:sz w:val="18"/>
                <w:szCs w:val="20"/>
                <w:lang w:val="en-US"/>
              </w:rPr>
              <w:t xml:space="preserve"> </w:t>
            </w:r>
            <w:r w:rsidRPr="005E6EFC">
              <w:rPr>
                <w:rFonts w:asciiTheme="minorHAnsi" w:hAnsiTheme="minorHAnsi" w:cs="Arial"/>
                <w:sz w:val="18"/>
                <w:szCs w:val="20"/>
              </w:rPr>
              <w:t>английском</w:t>
            </w:r>
            <w:r w:rsidRPr="00E31636">
              <w:rPr>
                <w:rFonts w:asciiTheme="minorHAnsi" w:hAnsiTheme="minorHAnsi" w:cs="Arial"/>
                <w:sz w:val="18"/>
                <w:szCs w:val="20"/>
                <w:lang w:val="en-US"/>
              </w:rPr>
              <w:t xml:space="preserve"> </w:t>
            </w:r>
            <w:r w:rsidRPr="005E6EFC">
              <w:rPr>
                <w:rFonts w:asciiTheme="minorHAnsi" w:hAnsiTheme="minorHAnsi" w:cs="Arial"/>
                <w:sz w:val="18"/>
                <w:szCs w:val="20"/>
              </w:rPr>
              <w:t>языке</w:t>
            </w:r>
            <w:r w:rsidRPr="00E31636">
              <w:rPr>
                <w:rFonts w:asciiTheme="minorHAnsi" w:hAnsiTheme="minorHAnsi" w:cs="Arial"/>
                <w:sz w:val="18"/>
                <w:szCs w:val="20"/>
                <w:lang w:val="en-US"/>
              </w:rPr>
              <w:t xml:space="preserve"> </w:t>
            </w:r>
            <w:r w:rsidRPr="005E6EFC">
              <w:rPr>
                <w:rFonts w:asciiTheme="minorHAnsi" w:hAnsiTheme="minorHAnsi" w:cs="Arial"/>
                <w:sz w:val="18"/>
                <w:szCs w:val="20"/>
              </w:rPr>
              <w:t>в</w:t>
            </w:r>
            <w:r w:rsidRPr="00E31636">
              <w:rPr>
                <w:rFonts w:asciiTheme="minorHAnsi" w:hAnsiTheme="minorHAnsi" w:cs="Arial"/>
                <w:sz w:val="18"/>
                <w:szCs w:val="20"/>
                <w:lang w:val="en-US"/>
              </w:rPr>
              <w:t xml:space="preserve"> </w:t>
            </w:r>
            <w:r w:rsidRPr="005E6EFC">
              <w:rPr>
                <w:rFonts w:asciiTheme="minorHAnsi" w:hAnsiTheme="minorHAnsi" w:cs="Arial"/>
                <w:sz w:val="18"/>
                <w:szCs w:val="20"/>
              </w:rPr>
              <w:t>соответствии</w:t>
            </w:r>
            <w:r w:rsidRPr="00E31636">
              <w:rPr>
                <w:rFonts w:asciiTheme="minorHAnsi" w:hAnsiTheme="minorHAnsi" w:cs="Arial"/>
                <w:sz w:val="18"/>
                <w:szCs w:val="20"/>
                <w:lang w:val="en-US"/>
              </w:rPr>
              <w:t xml:space="preserve"> </w:t>
            </w:r>
            <w:r w:rsidRPr="005E6EFC">
              <w:rPr>
                <w:rFonts w:asciiTheme="minorHAnsi" w:hAnsiTheme="minorHAnsi" w:cs="Arial"/>
                <w:sz w:val="18"/>
                <w:szCs w:val="20"/>
              </w:rPr>
              <w:t>с</w:t>
            </w:r>
            <w:r w:rsidRPr="00E31636">
              <w:rPr>
                <w:rFonts w:asciiTheme="minorHAnsi" w:hAnsiTheme="minorHAnsi" w:cs="Arial"/>
                <w:sz w:val="18"/>
                <w:szCs w:val="20"/>
                <w:lang w:val="en-US"/>
              </w:rPr>
              <w:t xml:space="preserve"> </w:t>
            </w:r>
            <w:r w:rsidRPr="005E6EFC">
              <w:rPr>
                <w:rFonts w:asciiTheme="minorHAnsi" w:hAnsiTheme="minorHAnsi" w:cs="Arial"/>
                <w:sz w:val="18"/>
                <w:szCs w:val="20"/>
              </w:rPr>
              <w:t>документами</w:t>
            </w:r>
            <w:r w:rsidRPr="00E31636">
              <w:rPr>
                <w:rFonts w:asciiTheme="minorHAnsi" w:hAnsiTheme="minorHAnsi" w:cs="Arial"/>
                <w:sz w:val="18"/>
                <w:szCs w:val="20"/>
                <w:lang w:val="en-US"/>
              </w:rPr>
              <w:t xml:space="preserve">, </w:t>
            </w:r>
            <w:r w:rsidRPr="005E6EFC">
              <w:rPr>
                <w:rFonts w:asciiTheme="minorHAnsi" w:hAnsiTheme="minorHAnsi" w:cs="Arial"/>
                <w:sz w:val="18"/>
                <w:szCs w:val="20"/>
              </w:rPr>
              <w:t>удостоверяющими</w:t>
            </w:r>
            <w:r w:rsidRPr="00E31636">
              <w:rPr>
                <w:rFonts w:asciiTheme="minorHAnsi" w:hAnsiTheme="minorHAnsi" w:cs="Arial"/>
                <w:sz w:val="18"/>
                <w:szCs w:val="20"/>
                <w:lang w:val="en-US"/>
              </w:rPr>
              <w:t xml:space="preserve"> </w:t>
            </w:r>
            <w:r w:rsidRPr="005E6EFC">
              <w:rPr>
                <w:rFonts w:asciiTheme="minorHAnsi" w:hAnsiTheme="minorHAnsi" w:cs="Arial"/>
                <w:sz w:val="18"/>
                <w:szCs w:val="20"/>
              </w:rPr>
              <w:t>личность</w:t>
            </w:r>
            <w:r w:rsidRPr="00E31636">
              <w:rPr>
                <w:rFonts w:asciiTheme="minorHAnsi" w:hAnsiTheme="minorHAnsi" w:cs="Arial"/>
                <w:sz w:val="18"/>
                <w:szCs w:val="20"/>
                <w:lang w:val="en-US"/>
              </w:rPr>
              <w:t xml:space="preserve">, </w:t>
            </w:r>
            <w:r w:rsidRPr="005E6EFC">
              <w:rPr>
                <w:rFonts w:asciiTheme="minorHAnsi" w:hAnsiTheme="minorHAnsi" w:cs="Arial"/>
                <w:sz w:val="18"/>
                <w:szCs w:val="20"/>
              </w:rPr>
              <w:t>выданными</w:t>
            </w:r>
            <w:r w:rsidRPr="00E31636">
              <w:rPr>
                <w:rFonts w:asciiTheme="minorHAnsi" w:hAnsiTheme="minorHAnsi" w:cs="Arial"/>
                <w:sz w:val="18"/>
                <w:szCs w:val="20"/>
                <w:lang w:val="en-US"/>
              </w:rPr>
              <w:t xml:space="preserve"> </w:t>
            </w:r>
            <w:r w:rsidRPr="005E6EFC">
              <w:rPr>
                <w:rFonts w:asciiTheme="minorHAnsi" w:hAnsiTheme="minorHAnsi" w:cs="Arial"/>
                <w:sz w:val="18"/>
                <w:szCs w:val="20"/>
              </w:rPr>
              <w:t>официальными</w:t>
            </w:r>
            <w:r w:rsidRPr="00E31636">
              <w:rPr>
                <w:rFonts w:asciiTheme="minorHAnsi" w:hAnsiTheme="minorHAnsi" w:cs="Arial"/>
                <w:sz w:val="18"/>
                <w:szCs w:val="20"/>
                <w:lang w:val="en-US"/>
              </w:rPr>
              <w:t xml:space="preserve"> </w:t>
            </w:r>
            <w:r w:rsidRPr="005E6EFC">
              <w:rPr>
                <w:rFonts w:asciiTheme="minorHAnsi" w:hAnsiTheme="minorHAnsi" w:cs="Arial"/>
                <w:sz w:val="18"/>
                <w:szCs w:val="20"/>
              </w:rPr>
              <w:t>органами</w:t>
            </w:r>
            <w:r w:rsidRPr="00E31636">
              <w:rPr>
                <w:rFonts w:asciiTheme="minorHAnsi" w:hAnsiTheme="minorHAnsi" w:cs="Arial"/>
                <w:sz w:val="18"/>
                <w:szCs w:val="20"/>
                <w:lang w:val="en-US"/>
              </w:rPr>
              <w:t xml:space="preserve"> </w:t>
            </w:r>
            <w:r w:rsidRPr="005E6EFC">
              <w:rPr>
                <w:rFonts w:asciiTheme="minorHAnsi" w:hAnsiTheme="minorHAnsi" w:cs="Arial"/>
                <w:sz w:val="18"/>
                <w:szCs w:val="20"/>
              </w:rPr>
              <w:t>США</w:t>
            </w:r>
            <w:r>
              <w:rPr>
                <w:rFonts w:asciiTheme="minorHAnsi" w:hAnsiTheme="minorHAnsi" w:cs="Arial"/>
                <w:sz w:val="18"/>
                <w:szCs w:val="20"/>
                <w:lang w:val="en-US"/>
              </w:rPr>
              <w:t xml:space="preserve"> </w:t>
            </w:r>
            <w:r>
              <w:rPr>
                <w:rFonts w:asciiTheme="minorHAnsi" w:hAnsiTheme="minorHAnsi" w:cs="Arial"/>
                <w:sz w:val="18"/>
                <w:szCs w:val="20"/>
                <w:lang w:val="uk-UA"/>
              </w:rPr>
              <w:t xml:space="preserve">/ </w:t>
            </w:r>
            <w:r w:rsidRPr="001D5794">
              <w:rPr>
                <w:sz w:val="18"/>
                <w:lang w:val="en-US" w:bidi="es-ES"/>
              </w:rPr>
              <w:t>Apellido, nombre y patronìmico (en su caso), en inglés, de acuerdo con los documentos de identificación, expedidos por las autoridades oficiales de los E.E.U.U.</w:t>
            </w:r>
          </w:p>
          <w:p w:rsidR="00E26E0A" w:rsidRPr="00E31636" w:rsidRDefault="00E44136" w:rsidP="00E26E0A">
            <w:pPr>
              <w:autoSpaceDE w:val="0"/>
              <w:autoSpaceDN w:val="0"/>
              <w:adjustRightInd w:val="0"/>
              <w:jc w:val="both"/>
              <w:rPr>
                <w:rFonts w:asciiTheme="minorHAnsi" w:hAnsiTheme="minorHAnsi" w:cs="Arial"/>
                <w:sz w:val="18"/>
                <w:szCs w:val="20"/>
                <w:lang w:val="en-US"/>
              </w:rPr>
            </w:pPr>
          </w:p>
          <w:p w:rsidR="00E26E0A" w:rsidRPr="009D6097" w:rsidRDefault="001D5794" w:rsidP="00E26E0A">
            <w:pPr>
              <w:autoSpaceDE w:val="0"/>
              <w:autoSpaceDN w:val="0"/>
              <w:adjustRightInd w:val="0"/>
              <w:rPr>
                <w:rFonts w:asciiTheme="minorHAnsi" w:hAnsiTheme="minorHAnsi" w:cs="Arial"/>
                <w:sz w:val="18"/>
                <w:szCs w:val="20"/>
              </w:rPr>
            </w:pPr>
            <w:r w:rsidRPr="005E6EFC">
              <w:rPr>
                <w:rFonts w:asciiTheme="minorHAnsi" w:hAnsiTheme="minorHAnsi" w:cs="Arial"/>
                <w:sz w:val="18"/>
                <w:szCs w:val="20"/>
              </w:rPr>
              <w:fldChar w:fldCharType="begin">
                <w:ffData>
                  <w:name w:val="ТекстовоеПоле1"/>
                  <w:enabled/>
                  <w:calcOnExit w:val="0"/>
                  <w:textInput/>
                </w:ffData>
              </w:fldChar>
            </w:r>
            <w:r w:rsidRPr="009D6097">
              <w:rPr>
                <w:rFonts w:asciiTheme="minorHAnsi" w:hAnsiTheme="minorHAnsi" w:cs="Arial"/>
                <w:sz w:val="18"/>
                <w:szCs w:val="20"/>
              </w:rPr>
              <w:instrText xml:space="preserve"> </w:instrText>
            </w:r>
            <w:r w:rsidRPr="00E31636">
              <w:rPr>
                <w:rFonts w:asciiTheme="minorHAnsi" w:hAnsiTheme="minorHAnsi" w:cs="Arial"/>
                <w:sz w:val="18"/>
                <w:szCs w:val="20"/>
                <w:lang w:val="en-US"/>
              </w:rPr>
              <w:instrText>FORMTEXT</w:instrText>
            </w:r>
            <w:r w:rsidRPr="009D6097">
              <w:rPr>
                <w:rFonts w:asciiTheme="minorHAnsi" w:hAnsiTheme="minorHAnsi" w:cs="Arial"/>
                <w:sz w:val="18"/>
                <w:szCs w:val="20"/>
              </w:rPr>
              <w:instrText xml:space="preserve"> </w:instrText>
            </w:r>
            <w:r w:rsidRPr="005E6EFC">
              <w:rPr>
                <w:rFonts w:asciiTheme="minorHAnsi" w:hAnsiTheme="minorHAnsi" w:cs="Arial"/>
                <w:sz w:val="18"/>
                <w:szCs w:val="20"/>
              </w:rPr>
            </w:r>
            <w:r w:rsidRPr="005E6EFC">
              <w:rPr>
                <w:rFonts w:asciiTheme="minorHAnsi" w:hAnsiTheme="minorHAnsi" w:cs="Arial"/>
                <w:sz w:val="18"/>
                <w:szCs w:val="20"/>
              </w:rPr>
              <w:fldChar w:fldCharType="separate"/>
            </w:r>
            <w:r w:rsidRPr="005E6EFC">
              <w:rPr>
                <w:rFonts w:asciiTheme="minorHAnsi" w:hAnsiTheme="minorHAnsi" w:cs="Arial"/>
                <w:noProof/>
                <w:sz w:val="18"/>
                <w:szCs w:val="20"/>
              </w:rPr>
              <w:t> </w:t>
            </w:r>
            <w:r w:rsidRPr="005E6EFC">
              <w:rPr>
                <w:rFonts w:asciiTheme="minorHAnsi" w:hAnsiTheme="minorHAnsi" w:cs="Arial"/>
                <w:noProof/>
                <w:sz w:val="18"/>
                <w:szCs w:val="20"/>
              </w:rPr>
              <w:t> </w:t>
            </w:r>
            <w:r w:rsidRPr="005E6EFC">
              <w:rPr>
                <w:rFonts w:asciiTheme="minorHAnsi" w:hAnsiTheme="minorHAnsi" w:cs="Arial"/>
                <w:noProof/>
                <w:sz w:val="18"/>
                <w:szCs w:val="20"/>
              </w:rPr>
              <w:t> </w:t>
            </w:r>
            <w:r w:rsidRPr="005E6EFC">
              <w:rPr>
                <w:rFonts w:asciiTheme="minorHAnsi" w:hAnsiTheme="minorHAnsi" w:cs="Arial"/>
                <w:noProof/>
                <w:sz w:val="18"/>
                <w:szCs w:val="20"/>
              </w:rPr>
              <w:t> </w:t>
            </w:r>
            <w:r w:rsidRPr="005E6EFC">
              <w:rPr>
                <w:rFonts w:asciiTheme="minorHAnsi" w:hAnsiTheme="minorHAnsi" w:cs="Arial"/>
                <w:noProof/>
                <w:sz w:val="18"/>
                <w:szCs w:val="20"/>
              </w:rPr>
              <w:t> </w:t>
            </w:r>
            <w:r w:rsidRPr="005E6EFC">
              <w:rPr>
                <w:rFonts w:asciiTheme="minorHAnsi" w:hAnsiTheme="minorHAnsi" w:cs="Arial"/>
                <w:sz w:val="18"/>
                <w:szCs w:val="20"/>
              </w:rPr>
              <w:fldChar w:fldCharType="end"/>
            </w:r>
            <w:r w:rsidRPr="009D6097">
              <w:rPr>
                <w:rFonts w:asciiTheme="minorHAnsi" w:hAnsiTheme="minorHAnsi" w:cs="Arial"/>
                <w:sz w:val="18"/>
                <w:szCs w:val="20"/>
              </w:rPr>
              <w:t>_________________________________________________________________________________________</w:t>
            </w:r>
          </w:p>
          <w:p w:rsidR="00E26E0A" w:rsidRPr="009D6097" w:rsidRDefault="00E44136" w:rsidP="00E26E0A">
            <w:pPr>
              <w:autoSpaceDE w:val="0"/>
              <w:autoSpaceDN w:val="0"/>
              <w:adjustRightInd w:val="0"/>
              <w:jc w:val="both"/>
              <w:rPr>
                <w:rFonts w:asciiTheme="minorHAnsi" w:hAnsiTheme="minorHAnsi" w:cs="Arial"/>
                <w:b/>
                <w:sz w:val="18"/>
                <w:szCs w:val="20"/>
              </w:rPr>
            </w:pPr>
          </w:p>
          <w:p w:rsidR="00E26E0A" w:rsidRPr="008900E8" w:rsidRDefault="001D5794" w:rsidP="00E26E0A">
            <w:pPr>
              <w:autoSpaceDE w:val="0"/>
              <w:autoSpaceDN w:val="0"/>
              <w:adjustRightInd w:val="0"/>
              <w:jc w:val="both"/>
              <w:rPr>
                <w:rFonts w:asciiTheme="minorHAnsi" w:hAnsiTheme="minorHAnsi" w:cs="Arial"/>
                <w:b/>
                <w:sz w:val="18"/>
                <w:szCs w:val="20"/>
              </w:rPr>
            </w:pPr>
            <w:r w:rsidRPr="008900E8">
              <w:rPr>
                <w:rFonts w:asciiTheme="minorHAnsi" w:hAnsiTheme="minorHAnsi" w:cs="Arial"/>
                <w:b/>
                <w:sz w:val="18"/>
                <w:szCs w:val="20"/>
              </w:rPr>
              <w:t xml:space="preserve">8. </w:t>
            </w:r>
            <w:r w:rsidRPr="005E6EFC">
              <w:rPr>
                <w:rFonts w:asciiTheme="minorHAnsi" w:hAnsiTheme="minorHAnsi" w:cs="Arial"/>
                <w:b/>
                <w:sz w:val="18"/>
                <w:szCs w:val="20"/>
              </w:rPr>
              <w:t>Подтверждение</w:t>
            </w:r>
            <w:r w:rsidRPr="008900E8">
              <w:rPr>
                <w:rFonts w:asciiTheme="minorHAnsi" w:hAnsiTheme="minorHAnsi" w:cs="Arial"/>
                <w:b/>
                <w:sz w:val="18"/>
                <w:szCs w:val="20"/>
              </w:rPr>
              <w:t xml:space="preserve"> </w:t>
            </w:r>
            <w:r w:rsidRPr="005E6EFC">
              <w:rPr>
                <w:rFonts w:asciiTheme="minorHAnsi" w:hAnsiTheme="minorHAnsi" w:cs="Arial"/>
                <w:b/>
                <w:sz w:val="18"/>
                <w:szCs w:val="20"/>
              </w:rPr>
              <w:t>и</w:t>
            </w:r>
            <w:r w:rsidRPr="008900E8">
              <w:rPr>
                <w:rFonts w:asciiTheme="minorHAnsi" w:hAnsiTheme="minorHAnsi" w:cs="Arial"/>
                <w:b/>
                <w:sz w:val="18"/>
                <w:szCs w:val="20"/>
              </w:rPr>
              <w:t xml:space="preserve"> </w:t>
            </w:r>
            <w:r w:rsidRPr="005E6EFC">
              <w:rPr>
                <w:rFonts w:asciiTheme="minorHAnsi" w:hAnsiTheme="minorHAnsi" w:cs="Arial"/>
                <w:b/>
                <w:sz w:val="18"/>
                <w:szCs w:val="20"/>
              </w:rPr>
              <w:t>подпись</w:t>
            </w:r>
            <w:r>
              <w:rPr>
                <w:rFonts w:asciiTheme="minorHAnsi" w:hAnsiTheme="minorHAnsi" w:cs="Arial"/>
                <w:b/>
                <w:sz w:val="18"/>
                <w:szCs w:val="20"/>
                <w:lang w:val="uk-UA"/>
              </w:rPr>
              <w:t xml:space="preserve"> / </w:t>
            </w:r>
            <w:r w:rsidRPr="00097513">
              <w:rPr>
                <w:b/>
                <w:sz w:val="18"/>
                <w:lang w:val="es-ES" w:bidi="es-ES"/>
              </w:rPr>
              <w:t>Declaraci</w:t>
            </w:r>
            <w:r w:rsidRPr="001D5794">
              <w:rPr>
                <w:b/>
                <w:sz w:val="18"/>
                <w:lang w:bidi="es-ES"/>
              </w:rPr>
              <w:t>ó</w:t>
            </w:r>
            <w:r w:rsidRPr="00097513">
              <w:rPr>
                <w:b/>
                <w:sz w:val="18"/>
                <w:lang w:val="es-ES" w:bidi="es-ES"/>
              </w:rPr>
              <w:t>n</w:t>
            </w:r>
            <w:r w:rsidRPr="001D5794">
              <w:rPr>
                <w:b/>
                <w:sz w:val="18"/>
                <w:lang w:bidi="es-ES"/>
              </w:rPr>
              <w:t xml:space="preserve"> </w:t>
            </w:r>
            <w:r w:rsidRPr="00097513">
              <w:rPr>
                <w:b/>
                <w:sz w:val="18"/>
                <w:lang w:val="es-ES" w:bidi="es-ES"/>
              </w:rPr>
              <w:t>y</w:t>
            </w:r>
            <w:r w:rsidRPr="001D5794">
              <w:rPr>
                <w:b/>
                <w:sz w:val="18"/>
                <w:lang w:bidi="es-ES"/>
              </w:rPr>
              <w:t xml:space="preserve"> </w:t>
            </w:r>
            <w:r w:rsidRPr="00097513">
              <w:rPr>
                <w:b/>
                <w:sz w:val="18"/>
                <w:lang w:val="es-ES" w:bidi="es-ES"/>
              </w:rPr>
              <w:t>firma</w:t>
            </w:r>
          </w:p>
          <w:p w:rsidR="00E5777A" w:rsidRDefault="001D5794" w:rsidP="008900E8">
            <w:pPr>
              <w:ind w:right="57"/>
              <w:jc w:val="both"/>
              <w:rPr>
                <w:sz w:val="18"/>
                <w:lang w:val="es-ES" w:bidi="es-ES"/>
              </w:rPr>
            </w:pPr>
            <w:r w:rsidRPr="005E6EFC">
              <w:rPr>
                <w:rFonts w:asciiTheme="minorHAnsi" w:hAnsiTheme="minorHAnsi" w:cs="Arial"/>
                <w:sz w:val="18"/>
                <w:szCs w:val="20"/>
              </w:rPr>
              <w:t>Я подтверждаю, что информация, указанная в настоящей форме, является достоверной.</w:t>
            </w:r>
            <w:r>
              <w:rPr>
                <w:rFonts w:asciiTheme="minorHAnsi" w:hAnsiTheme="minorHAnsi" w:cs="Arial"/>
                <w:sz w:val="18"/>
                <w:szCs w:val="20"/>
              </w:rPr>
              <w:t xml:space="preserve"> </w:t>
            </w:r>
            <w:r w:rsidRPr="005E6EFC">
              <w:rPr>
                <w:rFonts w:asciiTheme="minorHAnsi" w:hAnsiTheme="minorHAnsi" w:cs="Arial"/>
                <w:sz w:val="18"/>
                <w:szCs w:val="20"/>
              </w:rPr>
              <w:t>Я понимаю, что я несу ответственность за предоставление ложных и заведомо недостоверных сведений о себе в соответствии с применимым законодательством.</w:t>
            </w:r>
            <w:r>
              <w:rPr>
                <w:rFonts w:asciiTheme="minorHAnsi" w:hAnsiTheme="minorHAnsi" w:cs="Arial"/>
                <w:sz w:val="18"/>
                <w:szCs w:val="20"/>
              </w:rPr>
              <w:t xml:space="preserve"> </w:t>
            </w:r>
            <w:r w:rsidRPr="005E6EFC">
              <w:rPr>
                <w:rFonts w:asciiTheme="minorHAnsi" w:hAnsiTheme="minorHAnsi" w:cs="Arial"/>
                <w:sz w:val="18"/>
                <w:szCs w:val="20"/>
              </w:rPr>
              <w:t>В случае изменения идентификационных сведений, представленных в рамках данной формы, я предоставлю обновленную информацию Банку</w:t>
            </w:r>
            <w:r w:rsidRPr="001D5794">
              <w:rPr>
                <w:rFonts w:asciiTheme="minorHAnsi" w:hAnsiTheme="minorHAnsi" w:cs="Arial"/>
                <w:sz w:val="18"/>
                <w:szCs w:val="20"/>
                <w:lang w:val="es-ES"/>
              </w:rPr>
              <w:t xml:space="preserve"> </w:t>
            </w:r>
            <w:r w:rsidRPr="005E6EFC">
              <w:rPr>
                <w:rFonts w:asciiTheme="minorHAnsi" w:hAnsiTheme="minorHAnsi" w:cs="Arial"/>
                <w:sz w:val="18"/>
                <w:szCs w:val="20"/>
              </w:rPr>
              <w:t>Еврофинанс</w:t>
            </w:r>
            <w:r w:rsidRPr="001D5794">
              <w:rPr>
                <w:rFonts w:asciiTheme="minorHAnsi" w:hAnsiTheme="minorHAnsi" w:cs="Arial"/>
                <w:sz w:val="18"/>
                <w:szCs w:val="20"/>
                <w:lang w:val="es-ES"/>
              </w:rPr>
              <w:t xml:space="preserve"> </w:t>
            </w:r>
            <w:r w:rsidRPr="005E6EFC">
              <w:rPr>
                <w:rFonts w:asciiTheme="minorHAnsi" w:hAnsiTheme="minorHAnsi" w:cs="Arial"/>
                <w:sz w:val="18"/>
                <w:szCs w:val="20"/>
              </w:rPr>
              <w:t>Моснарбанк</w:t>
            </w:r>
            <w:r w:rsidRPr="001D5794">
              <w:rPr>
                <w:rFonts w:asciiTheme="minorHAnsi" w:hAnsiTheme="minorHAnsi" w:cs="Arial"/>
                <w:sz w:val="18"/>
                <w:szCs w:val="20"/>
                <w:lang w:val="es-ES"/>
              </w:rPr>
              <w:t xml:space="preserve"> (</w:t>
            </w:r>
            <w:r w:rsidRPr="005E6EFC">
              <w:rPr>
                <w:rFonts w:asciiTheme="minorHAnsi" w:hAnsiTheme="minorHAnsi" w:cs="Arial"/>
                <w:sz w:val="18"/>
                <w:szCs w:val="20"/>
              </w:rPr>
              <w:t>АО</w:t>
            </w:r>
            <w:r w:rsidRPr="001D5794">
              <w:rPr>
                <w:rFonts w:asciiTheme="minorHAnsi" w:hAnsiTheme="minorHAnsi" w:cs="Arial"/>
                <w:sz w:val="18"/>
                <w:szCs w:val="20"/>
                <w:lang w:val="es-ES"/>
              </w:rPr>
              <w:t xml:space="preserve">) </w:t>
            </w:r>
            <w:r w:rsidRPr="005E6EFC">
              <w:rPr>
                <w:rFonts w:asciiTheme="minorHAnsi" w:hAnsiTheme="minorHAnsi" w:cs="Arial"/>
                <w:sz w:val="18"/>
                <w:szCs w:val="20"/>
              </w:rPr>
              <w:t>не</w:t>
            </w:r>
            <w:r w:rsidRPr="001D5794">
              <w:rPr>
                <w:rFonts w:asciiTheme="minorHAnsi" w:hAnsiTheme="minorHAnsi" w:cs="Arial"/>
                <w:sz w:val="18"/>
                <w:szCs w:val="20"/>
                <w:lang w:val="es-ES"/>
              </w:rPr>
              <w:t xml:space="preserve"> </w:t>
            </w:r>
            <w:r w:rsidRPr="005E6EFC">
              <w:rPr>
                <w:rFonts w:asciiTheme="minorHAnsi" w:hAnsiTheme="minorHAnsi" w:cs="Arial"/>
                <w:sz w:val="18"/>
                <w:szCs w:val="20"/>
              </w:rPr>
              <w:t>позднее</w:t>
            </w:r>
            <w:r w:rsidRPr="001D5794">
              <w:rPr>
                <w:rFonts w:asciiTheme="minorHAnsi" w:hAnsiTheme="minorHAnsi" w:cs="Arial"/>
                <w:sz w:val="18"/>
                <w:szCs w:val="20"/>
                <w:lang w:val="es-ES"/>
              </w:rPr>
              <w:t xml:space="preserve"> 30 </w:t>
            </w:r>
            <w:r w:rsidRPr="005E6EFC">
              <w:rPr>
                <w:rFonts w:asciiTheme="minorHAnsi" w:hAnsiTheme="minorHAnsi" w:cs="Arial"/>
                <w:sz w:val="18"/>
                <w:szCs w:val="20"/>
              </w:rPr>
              <w:t>дней</w:t>
            </w:r>
            <w:r w:rsidRPr="001D5794">
              <w:rPr>
                <w:rFonts w:asciiTheme="minorHAnsi" w:hAnsiTheme="minorHAnsi" w:cs="Arial"/>
                <w:sz w:val="18"/>
                <w:szCs w:val="20"/>
                <w:lang w:val="es-ES"/>
              </w:rPr>
              <w:t xml:space="preserve"> </w:t>
            </w:r>
            <w:r w:rsidRPr="005E6EFC">
              <w:rPr>
                <w:rFonts w:asciiTheme="minorHAnsi" w:hAnsiTheme="minorHAnsi" w:cs="Arial"/>
                <w:sz w:val="18"/>
                <w:szCs w:val="20"/>
              </w:rPr>
              <w:t>с</w:t>
            </w:r>
            <w:r w:rsidRPr="001D5794">
              <w:rPr>
                <w:rFonts w:asciiTheme="minorHAnsi" w:hAnsiTheme="minorHAnsi" w:cs="Arial"/>
                <w:sz w:val="18"/>
                <w:szCs w:val="20"/>
                <w:lang w:val="es-ES"/>
              </w:rPr>
              <w:t xml:space="preserve"> </w:t>
            </w:r>
            <w:r w:rsidRPr="005E6EFC">
              <w:rPr>
                <w:rFonts w:asciiTheme="minorHAnsi" w:hAnsiTheme="minorHAnsi" w:cs="Arial"/>
                <w:sz w:val="18"/>
                <w:szCs w:val="20"/>
              </w:rPr>
              <w:t>момента</w:t>
            </w:r>
            <w:r w:rsidRPr="001D5794">
              <w:rPr>
                <w:rFonts w:asciiTheme="minorHAnsi" w:hAnsiTheme="minorHAnsi" w:cs="Arial"/>
                <w:sz w:val="18"/>
                <w:szCs w:val="20"/>
                <w:lang w:val="es-ES"/>
              </w:rPr>
              <w:t xml:space="preserve"> </w:t>
            </w:r>
            <w:r w:rsidRPr="005E6EFC">
              <w:rPr>
                <w:rFonts w:asciiTheme="minorHAnsi" w:hAnsiTheme="minorHAnsi" w:cs="Arial"/>
                <w:sz w:val="18"/>
                <w:szCs w:val="20"/>
              </w:rPr>
              <w:t>изменения</w:t>
            </w:r>
            <w:r w:rsidRPr="001D5794">
              <w:rPr>
                <w:rFonts w:asciiTheme="minorHAnsi" w:hAnsiTheme="minorHAnsi" w:cs="Arial"/>
                <w:sz w:val="18"/>
                <w:szCs w:val="20"/>
                <w:lang w:val="es-ES"/>
              </w:rPr>
              <w:t xml:space="preserve"> </w:t>
            </w:r>
            <w:r w:rsidRPr="005E6EFC">
              <w:rPr>
                <w:rFonts w:asciiTheme="minorHAnsi" w:hAnsiTheme="minorHAnsi" w:cs="Arial"/>
                <w:sz w:val="18"/>
                <w:szCs w:val="20"/>
              </w:rPr>
              <w:t>сведений</w:t>
            </w:r>
            <w:r w:rsidRPr="001D5794">
              <w:rPr>
                <w:rFonts w:asciiTheme="minorHAnsi" w:hAnsiTheme="minorHAnsi" w:cs="Arial"/>
                <w:sz w:val="18"/>
                <w:szCs w:val="20"/>
                <w:lang w:val="es-ES"/>
              </w:rPr>
              <w:t>.</w:t>
            </w:r>
            <w:r>
              <w:rPr>
                <w:rFonts w:asciiTheme="minorHAnsi" w:hAnsiTheme="minorHAnsi" w:cs="Arial"/>
                <w:sz w:val="18"/>
                <w:szCs w:val="20"/>
                <w:lang w:val="uk-UA"/>
              </w:rPr>
              <w:t xml:space="preserve"> / </w:t>
            </w:r>
            <w:r w:rsidRPr="00097513">
              <w:rPr>
                <w:sz w:val="18"/>
                <w:lang w:val="es-ES" w:bidi="es-ES"/>
              </w:rPr>
              <w:t>Declaro, que la información especificada en el presente formulario, es cierta. Entiendo que seré responsable en caso haber suministrado información falsa y deliberadamente engañosa acerca de sí mismo, de conformidad con la ley aplicable. En el caso de haber cambiado los datos de identificación presentados bajo este formulario, voy a suministrar información actualizada al Evrofinance Mosnarbank a más tardar 30 días después de la fecha del cambio de los datos.</w:t>
            </w:r>
          </w:p>
          <w:p w:rsidR="00EC4A77" w:rsidRPr="001D5794" w:rsidRDefault="00E44136" w:rsidP="008900E8">
            <w:pPr>
              <w:ind w:right="57"/>
              <w:jc w:val="both"/>
              <w:rPr>
                <w:rFonts w:asciiTheme="minorHAnsi" w:hAnsiTheme="minorHAnsi" w:cs="Arial"/>
                <w:sz w:val="18"/>
                <w:szCs w:val="20"/>
                <w:lang w:val="es-ES"/>
              </w:rPr>
            </w:pPr>
          </w:p>
          <w:p w:rsidR="00E26E0A" w:rsidRPr="00E31636" w:rsidRDefault="001D5794" w:rsidP="00E26E0A">
            <w:pPr>
              <w:autoSpaceDE w:val="0"/>
              <w:autoSpaceDN w:val="0"/>
              <w:adjustRightInd w:val="0"/>
              <w:jc w:val="both"/>
              <w:rPr>
                <w:rFonts w:asciiTheme="minorHAnsi" w:hAnsiTheme="minorHAnsi" w:cs="Arial"/>
                <w:sz w:val="18"/>
                <w:szCs w:val="20"/>
                <w:lang w:val="uk-UA"/>
              </w:rPr>
            </w:pPr>
            <w:r>
              <w:rPr>
                <w:rFonts w:asciiTheme="minorHAnsi" w:hAnsiTheme="minorHAnsi" w:cs="Arial"/>
                <w:sz w:val="18"/>
                <w:szCs w:val="20"/>
                <w:lang w:val="uk-UA"/>
              </w:rPr>
              <w:t>_______________</w:t>
            </w:r>
            <w:r w:rsidRPr="001D5794">
              <w:rPr>
                <w:rFonts w:asciiTheme="minorHAnsi" w:hAnsiTheme="minorHAnsi" w:cs="Arial"/>
                <w:sz w:val="18"/>
                <w:szCs w:val="20"/>
                <w:lang w:val="es-ES"/>
              </w:rPr>
              <w:t>___________________________</w:t>
            </w:r>
            <w:r w:rsidRPr="001D5794">
              <w:rPr>
                <w:rFonts w:asciiTheme="minorHAnsi" w:hAnsiTheme="minorHAnsi" w:cs="Arial"/>
                <w:sz w:val="18"/>
                <w:szCs w:val="20"/>
                <w:lang w:val="es-ES"/>
              </w:rPr>
              <w:tab/>
            </w:r>
            <w:r w:rsidRPr="001D5794">
              <w:rPr>
                <w:rFonts w:asciiTheme="minorHAnsi" w:hAnsiTheme="minorHAnsi" w:cs="Arial"/>
                <w:sz w:val="18"/>
                <w:szCs w:val="20"/>
                <w:lang w:val="es-ES"/>
              </w:rPr>
              <w:tab/>
              <w:t>____________________________</w:t>
            </w:r>
            <w:r>
              <w:rPr>
                <w:rFonts w:asciiTheme="minorHAnsi" w:hAnsiTheme="minorHAnsi" w:cs="Arial"/>
                <w:sz w:val="18"/>
                <w:szCs w:val="20"/>
                <w:lang w:val="uk-UA"/>
              </w:rPr>
              <w:t>___________________</w:t>
            </w:r>
          </w:p>
          <w:p w:rsidR="00E26E0A" w:rsidRPr="00E31636" w:rsidRDefault="001D5794" w:rsidP="00E31636">
            <w:pPr>
              <w:autoSpaceDE w:val="0"/>
              <w:autoSpaceDN w:val="0"/>
              <w:adjustRightInd w:val="0"/>
              <w:jc w:val="both"/>
              <w:rPr>
                <w:rFonts w:asciiTheme="minorHAnsi" w:hAnsiTheme="minorHAnsi" w:cs="Arial"/>
                <w:sz w:val="18"/>
                <w:szCs w:val="20"/>
                <w:lang w:val="uk-UA"/>
              </w:rPr>
            </w:pPr>
            <w:r>
              <w:rPr>
                <w:rFonts w:asciiTheme="minorHAnsi" w:hAnsiTheme="minorHAnsi" w:cs="Arial"/>
                <w:sz w:val="18"/>
                <w:szCs w:val="18"/>
                <w:lang w:val="uk-UA"/>
              </w:rPr>
              <w:t xml:space="preserve">          </w:t>
            </w:r>
            <w:r w:rsidRPr="00E31636">
              <w:rPr>
                <w:rFonts w:asciiTheme="minorHAnsi" w:hAnsiTheme="minorHAnsi" w:cs="Arial"/>
                <w:sz w:val="18"/>
                <w:szCs w:val="18"/>
                <w:lang w:val="uk-UA"/>
              </w:rPr>
              <w:t>(подпись, расшифровка</w:t>
            </w:r>
            <w:r>
              <w:rPr>
                <w:rFonts w:asciiTheme="minorHAnsi" w:hAnsiTheme="minorHAnsi" w:cs="Arial"/>
                <w:sz w:val="18"/>
                <w:szCs w:val="18"/>
                <w:lang w:val="uk-UA"/>
              </w:rPr>
              <w:t xml:space="preserve"> / </w:t>
            </w:r>
            <w:r w:rsidRPr="00097513">
              <w:rPr>
                <w:spacing w:val="-1"/>
                <w:sz w:val="18"/>
                <w:lang w:val="es-ES" w:bidi="es-ES"/>
              </w:rPr>
              <w:t>firma, nombre</w:t>
            </w:r>
            <w:r w:rsidRPr="00E31636">
              <w:rPr>
                <w:rFonts w:asciiTheme="minorHAnsi" w:hAnsiTheme="minorHAnsi" w:cs="Arial"/>
                <w:sz w:val="18"/>
                <w:szCs w:val="18"/>
                <w:lang w:val="uk-UA"/>
              </w:rPr>
              <w:t>)</w:t>
            </w:r>
            <w:r w:rsidRPr="00E31636">
              <w:rPr>
                <w:rFonts w:asciiTheme="minorHAnsi" w:hAnsiTheme="minorHAnsi" w:cs="Arial"/>
                <w:sz w:val="18"/>
                <w:szCs w:val="20"/>
                <w:lang w:val="uk-UA"/>
              </w:rPr>
              <w:tab/>
            </w:r>
            <w:r w:rsidRPr="00E31636">
              <w:rPr>
                <w:rFonts w:asciiTheme="minorHAnsi" w:hAnsiTheme="minorHAnsi" w:cs="Arial"/>
                <w:sz w:val="18"/>
                <w:szCs w:val="20"/>
                <w:lang w:val="uk-UA"/>
              </w:rPr>
              <w:tab/>
            </w:r>
            <w:r>
              <w:rPr>
                <w:rFonts w:asciiTheme="minorHAnsi" w:hAnsiTheme="minorHAnsi" w:cs="Arial"/>
                <w:sz w:val="18"/>
                <w:szCs w:val="20"/>
                <w:lang w:val="uk-UA"/>
              </w:rPr>
              <w:t xml:space="preserve">                        </w:t>
            </w:r>
            <w:r w:rsidRPr="00E31636">
              <w:rPr>
                <w:rFonts w:asciiTheme="minorHAnsi" w:hAnsiTheme="minorHAnsi" w:cs="Arial"/>
                <w:sz w:val="18"/>
                <w:szCs w:val="18"/>
                <w:lang w:val="uk-UA"/>
              </w:rPr>
              <w:t>(</w:t>
            </w:r>
            <w:r>
              <w:rPr>
                <w:rFonts w:asciiTheme="minorHAnsi" w:hAnsiTheme="minorHAnsi" w:cs="Arial"/>
                <w:sz w:val="18"/>
                <w:szCs w:val="18"/>
                <w:lang w:val="uk-UA"/>
              </w:rPr>
              <w:t>д</w:t>
            </w:r>
            <w:r w:rsidRPr="00E31636">
              <w:rPr>
                <w:rFonts w:asciiTheme="minorHAnsi" w:hAnsiTheme="minorHAnsi" w:cs="Arial"/>
                <w:sz w:val="18"/>
                <w:szCs w:val="18"/>
                <w:lang w:val="uk-UA"/>
              </w:rPr>
              <w:t>ата в формате ДДММГГГГ</w:t>
            </w:r>
            <w:r>
              <w:rPr>
                <w:rFonts w:asciiTheme="minorHAnsi" w:hAnsiTheme="minorHAnsi" w:cs="Arial"/>
                <w:sz w:val="18"/>
                <w:szCs w:val="18"/>
                <w:lang w:val="uk-UA"/>
              </w:rPr>
              <w:t xml:space="preserve"> / </w:t>
            </w:r>
            <w:r w:rsidRPr="00097513">
              <w:rPr>
                <w:spacing w:val="-1"/>
                <w:sz w:val="18"/>
                <w:lang w:val="es-ES" w:bidi="es-ES"/>
              </w:rPr>
              <w:t>fecha DDMMAAAA</w:t>
            </w:r>
            <w:r w:rsidRPr="00E31636">
              <w:rPr>
                <w:rFonts w:asciiTheme="minorHAnsi" w:hAnsiTheme="minorHAnsi" w:cs="Arial"/>
                <w:sz w:val="18"/>
                <w:szCs w:val="18"/>
                <w:lang w:val="uk-UA"/>
              </w:rPr>
              <w:t>)</w:t>
            </w:r>
          </w:p>
        </w:tc>
      </w:tr>
    </w:tbl>
    <w:p w:rsidR="0020116A" w:rsidRPr="00DA42E0" w:rsidRDefault="00E44136" w:rsidP="00E5777A">
      <w:pPr>
        <w:autoSpaceDE w:val="0"/>
        <w:autoSpaceDN w:val="0"/>
        <w:adjustRightInd w:val="0"/>
        <w:spacing w:after="0" w:line="240" w:lineRule="auto"/>
        <w:jc w:val="right"/>
        <w:rPr>
          <w:rFonts w:asciiTheme="minorHAnsi" w:hAnsiTheme="minorHAnsi" w:cs="Arial"/>
          <w:b/>
          <w:sz w:val="18"/>
          <w:szCs w:val="18"/>
          <w:lang w:val="uk-UA"/>
        </w:rPr>
      </w:pPr>
    </w:p>
    <w:p w:rsidR="0020116A" w:rsidRPr="00DA42E0" w:rsidRDefault="001D5794">
      <w:pPr>
        <w:rPr>
          <w:rFonts w:asciiTheme="minorHAnsi" w:hAnsiTheme="minorHAnsi" w:cs="Arial"/>
          <w:b/>
          <w:sz w:val="18"/>
          <w:szCs w:val="18"/>
          <w:lang w:val="uk-UA"/>
        </w:rPr>
      </w:pPr>
      <w:r w:rsidRPr="00DA42E0">
        <w:rPr>
          <w:rFonts w:asciiTheme="minorHAnsi" w:hAnsiTheme="minorHAnsi" w:cs="Arial"/>
          <w:b/>
          <w:sz w:val="18"/>
          <w:szCs w:val="18"/>
          <w:lang w:val="uk-UA"/>
        </w:rPr>
        <w:br w:type="page"/>
      </w:r>
    </w:p>
    <w:p w:rsidR="000B6542" w:rsidRPr="001D5794" w:rsidRDefault="001D5794" w:rsidP="000B6542">
      <w:pPr>
        <w:spacing w:before="23" w:after="0" w:line="240" w:lineRule="auto"/>
        <w:ind w:right="82"/>
        <w:jc w:val="right"/>
        <w:rPr>
          <w:b/>
          <w:spacing w:val="-1"/>
          <w:sz w:val="18"/>
          <w:lang w:bidi="es-ES"/>
        </w:rPr>
      </w:pPr>
      <w:r w:rsidRPr="005E6EFC">
        <w:rPr>
          <w:rFonts w:asciiTheme="minorHAnsi" w:hAnsiTheme="minorHAnsi" w:cs="Arial"/>
          <w:b/>
          <w:sz w:val="18"/>
          <w:szCs w:val="18"/>
        </w:rPr>
        <w:lastRenderedPageBreak/>
        <w:t>Приложение</w:t>
      </w:r>
      <w:r>
        <w:rPr>
          <w:rFonts w:asciiTheme="minorHAnsi" w:hAnsiTheme="minorHAnsi" w:cs="Arial"/>
          <w:b/>
          <w:sz w:val="18"/>
          <w:szCs w:val="18"/>
          <w:lang w:val="uk-UA"/>
        </w:rPr>
        <w:t xml:space="preserve"> / </w:t>
      </w:r>
      <w:r w:rsidRPr="00097513">
        <w:rPr>
          <w:b/>
          <w:spacing w:val="-1"/>
          <w:sz w:val="18"/>
          <w:lang w:val="es-ES" w:bidi="es-ES"/>
        </w:rPr>
        <w:t>Anexo</w:t>
      </w:r>
    </w:p>
    <w:p w:rsidR="00EC4A77" w:rsidRPr="00097513" w:rsidRDefault="00E44136" w:rsidP="000B6542">
      <w:pPr>
        <w:spacing w:before="23" w:after="0" w:line="240" w:lineRule="auto"/>
        <w:ind w:right="82"/>
        <w:jc w:val="right"/>
        <w:rPr>
          <w:rFonts w:eastAsia="Calibri" w:cs="Calibri"/>
          <w:sz w:val="18"/>
          <w:szCs w:val="18"/>
        </w:rPr>
      </w:pPr>
    </w:p>
    <w:p w:rsidR="00E5777A" w:rsidRPr="005E6EFC" w:rsidRDefault="00E44136" w:rsidP="00E5777A">
      <w:pPr>
        <w:autoSpaceDE w:val="0"/>
        <w:autoSpaceDN w:val="0"/>
        <w:adjustRightInd w:val="0"/>
        <w:spacing w:after="0" w:line="240" w:lineRule="auto"/>
        <w:jc w:val="both"/>
        <w:rPr>
          <w:rFonts w:asciiTheme="minorHAnsi" w:hAnsiTheme="minorHAnsi" w:cs="Arial"/>
          <w:sz w:val="18"/>
          <w:szCs w:val="18"/>
        </w:rPr>
      </w:pPr>
    </w:p>
    <w:p w:rsidR="00E5777A" w:rsidRPr="00E5777A" w:rsidRDefault="001D5794" w:rsidP="000B6542">
      <w:pPr>
        <w:spacing w:after="0" w:line="240" w:lineRule="auto"/>
        <w:ind w:right="5811"/>
        <w:jc w:val="both"/>
        <w:rPr>
          <w:rFonts w:asciiTheme="minorHAnsi" w:hAnsiTheme="minorHAnsi" w:cs="Arial"/>
          <w:b/>
          <w:sz w:val="18"/>
          <w:szCs w:val="18"/>
        </w:rPr>
      </w:pPr>
      <w:r w:rsidRPr="005E6EFC">
        <w:rPr>
          <w:rFonts w:asciiTheme="minorHAnsi" w:hAnsiTheme="minorHAnsi" w:cs="Arial"/>
          <w:b/>
          <w:sz w:val="18"/>
          <w:szCs w:val="18"/>
        </w:rPr>
        <w:t>Уважаемый Клиент,</w:t>
      </w:r>
      <w:r>
        <w:rPr>
          <w:rFonts w:asciiTheme="minorHAnsi" w:hAnsiTheme="minorHAnsi" w:cs="Arial"/>
          <w:b/>
          <w:sz w:val="18"/>
          <w:szCs w:val="18"/>
          <w:lang w:val="uk-UA"/>
        </w:rPr>
        <w:t xml:space="preserve"> / </w:t>
      </w:r>
      <w:r w:rsidRPr="00097513">
        <w:rPr>
          <w:b/>
          <w:sz w:val="18"/>
          <w:lang w:val="es-ES" w:bidi="es-ES"/>
        </w:rPr>
        <w:t>Estimado</w:t>
      </w:r>
      <w:r w:rsidRPr="001D5794">
        <w:rPr>
          <w:b/>
          <w:sz w:val="18"/>
          <w:lang w:bidi="es-ES"/>
        </w:rPr>
        <w:t xml:space="preserve"> </w:t>
      </w:r>
      <w:r w:rsidRPr="00097513">
        <w:rPr>
          <w:b/>
          <w:sz w:val="18"/>
          <w:lang w:val="es-ES" w:bidi="es-ES"/>
        </w:rPr>
        <w:t>cliente</w:t>
      </w:r>
    </w:p>
    <w:p w:rsidR="00E5777A" w:rsidRDefault="001D5794" w:rsidP="00E31636">
      <w:pPr>
        <w:spacing w:after="0" w:line="240" w:lineRule="auto"/>
        <w:ind w:right="52"/>
        <w:jc w:val="both"/>
        <w:rPr>
          <w:rFonts w:eastAsia="Calibri" w:cs="Calibri"/>
          <w:sz w:val="18"/>
          <w:szCs w:val="18"/>
        </w:rPr>
      </w:pPr>
      <w:r w:rsidRPr="005E6EFC">
        <w:rPr>
          <w:rFonts w:asciiTheme="minorHAnsi" w:hAnsiTheme="minorHAnsi" w:cs="Arial"/>
          <w:sz w:val="18"/>
          <w:szCs w:val="18"/>
        </w:rPr>
        <w:t xml:space="preserve">Для целей корректного заполнения отдельных полей данной формы просим Вас </w:t>
      </w:r>
      <w:r>
        <w:rPr>
          <w:rFonts w:asciiTheme="minorHAnsi" w:hAnsiTheme="minorHAnsi" w:cs="Arial"/>
          <w:sz w:val="18"/>
          <w:szCs w:val="18"/>
        </w:rPr>
        <w:t>ознакомиться со следующей информацией.</w:t>
      </w:r>
      <w:r>
        <w:rPr>
          <w:rFonts w:asciiTheme="minorHAnsi" w:hAnsiTheme="minorHAnsi" w:cs="Arial"/>
          <w:sz w:val="18"/>
          <w:szCs w:val="18"/>
          <w:lang w:val="uk-UA"/>
        </w:rPr>
        <w:t xml:space="preserve"> / </w:t>
      </w:r>
      <w:r w:rsidRPr="000B6542">
        <w:rPr>
          <w:sz w:val="18"/>
          <w:lang w:bidi="en-US"/>
        </w:rPr>
        <w:t>A los efectos del correcto llenado de los campos individuales de este formulario, por favor lea la siguiente información.</w:t>
      </w:r>
    </w:p>
    <w:p w:rsidR="00E5777A" w:rsidRPr="005E6EFC" w:rsidRDefault="00E44136" w:rsidP="00E5777A">
      <w:pPr>
        <w:autoSpaceDE w:val="0"/>
        <w:autoSpaceDN w:val="0"/>
        <w:adjustRightInd w:val="0"/>
        <w:spacing w:after="0" w:line="240" w:lineRule="auto"/>
        <w:jc w:val="both"/>
        <w:rPr>
          <w:rFonts w:asciiTheme="minorHAnsi" w:hAnsiTheme="minorHAnsi" w:cs="Arial"/>
          <w:sz w:val="18"/>
          <w:szCs w:val="18"/>
        </w:rPr>
      </w:pPr>
    </w:p>
    <w:p w:rsidR="00E5777A" w:rsidRPr="00E31636" w:rsidRDefault="001D5794" w:rsidP="00E5777A">
      <w:pPr>
        <w:autoSpaceDE w:val="0"/>
        <w:autoSpaceDN w:val="0"/>
        <w:adjustRightInd w:val="0"/>
        <w:spacing w:after="0" w:line="240" w:lineRule="auto"/>
        <w:jc w:val="both"/>
        <w:rPr>
          <w:rFonts w:asciiTheme="minorHAnsi" w:hAnsiTheme="minorHAnsi" w:cs="Arial"/>
          <w:b/>
          <w:sz w:val="18"/>
          <w:szCs w:val="18"/>
          <w:lang w:val="uk-UA"/>
        </w:rPr>
      </w:pPr>
      <w:r w:rsidRPr="001D5794">
        <w:rPr>
          <w:rFonts w:asciiTheme="minorHAnsi" w:hAnsiTheme="minorHAnsi" w:cs="Arial"/>
          <w:b/>
          <w:sz w:val="18"/>
          <w:szCs w:val="18"/>
          <w:lang w:val="es-ES"/>
        </w:rPr>
        <w:t xml:space="preserve">1. </w:t>
      </w:r>
      <w:r w:rsidRPr="005E6EFC">
        <w:rPr>
          <w:rFonts w:asciiTheme="minorHAnsi" w:hAnsiTheme="minorHAnsi" w:cs="Arial"/>
          <w:b/>
          <w:sz w:val="18"/>
          <w:szCs w:val="18"/>
        </w:rPr>
        <w:t>Общая</w:t>
      </w:r>
      <w:r w:rsidRPr="001D5794">
        <w:rPr>
          <w:rFonts w:asciiTheme="minorHAnsi" w:hAnsiTheme="minorHAnsi" w:cs="Arial"/>
          <w:b/>
          <w:sz w:val="18"/>
          <w:szCs w:val="18"/>
          <w:lang w:val="es-ES"/>
        </w:rPr>
        <w:t xml:space="preserve"> </w:t>
      </w:r>
      <w:r w:rsidRPr="005E6EFC">
        <w:rPr>
          <w:rFonts w:asciiTheme="minorHAnsi" w:hAnsiTheme="minorHAnsi" w:cs="Arial"/>
          <w:b/>
          <w:sz w:val="18"/>
          <w:szCs w:val="18"/>
        </w:rPr>
        <w:t>информация</w:t>
      </w:r>
      <w:r w:rsidRPr="001D5794">
        <w:rPr>
          <w:rFonts w:asciiTheme="minorHAnsi" w:hAnsiTheme="minorHAnsi" w:cs="Arial"/>
          <w:b/>
          <w:sz w:val="18"/>
          <w:szCs w:val="18"/>
          <w:lang w:val="es-ES"/>
        </w:rPr>
        <w:t xml:space="preserve"> </w:t>
      </w:r>
      <w:r w:rsidRPr="005E6EFC">
        <w:rPr>
          <w:rFonts w:asciiTheme="minorHAnsi" w:hAnsiTheme="minorHAnsi" w:cs="Arial"/>
          <w:b/>
          <w:sz w:val="18"/>
          <w:szCs w:val="18"/>
        </w:rPr>
        <w:t>о</w:t>
      </w:r>
      <w:r w:rsidRPr="001D5794">
        <w:rPr>
          <w:rFonts w:asciiTheme="minorHAnsi" w:hAnsiTheme="minorHAnsi" w:cs="Arial"/>
          <w:b/>
          <w:sz w:val="18"/>
          <w:szCs w:val="18"/>
          <w:lang w:val="es-ES"/>
        </w:rPr>
        <w:t xml:space="preserve"> </w:t>
      </w:r>
      <w:r w:rsidRPr="005E6EFC">
        <w:rPr>
          <w:rFonts w:asciiTheme="minorHAnsi" w:hAnsiTheme="minorHAnsi" w:cs="Arial"/>
          <w:b/>
          <w:sz w:val="18"/>
          <w:szCs w:val="18"/>
        </w:rPr>
        <w:t>законодательстве</w:t>
      </w:r>
      <w:r w:rsidRPr="001D5794">
        <w:rPr>
          <w:rFonts w:asciiTheme="minorHAnsi" w:hAnsiTheme="minorHAnsi" w:cs="Arial"/>
          <w:b/>
          <w:sz w:val="18"/>
          <w:szCs w:val="18"/>
          <w:lang w:val="es-ES"/>
        </w:rPr>
        <w:t xml:space="preserve"> FATCA</w:t>
      </w:r>
      <w:r>
        <w:rPr>
          <w:rFonts w:asciiTheme="minorHAnsi" w:hAnsiTheme="minorHAnsi" w:cs="Arial"/>
          <w:b/>
          <w:sz w:val="18"/>
          <w:szCs w:val="18"/>
          <w:lang w:val="uk-UA"/>
        </w:rPr>
        <w:t xml:space="preserve"> / </w:t>
      </w:r>
      <w:r w:rsidRPr="000B6542">
        <w:rPr>
          <w:rFonts w:asciiTheme="minorHAnsi" w:hAnsiTheme="minorHAnsi" w:cs="Arial"/>
          <w:b/>
          <w:sz w:val="18"/>
          <w:szCs w:val="18"/>
          <w:lang w:val="uk-UA"/>
        </w:rPr>
        <w:t>Información general sobre la legislación FATCA</w:t>
      </w:r>
    </w:p>
    <w:p w:rsidR="00E5777A" w:rsidRPr="001D5794" w:rsidRDefault="00E44136" w:rsidP="00E5777A">
      <w:pPr>
        <w:autoSpaceDE w:val="0"/>
        <w:autoSpaceDN w:val="0"/>
        <w:adjustRightInd w:val="0"/>
        <w:spacing w:after="0" w:line="240" w:lineRule="auto"/>
        <w:jc w:val="both"/>
        <w:rPr>
          <w:rFonts w:asciiTheme="minorHAnsi" w:hAnsiTheme="minorHAnsi" w:cs="Arial"/>
          <w:sz w:val="18"/>
          <w:szCs w:val="18"/>
          <w:lang w:val="es-ES"/>
        </w:rPr>
      </w:pPr>
    </w:p>
    <w:p w:rsidR="00E5777A" w:rsidRPr="00E31636" w:rsidRDefault="001D5794" w:rsidP="00E5777A">
      <w:pPr>
        <w:autoSpaceDE w:val="0"/>
        <w:autoSpaceDN w:val="0"/>
        <w:adjustRightInd w:val="0"/>
        <w:spacing w:after="0" w:line="240" w:lineRule="auto"/>
        <w:jc w:val="both"/>
        <w:rPr>
          <w:rFonts w:asciiTheme="minorHAnsi" w:hAnsiTheme="minorHAnsi" w:cs="Arial"/>
          <w:sz w:val="18"/>
          <w:szCs w:val="18"/>
          <w:lang w:val="uk-UA"/>
        </w:rPr>
      </w:pPr>
      <w:r w:rsidRPr="005E6EFC">
        <w:rPr>
          <w:rFonts w:asciiTheme="minorHAnsi" w:hAnsiTheme="minorHAnsi" w:cs="Arial"/>
          <w:sz w:val="18"/>
          <w:szCs w:val="18"/>
        </w:rPr>
        <w:t>Данная</w:t>
      </w:r>
      <w:r w:rsidRPr="001D5794">
        <w:rPr>
          <w:rFonts w:asciiTheme="minorHAnsi" w:hAnsiTheme="minorHAnsi" w:cs="Arial"/>
          <w:sz w:val="18"/>
          <w:szCs w:val="18"/>
          <w:lang w:val="es-ES"/>
        </w:rPr>
        <w:t xml:space="preserve"> </w:t>
      </w:r>
      <w:r w:rsidRPr="005E6EFC">
        <w:rPr>
          <w:rFonts w:asciiTheme="minorHAnsi" w:hAnsiTheme="minorHAnsi" w:cs="Arial"/>
          <w:sz w:val="18"/>
          <w:szCs w:val="18"/>
        </w:rPr>
        <w:t>форма</w:t>
      </w:r>
      <w:r w:rsidRPr="001D5794">
        <w:rPr>
          <w:rFonts w:asciiTheme="minorHAnsi" w:hAnsiTheme="minorHAnsi" w:cs="Arial"/>
          <w:sz w:val="18"/>
          <w:szCs w:val="18"/>
          <w:lang w:val="es-ES"/>
        </w:rPr>
        <w:t xml:space="preserve"> </w:t>
      </w:r>
      <w:r w:rsidRPr="005E6EFC">
        <w:rPr>
          <w:rFonts w:asciiTheme="minorHAnsi" w:hAnsiTheme="minorHAnsi" w:cs="Arial"/>
          <w:sz w:val="18"/>
          <w:szCs w:val="18"/>
        </w:rPr>
        <w:t>разработана</w:t>
      </w:r>
      <w:r w:rsidRPr="001D5794">
        <w:rPr>
          <w:rFonts w:asciiTheme="minorHAnsi" w:hAnsiTheme="minorHAnsi" w:cs="Arial"/>
          <w:sz w:val="18"/>
          <w:szCs w:val="18"/>
          <w:lang w:val="es-ES"/>
        </w:rPr>
        <w:t xml:space="preserve"> </w:t>
      </w:r>
      <w:r w:rsidRPr="005E6EFC">
        <w:rPr>
          <w:rFonts w:asciiTheme="minorHAnsi" w:hAnsiTheme="minorHAnsi" w:cs="Arial"/>
          <w:sz w:val="18"/>
          <w:szCs w:val="18"/>
        </w:rPr>
        <w:t>в</w:t>
      </w:r>
      <w:r w:rsidRPr="001D5794">
        <w:rPr>
          <w:rFonts w:asciiTheme="minorHAnsi" w:hAnsiTheme="minorHAnsi" w:cs="Arial"/>
          <w:sz w:val="18"/>
          <w:szCs w:val="18"/>
          <w:lang w:val="es-ES"/>
        </w:rPr>
        <w:t xml:space="preserve"> </w:t>
      </w:r>
      <w:r w:rsidRPr="005E6EFC">
        <w:rPr>
          <w:rFonts w:asciiTheme="minorHAnsi" w:hAnsiTheme="minorHAnsi" w:cs="Arial"/>
          <w:sz w:val="18"/>
          <w:szCs w:val="18"/>
        </w:rPr>
        <w:t>целях</w:t>
      </w:r>
      <w:r w:rsidRPr="001D5794">
        <w:rPr>
          <w:rFonts w:asciiTheme="minorHAnsi" w:hAnsiTheme="minorHAnsi" w:cs="Arial"/>
          <w:sz w:val="18"/>
          <w:szCs w:val="18"/>
          <w:lang w:val="es-ES"/>
        </w:rPr>
        <w:t xml:space="preserve"> </w:t>
      </w:r>
      <w:r w:rsidRPr="005E6EFC">
        <w:rPr>
          <w:rFonts w:asciiTheme="minorHAnsi" w:hAnsiTheme="minorHAnsi" w:cs="Arial"/>
          <w:sz w:val="18"/>
          <w:szCs w:val="18"/>
        </w:rPr>
        <w:t>исполнения</w:t>
      </w:r>
      <w:r w:rsidRPr="001D5794">
        <w:rPr>
          <w:rFonts w:asciiTheme="minorHAnsi" w:hAnsiTheme="minorHAnsi" w:cs="Arial"/>
          <w:sz w:val="18"/>
          <w:szCs w:val="18"/>
          <w:lang w:val="es-ES"/>
        </w:rPr>
        <w:t xml:space="preserve"> </w:t>
      </w:r>
      <w:r w:rsidRPr="005E6EFC">
        <w:rPr>
          <w:rFonts w:asciiTheme="minorHAnsi" w:hAnsiTheme="minorHAnsi" w:cs="Arial"/>
          <w:sz w:val="18"/>
          <w:szCs w:val="18"/>
        </w:rPr>
        <w:t>Федерального</w:t>
      </w:r>
      <w:r w:rsidRPr="001D5794">
        <w:rPr>
          <w:rFonts w:asciiTheme="minorHAnsi" w:hAnsiTheme="minorHAnsi" w:cs="Arial"/>
          <w:sz w:val="18"/>
          <w:szCs w:val="18"/>
          <w:lang w:val="es-ES"/>
        </w:rPr>
        <w:t xml:space="preserve"> </w:t>
      </w:r>
      <w:r w:rsidRPr="005E6EFC">
        <w:rPr>
          <w:rFonts w:asciiTheme="minorHAnsi" w:hAnsiTheme="minorHAnsi" w:cs="Arial"/>
          <w:sz w:val="18"/>
          <w:szCs w:val="18"/>
        </w:rPr>
        <w:t>Закона</w:t>
      </w:r>
      <w:r w:rsidRPr="001D5794">
        <w:rPr>
          <w:rFonts w:asciiTheme="minorHAnsi" w:hAnsiTheme="minorHAnsi" w:cs="Arial"/>
          <w:sz w:val="18"/>
          <w:szCs w:val="18"/>
          <w:lang w:val="es-ES"/>
        </w:rPr>
        <w:t xml:space="preserve"> № 173-</w:t>
      </w:r>
      <w:r w:rsidRPr="005E6EFC">
        <w:rPr>
          <w:rFonts w:asciiTheme="minorHAnsi" w:hAnsiTheme="minorHAnsi" w:cs="Arial"/>
          <w:sz w:val="18"/>
          <w:szCs w:val="18"/>
        </w:rPr>
        <w:t>ФЗ</w:t>
      </w:r>
      <w:r w:rsidRPr="001D5794">
        <w:rPr>
          <w:rFonts w:asciiTheme="minorHAnsi" w:hAnsiTheme="minorHAnsi" w:cs="Arial"/>
          <w:sz w:val="18"/>
          <w:szCs w:val="18"/>
          <w:lang w:val="es-ES"/>
        </w:rPr>
        <w:t xml:space="preserve"> </w:t>
      </w:r>
      <w:r w:rsidRPr="005E6EFC">
        <w:rPr>
          <w:rFonts w:asciiTheme="minorHAnsi" w:hAnsiTheme="minorHAnsi" w:cs="Arial"/>
          <w:sz w:val="18"/>
          <w:szCs w:val="18"/>
        </w:rPr>
        <w:t>от</w:t>
      </w:r>
      <w:r w:rsidRPr="001D5794">
        <w:rPr>
          <w:rFonts w:asciiTheme="minorHAnsi" w:hAnsiTheme="minorHAnsi" w:cs="Arial"/>
          <w:sz w:val="18"/>
          <w:szCs w:val="18"/>
          <w:lang w:val="es-ES"/>
        </w:rPr>
        <w:t xml:space="preserve"> 28 </w:t>
      </w:r>
      <w:r w:rsidRPr="005E6EFC">
        <w:rPr>
          <w:rFonts w:asciiTheme="minorHAnsi" w:hAnsiTheme="minorHAnsi" w:cs="Arial"/>
          <w:sz w:val="18"/>
          <w:szCs w:val="18"/>
        </w:rPr>
        <w:t>июня</w:t>
      </w:r>
      <w:r w:rsidRPr="001D5794">
        <w:rPr>
          <w:rFonts w:asciiTheme="minorHAnsi" w:hAnsiTheme="minorHAnsi" w:cs="Arial"/>
          <w:sz w:val="18"/>
          <w:szCs w:val="18"/>
          <w:lang w:val="es-ES"/>
        </w:rPr>
        <w:t xml:space="preserve"> 2014 </w:t>
      </w:r>
      <w:r w:rsidRPr="005E6EFC">
        <w:rPr>
          <w:rFonts w:asciiTheme="minorHAnsi" w:hAnsiTheme="minorHAnsi" w:cs="Arial"/>
          <w:sz w:val="18"/>
          <w:szCs w:val="18"/>
        </w:rPr>
        <w:t>года</w:t>
      </w:r>
      <w:r w:rsidRPr="001D5794">
        <w:rPr>
          <w:rFonts w:asciiTheme="minorHAnsi" w:hAnsiTheme="minorHAnsi" w:cs="Arial"/>
          <w:sz w:val="18"/>
          <w:szCs w:val="18"/>
          <w:lang w:val="es-ES"/>
        </w:rPr>
        <w:t xml:space="preserve"> «</w:t>
      </w:r>
      <w:r w:rsidRPr="005E6EFC">
        <w:rPr>
          <w:rFonts w:asciiTheme="minorHAnsi" w:hAnsiTheme="minorHAnsi" w:cs="Arial"/>
          <w:sz w:val="18"/>
          <w:szCs w:val="18"/>
        </w:rPr>
        <w:t>Об</w:t>
      </w:r>
      <w:r w:rsidRPr="001D5794">
        <w:rPr>
          <w:rFonts w:asciiTheme="minorHAnsi" w:hAnsiTheme="minorHAnsi" w:cs="Arial"/>
          <w:sz w:val="18"/>
          <w:szCs w:val="18"/>
          <w:lang w:val="es-ES"/>
        </w:rPr>
        <w:t xml:space="preserve"> </w:t>
      </w:r>
      <w:r w:rsidRPr="005E6EFC">
        <w:rPr>
          <w:rFonts w:asciiTheme="minorHAnsi" w:hAnsiTheme="minorHAnsi" w:cs="Arial"/>
          <w:sz w:val="18"/>
          <w:szCs w:val="18"/>
        </w:rPr>
        <w:t>особенностях</w:t>
      </w:r>
      <w:r w:rsidRPr="001D5794">
        <w:rPr>
          <w:rFonts w:asciiTheme="minorHAnsi" w:hAnsiTheme="minorHAnsi" w:cs="Arial"/>
          <w:sz w:val="18"/>
          <w:szCs w:val="18"/>
          <w:lang w:val="es-ES"/>
        </w:rPr>
        <w:t xml:space="preserve"> </w:t>
      </w:r>
      <w:r w:rsidRPr="005E6EFC">
        <w:rPr>
          <w:rFonts w:asciiTheme="minorHAnsi" w:hAnsiTheme="minorHAnsi" w:cs="Arial"/>
          <w:sz w:val="18"/>
          <w:szCs w:val="18"/>
        </w:rPr>
        <w:t>осуществления</w:t>
      </w:r>
      <w:r w:rsidRPr="001D5794">
        <w:rPr>
          <w:rFonts w:asciiTheme="minorHAnsi" w:hAnsiTheme="minorHAnsi" w:cs="Arial"/>
          <w:sz w:val="18"/>
          <w:szCs w:val="18"/>
          <w:lang w:val="es-ES"/>
        </w:rPr>
        <w:t xml:space="preserve"> </w:t>
      </w:r>
      <w:r w:rsidRPr="005E6EFC">
        <w:rPr>
          <w:rFonts w:asciiTheme="minorHAnsi" w:hAnsiTheme="minorHAnsi" w:cs="Arial"/>
          <w:sz w:val="18"/>
          <w:szCs w:val="18"/>
        </w:rPr>
        <w:t>финансовых</w:t>
      </w:r>
      <w:r w:rsidRPr="001D5794">
        <w:rPr>
          <w:rFonts w:asciiTheme="minorHAnsi" w:hAnsiTheme="minorHAnsi" w:cs="Arial"/>
          <w:sz w:val="18"/>
          <w:szCs w:val="18"/>
          <w:lang w:val="es-ES"/>
        </w:rPr>
        <w:t xml:space="preserve"> </w:t>
      </w:r>
      <w:r w:rsidRPr="005E6EFC">
        <w:rPr>
          <w:rFonts w:asciiTheme="minorHAnsi" w:hAnsiTheme="minorHAnsi" w:cs="Arial"/>
          <w:sz w:val="18"/>
          <w:szCs w:val="18"/>
        </w:rPr>
        <w:t>операций</w:t>
      </w:r>
      <w:r w:rsidRPr="001D5794">
        <w:rPr>
          <w:rFonts w:asciiTheme="minorHAnsi" w:hAnsiTheme="minorHAnsi" w:cs="Arial"/>
          <w:sz w:val="18"/>
          <w:szCs w:val="18"/>
          <w:lang w:val="es-ES"/>
        </w:rPr>
        <w:t xml:space="preserve"> </w:t>
      </w:r>
      <w:r w:rsidRPr="005E6EFC">
        <w:rPr>
          <w:rFonts w:asciiTheme="minorHAnsi" w:hAnsiTheme="minorHAnsi" w:cs="Arial"/>
          <w:sz w:val="18"/>
          <w:szCs w:val="18"/>
        </w:rPr>
        <w:t>с</w:t>
      </w:r>
      <w:r w:rsidRPr="001D5794">
        <w:rPr>
          <w:rFonts w:asciiTheme="minorHAnsi" w:hAnsiTheme="minorHAnsi" w:cs="Arial"/>
          <w:sz w:val="18"/>
          <w:szCs w:val="18"/>
          <w:lang w:val="es-ES"/>
        </w:rPr>
        <w:t xml:space="preserve"> </w:t>
      </w:r>
      <w:r w:rsidRPr="005E6EFC">
        <w:rPr>
          <w:rFonts w:asciiTheme="minorHAnsi" w:hAnsiTheme="minorHAnsi" w:cs="Arial"/>
          <w:sz w:val="18"/>
          <w:szCs w:val="18"/>
        </w:rPr>
        <w:t>иностранными</w:t>
      </w:r>
      <w:r w:rsidRPr="001D5794">
        <w:rPr>
          <w:rFonts w:asciiTheme="minorHAnsi" w:hAnsiTheme="minorHAnsi" w:cs="Arial"/>
          <w:sz w:val="18"/>
          <w:szCs w:val="18"/>
          <w:lang w:val="es-ES"/>
        </w:rPr>
        <w:t xml:space="preserve"> </w:t>
      </w:r>
      <w:r w:rsidRPr="005E6EFC">
        <w:rPr>
          <w:rFonts w:asciiTheme="minorHAnsi" w:hAnsiTheme="minorHAnsi" w:cs="Arial"/>
          <w:sz w:val="18"/>
          <w:szCs w:val="18"/>
        </w:rPr>
        <w:t>гражданами</w:t>
      </w:r>
      <w:r w:rsidRPr="001D5794">
        <w:rPr>
          <w:rFonts w:asciiTheme="minorHAnsi" w:hAnsiTheme="minorHAnsi" w:cs="Arial"/>
          <w:sz w:val="18"/>
          <w:szCs w:val="18"/>
          <w:lang w:val="es-ES"/>
        </w:rPr>
        <w:t xml:space="preserve"> </w:t>
      </w:r>
      <w:r w:rsidRPr="005E6EFC">
        <w:rPr>
          <w:rFonts w:asciiTheme="minorHAnsi" w:hAnsiTheme="minorHAnsi" w:cs="Arial"/>
          <w:sz w:val="18"/>
          <w:szCs w:val="18"/>
        </w:rPr>
        <w:t>и</w:t>
      </w:r>
      <w:r w:rsidRPr="001D5794">
        <w:rPr>
          <w:rFonts w:asciiTheme="minorHAnsi" w:hAnsiTheme="minorHAnsi" w:cs="Arial"/>
          <w:sz w:val="18"/>
          <w:szCs w:val="18"/>
          <w:lang w:val="es-ES"/>
        </w:rPr>
        <w:t xml:space="preserve"> </w:t>
      </w:r>
      <w:r w:rsidRPr="005E6EFC">
        <w:rPr>
          <w:rFonts w:asciiTheme="minorHAnsi" w:hAnsiTheme="minorHAnsi" w:cs="Arial"/>
          <w:sz w:val="18"/>
          <w:szCs w:val="18"/>
        </w:rPr>
        <w:t>юридическими</w:t>
      </w:r>
      <w:r w:rsidRPr="001D5794">
        <w:rPr>
          <w:rFonts w:asciiTheme="minorHAnsi" w:hAnsiTheme="minorHAnsi" w:cs="Arial"/>
          <w:sz w:val="18"/>
          <w:szCs w:val="18"/>
          <w:lang w:val="es-ES"/>
        </w:rPr>
        <w:t xml:space="preserve"> </w:t>
      </w:r>
      <w:r w:rsidRPr="005E6EFC">
        <w:rPr>
          <w:rFonts w:asciiTheme="minorHAnsi" w:hAnsiTheme="minorHAnsi" w:cs="Arial"/>
          <w:sz w:val="18"/>
          <w:szCs w:val="18"/>
        </w:rPr>
        <w:t>лицами</w:t>
      </w:r>
      <w:r w:rsidRPr="001D5794">
        <w:rPr>
          <w:rFonts w:asciiTheme="minorHAnsi" w:hAnsiTheme="minorHAnsi" w:cs="Arial"/>
          <w:sz w:val="18"/>
          <w:szCs w:val="18"/>
          <w:lang w:val="es-ES"/>
        </w:rPr>
        <w:t xml:space="preserve">, </w:t>
      </w:r>
      <w:r w:rsidRPr="005E6EFC">
        <w:rPr>
          <w:rFonts w:asciiTheme="minorHAnsi" w:hAnsiTheme="minorHAnsi" w:cs="Arial"/>
          <w:sz w:val="18"/>
          <w:szCs w:val="18"/>
        </w:rPr>
        <w:t>о</w:t>
      </w:r>
      <w:r w:rsidRPr="001D5794">
        <w:rPr>
          <w:rFonts w:asciiTheme="minorHAnsi" w:hAnsiTheme="minorHAnsi" w:cs="Arial"/>
          <w:sz w:val="18"/>
          <w:szCs w:val="18"/>
          <w:lang w:val="es-ES"/>
        </w:rPr>
        <w:t xml:space="preserve"> </w:t>
      </w:r>
      <w:r w:rsidRPr="005E6EFC">
        <w:rPr>
          <w:rFonts w:asciiTheme="minorHAnsi" w:hAnsiTheme="minorHAnsi" w:cs="Arial"/>
          <w:sz w:val="18"/>
          <w:szCs w:val="18"/>
        </w:rPr>
        <w:t>внесении</w:t>
      </w:r>
      <w:r w:rsidRPr="001D5794">
        <w:rPr>
          <w:rFonts w:asciiTheme="minorHAnsi" w:hAnsiTheme="minorHAnsi" w:cs="Arial"/>
          <w:sz w:val="18"/>
          <w:szCs w:val="18"/>
          <w:lang w:val="es-ES"/>
        </w:rPr>
        <w:t xml:space="preserve"> </w:t>
      </w:r>
      <w:r w:rsidRPr="005E6EFC">
        <w:rPr>
          <w:rFonts w:asciiTheme="minorHAnsi" w:hAnsiTheme="minorHAnsi" w:cs="Arial"/>
          <w:sz w:val="18"/>
          <w:szCs w:val="18"/>
        </w:rPr>
        <w:t>изменений</w:t>
      </w:r>
      <w:r w:rsidRPr="001D5794">
        <w:rPr>
          <w:rFonts w:asciiTheme="minorHAnsi" w:hAnsiTheme="minorHAnsi" w:cs="Arial"/>
          <w:sz w:val="18"/>
          <w:szCs w:val="18"/>
          <w:lang w:val="es-ES"/>
        </w:rPr>
        <w:t xml:space="preserve"> </w:t>
      </w:r>
      <w:r w:rsidRPr="005E6EFC">
        <w:rPr>
          <w:rFonts w:asciiTheme="minorHAnsi" w:hAnsiTheme="minorHAnsi" w:cs="Arial"/>
          <w:sz w:val="18"/>
          <w:szCs w:val="18"/>
        </w:rPr>
        <w:t>в</w:t>
      </w:r>
      <w:r w:rsidRPr="001D5794">
        <w:rPr>
          <w:rFonts w:asciiTheme="minorHAnsi" w:hAnsiTheme="minorHAnsi" w:cs="Arial"/>
          <w:sz w:val="18"/>
          <w:szCs w:val="18"/>
          <w:lang w:val="es-ES"/>
        </w:rPr>
        <w:t xml:space="preserve"> </w:t>
      </w:r>
      <w:r w:rsidRPr="005E6EFC">
        <w:rPr>
          <w:rFonts w:asciiTheme="minorHAnsi" w:hAnsiTheme="minorHAnsi" w:cs="Arial"/>
          <w:sz w:val="18"/>
          <w:szCs w:val="18"/>
        </w:rPr>
        <w:t>Кодекс</w:t>
      </w:r>
      <w:r w:rsidRPr="001D5794">
        <w:rPr>
          <w:rFonts w:asciiTheme="minorHAnsi" w:hAnsiTheme="minorHAnsi" w:cs="Arial"/>
          <w:sz w:val="18"/>
          <w:szCs w:val="18"/>
          <w:lang w:val="es-ES"/>
        </w:rPr>
        <w:t xml:space="preserve"> </w:t>
      </w:r>
      <w:r w:rsidRPr="005E6EFC">
        <w:rPr>
          <w:rFonts w:asciiTheme="minorHAnsi" w:hAnsiTheme="minorHAnsi" w:cs="Arial"/>
          <w:sz w:val="18"/>
          <w:szCs w:val="18"/>
        </w:rPr>
        <w:t>Российской</w:t>
      </w:r>
      <w:r w:rsidRPr="001D5794">
        <w:rPr>
          <w:rFonts w:asciiTheme="minorHAnsi" w:hAnsiTheme="minorHAnsi" w:cs="Arial"/>
          <w:sz w:val="18"/>
          <w:szCs w:val="18"/>
          <w:lang w:val="es-ES"/>
        </w:rPr>
        <w:t xml:space="preserve"> </w:t>
      </w:r>
      <w:r w:rsidRPr="005E6EFC">
        <w:rPr>
          <w:rFonts w:asciiTheme="minorHAnsi" w:hAnsiTheme="minorHAnsi" w:cs="Arial"/>
          <w:sz w:val="18"/>
          <w:szCs w:val="18"/>
        </w:rPr>
        <w:t>Федерации</w:t>
      </w:r>
      <w:r w:rsidRPr="001D5794">
        <w:rPr>
          <w:rFonts w:asciiTheme="minorHAnsi" w:hAnsiTheme="minorHAnsi" w:cs="Arial"/>
          <w:sz w:val="18"/>
          <w:szCs w:val="18"/>
          <w:lang w:val="es-ES"/>
        </w:rPr>
        <w:t xml:space="preserve"> </w:t>
      </w:r>
      <w:r w:rsidRPr="005E6EFC">
        <w:rPr>
          <w:rFonts w:asciiTheme="minorHAnsi" w:hAnsiTheme="minorHAnsi" w:cs="Arial"/>
          <w:sz w:val="18"/>
          <w:szCs w:val="18"/>
        </w:rPr>
        <w:t>об</w:t>
      </w:r>
      <w:r w:rsidRPr="001D5794">
        <w:rPr>
          <w:rFonts w:asciiTheme="minorHAnsi" w:hAnsiTheme="minorHAnsi" w:cs="Arial"/>
          <w:sz w:val="18"/>
          <w:szCs w:val="18"/>
          <w:lang w:val="es-ES"/>
        </w:rPr>
        <w:t xml:space="preserve"> </w:t>
      </w:r>
      <w:r w:rsidRPr="005E6EFC">
        <w:rPr>
          <w:rFonts w:asciiTheme="minorHAnsi" w:hAnsiTheme="minorHAnsi" w:cs="Arial"/>
          <w:sz w:val="18"/>
          <w:szCs w:val="18"/>
        </w:rPr>
        <w:t>Административных</w:t>
      </w:r>
      <w:r w:rsidRPr="001D5794">
        <w:rPr>
          <w:rFonts w:asciiTheme="minorHAnsi" w:hAnsiTheme="minorHAnsi" w:cs="Arial"/>
          <w:sz w:val="18"/>
          <w:szCs w:val="18"/>
          <w:lang w:val="es-ES"/>
        </w:rPr>
        <w:t xml:space="preserve"> </w:t>
      </w:r>
      <w:r w:rsidRPr="005E6EFC">
        <w:rPr>
          <w:rFonts w:asciiTheme="minorHAnsi" w:hAnsiTheme="minorHAnsi" w:cs="Arial"/>
          <w:sz w:val="18"/>
          <w:szCs w:val="18"/>
        </w:rPr>
        <w:t>правонарушениях</w:t>
      </w:r>
      <w:r w:rsidRPr="001D5794">
        <w:rPr>
          <w:rFonts w:asciiTheme="minorHAnsi" w:hAnsiTheme="minorHAnsi" w:cs="Arial"/>
          <w:sz w:val="18"/>
          <w:szCs w:val="18"/>
          <w:lang w:val="es-ES"/>
        </w:rPr>
        <w:t xml:space="preserve"> </w:t>
      </w:r>
      <w:r w:rsidRPr="005E6EFC">
        <w:rPr>
          <w:rFonts w:asciiTheme="minorHAnsi" w:hAnsiTheme="minorHAnsi" w:cs="Arial"/>
          <w:sz w:val="18"/>
          <w:szCs w:val="18"/>
        </w:rPr>
        <w:t>и</w:t>
      </w:r>
      <w:r w:rsidRPr="001D5794">
        <w:rPr>
          <w:rFonts w:asciiTheme="minorHAnsi" w:hAnsiTheme="minorHAnsi" w:cs="Arial"/>
          <w:sz w:val="18"/>
          <w:szCs w:val="18"/>
          <w:lang w:val="es-ES"/>
        </w:rPr>
        <w:t xml:space="preserve"> </w:t>
      </w:r>
      <w:r w:rsidRPr="005E6EFC">
        <w:rPr>
          <w:rFonts w:asciiTheme="minorHAnsi" w:hAnsiTheme="minorHAnsi" w:cs="Arial"/>
          <w:sz w:val="18"/>
          <w:szCs w:val="18"/>
        </w:rPr>
        <w:t>признании</w:t>
      </w:r>
      <w:r w:rsidRPr="001D5794">
        <w:rPr>
          <w:rFonts w:asciiTheme="minorHAnsi" w:hAnsiTheme="minorHAnsi" w:cs="Arial"/>
          <w:sz w:val="18"/>
          <w:szCs w:val="18"/>
          <w:lang w:val="es-ES"/>
        </w:rPr>
        <w:t xml:space="preserve"> </w:t>
      </w:r>
      <w:r w:rsidRPr="005E6EFC">
        <w:rPr>
          <w:rFonts w:asciiTheme="minorHAnsi" w:hAnsiTheme="minorHAnsi" w:cs="Arial"/>
          <w:sz w:val="18"/>
          <w:szCs w:val="18"/>
        </w:rPr>
        <w:t>утратившими</w:t>
      </w:r>
      <w:r w:rsidRPr="001D5794">
        <w:rPr>
          <w:rFonts w:asciiTheme="minorHAnsi" w:hAnsiTheme="minorHAnsi" w:cs="Arial"/>
          <w:sz w:val="18"/>
          <w:szCs w:val="18"/>
          <w:lang w:val="es-ES"/>
        </w:rPr>
        <w:t xml:space="preserve"> </w:t>
      </w:r>
      <w:r w:rsidRPr="005E6EFC">
        <w:rPr>
          <w:rFonts w:asciiTheme="minorHAnsi" w:hAnsiTheme="minorHAnsi" w:cs="Arial"/>
          <w:sz w:val="18"/>
          <w:szCs w:val="18"/>
        </w:rPr>
        <w:t>силу</w:t>
      </w:r>
      <w:r w:rsidRPr="001D5794">
        <w:rPr>
          <w:rFonts w:asciiTheme="minorHAnsi" w:hAnsiTheme="minorHAnsi" w:cs="Arial"/>
          <w:sz w:val="18"/>
          <w:szCs w:val="18"/>
          <w:lang w:val="es-ES"/>
        </w:rPr>
        <w:t xml:space="preserve"> </w:t>
      </w:r>
      <w:r w:rsidRPr="005E6EFC">
        <w:rPr>
          <w:rFonts w:asciiTheme="minorHAnsi" w:hAnsiTheme="minorHAnsi" w:cs="Arial"/>
          <w:sz w:val="18"/>
          <w:szCs w:val="18"/>
        </w:rPr>
        <w:t>отдельных</w:t>
      </w:r>
      <w:r w:rsidRPr="001D5794">
        <w:rPr>
          <w:rFonts w:asciiTheme="minorHAnsi" w:hAnsiTheme="minorHAnsi" w:cs="Arial"/>
          <w:sz w:val="18"/>
          <w:szCs w:val="18"/>
          <w:lang w:val="es-ES"/>
        </w:rPr>
        <w:t xml:space="preserve"> </w:t>
      </w:r>
      <w:r w:rsidRPr="005E6EFC">
        <w:rPr>
          <w:rFonts w:asciiTheme="minorHAnsi" w:hAnsiTheme="minorHAnsi" w:cs="Arial"/>
          <w:sz w:val="18"/>
          <w:szCs w:val="18"/>
        </w:rPr>
        <w:t>положений</w:t>
      </w:r>
      <w:r w:rsidRPr="001D5794">
        <w:rPr>
          <w:rFonts w:asciiTheme="minorHAnsi" w:hAnsiTheme="minorHAnsi" w:cs="Arial"/>
          <w:sz w:val="18"/>
          <w:szCs w:val="18"/>
          <w:lang w:val="es-ES"/>
        </w:rPr>
        <w:t xml:space="preserve"> </w:t>
      </w:r>
      <w:r w:rsidRPr="005E6EFC">
        <w:rPr>
          <w:rFonts w:asciiTheme="minorHAnsi" w:hAnsiTheme="minorHAnsi" w:cs="Arial"/>
          <w:sz w:val="18"/>
          <w:szCs w:val="18"/>
        </w:rPr>
        <w:t>законодательных</w:t>
      </w:r>
      <w:r w:rsidRPr="001D5794">
        <w:rPr>
          <w:rFonts w:asciiTheme="minorHAnsi" w:hAnsiTheme="minorHAnsi" w:cs="Arial"/>
          <w:sz w:val="18"/>
          <w:szCs w:val="18"/>
          <w:lang w:val="es-ES"/>
        </w:rPr>
        <w:t xml:space="preserve"> </w:t>
      </w:r>
      <w:r w:rsidRPr="005E6EFC">
        <w:rPr>
          <w:rFonts w:asciiTheme="minorHAnsi" w:hAnsiTheme="minorHAnsi" w:cs="Arial"/>
          <w:sz w:val="18"/>
          <w:szCs w:val="18"/>
        </w:rPr>
        <w:t>актов</w:t>
      </w:r>
      <w:r w:rsidRPr="001D5794">
        <w:rPr>
          <w:rFonts w:asciiTheme="minorHAnsi" w:hAnsiTheme="minorHAnsi" w:cs="Arial"/>
          <w:sz w:val="18"/>
          <w:szCs w:val="18"/>
          <w:lang w:val="es-ES"/>
        </w:rPr>
        <w:t xml:space="preserve"> </w:t>
      </w:r>
      <w:r w:rsidRPr="005E6EFC">
        <w:rPr>
          <w:rFonts w:asciiTheme="minorHAnsi" w:hAnsiTheme="minorHAnsi" w:cs="Arial"/>
          <w:sz w:val="18"/>
          <w:szCs w:val="18"/>
        </w:rPr>
        <w:t>Российской</w:t>
      </w:r>
      <w:r w:rsidRPr="001D5794">
        <w:rPr>
          <w:rFonts w:asciiTheme="minorHAnsi" w:hAnsiTheme="minorHAnsi" w:cs="Arial"/>
          <w:sz w:val="18"/>
          <w:szCs w:val="18"/>
          <w:lang w:val="es-ES"/>
        </w:rPr>
        <w:t xml:space="preserve"> </w:t>
      </w:r>
      <w:r w:rsidRPr="005E6EFC">
        <w:rPr>
          <w:rFonts w:asciiTheme="minorHAnsi" w:hAnsiTheme="minorHAnsi" w:cs="Arial"/>
          <w:sz w:val="18"/>
          <w:szCs w:val="18"/>
        </w:rPr>
        <w:t>Федерации</w:t>
      </w:r>
      <w:r w:rsidRPr="001D5794">
        <w:rPr>
          <w:rFonts w:asciiTheme="minorHAnsi" w:hAnsiTheme="minorHAnsi" w:cs="Arial"/>
          <w:sz w:val="18"/>
          <w:szCs w:val="18"/>
          <w:lang w:val="es-ES"/>
        </w:rPr>
        <w:t>» (</w:t>
      </w:r>
      <w:r w:rsidRPr="005E6EFC">
        <w:rPr>
          <w:rFonts w:asciiTheme="minorHAnsi" w:hAnsiTheme="minorHAnsi" w:cs="Arial"/>
          <w:sz w:val="18"/>
          <w:szCs w:val="18"/>
        </w:rPr>
        <w:t>далее</w:t>
      </w:r>
      <w:r w:rsidRPr="001D5794">
        <w:rPr>
          <w:rFonts w:asciiTheme="minorHAnsi" w:hAnsiTheme="minorHAnsi" w:cs="Arial"/>
          <w:sz w:val="18"/>
          <w:szCs w:val="18"/>
          <w:lang w:val="es-ES"/>
        </w:rPr>
        <w:t xml:space="preserve"> – 173-</w:t>
      </w:r>
      <w:r w:rsidRPr="005E6EFC">
        <w:rPr>
          <w:rFonts w:asciiTheme="minorHAnsi" w:hAnsiTheme="minorHAnsi" w:cs="Arial"/>
          <w:sz w:val="18"/>
          <w:szCs w:val="18"/>
        </w:rPr>
        <w:t>ФЗ</w:t>
      </w:r>
      <w:r w:rsidRPr="001D5794">
        <w:rPr>
          <w:rFonts w:asciiTheme="minorHAnsi" w:hAnsiTheme="minorHAnsi" w:cs="Arial"/>
          <w:sz w:val="18"/>
          <w:szCs w:val="18"/>
          <w:lang w:val="es-ES"/>
        </w:rPr>
        <w:t xml:space="preserve">) </w:t>
      </w:r>
      <w:r w:rsidRPr="005E6EFC">
        <w:rPr>
          <w:rFonts w:asciiTheme="minorHAnsi" w:hAnsiTheme="minorHAnsi" w:cs="Arial"/>
          <w:sz w:val="18"/>
          <w:szCs w:val="18"/>
        </w:rPr>
        <w:t>и</w:t>
      </w:r>
      <w:r w:rsidRPr="001D5794">
        <w:rPr>
          <w:rFonts w:asciiTheme="minorHAnsi" w:hAnsiTheme="minorHAnsi" w:cs="Arial"/>
          <w:sz w:val="18"/>
          <w:szCs w:val="18"/>
          <w:lang w:val="es-ES"/>
        </w:rPr>
        <w:t xml:space="preserve"> FATCA.</w:t>
      </w:r>
      <w:r>
        <w:rPr>
          <w:rFonts w:asciiTheme="minorHAnsi" w:hAnsiTheme="minorHAnsi" w:cs="Arial"/>
          <w:sz w:val="18"/>
          <w:szCs w:val="18"/>
          <w:lang w:val="uk-UA"/>
        </w:rPr>
        <w:t xml:space="preserve"> / </w:t>
      </w:r>
      <w:r w:rsidRPr="000B6542">
        <w:rPr>
          <w:rFonts w:asciiTheme="minorHAnsi" w:hAnsiTheme="minorHAnsi" w:cs="Arial"/>
          <w:sz w:val="18"/>
          <w:szCs w:val="18"/>
          <w:lang w:val="uk-UA"/>
        </w:rPr>
        <w:t>El presente formulario ha sido elaborado con el fin de cumplir con las disposiciones de la Ley Federal №173-ФЗ, del 28 de junio de 2014 «Sobre las peculiaridades de las transacciones financieras con los ciudadanos y las personas jurídicas extranjeras, e introducción de enmiendas al Código de Infracciones Administrativas de la Federación de Rusia y la anulación de determinadas disposiciones de los actos legales de la Federación de Rusia» (en adelante, «173-ФЗ») y la FATCA</w:t>
      </w:r>
      <w:r w:rsidRPr="00E5777A">
        <w:rPr>
          <w:rFonts w:asciiTheme="minorHAnsi" w:hAnsiTheme="minorHAnsi" w:cs="Arial"/>
          <w:sz w:val="18"/>
          <w:szCs w:val="18"/>
          <w:lang w:val="uk-UA"/>
        </w:rPr>
        <w:t>.</w:t>
      </w:r>
    </w:p>
    <w:p w:rsidR="00E5777A" w:rsidRPr="001D5794" w:rsidRDefault="00E44136" w:rsidP="00E5777A">
      <w:pPr>
        <w:autoSpaceDE w:val="0"/>
        <w:autoSpaceDN w:val="0"/>
        <w:adjustRightInd w:val="0"/>
        <w:spacing w:after="0" w:line="240" w:lineRule="auto"/>
        <w:jc w:val="both"/>
        <w:rPr>
          <w:rFonts w:asciiTheme="minorHAnsi" w:hAnsiTheme="minorHAnsi" w:cs="Arial"/>
          <w:sz w:val="18"/>
          <w:szCs w:val="18"/>
          <w:lang w:val="es-ES"/>
        </w:rPr>
      </w:pPr>
    </w:p>
    <w:p w:rsidR="00E5777A" w:rsidRPr="00E31636" w:rsidRDefault="001D5794" w:rsidP="00E5777A">
      <w:pPr>
        <w:autoSpaceDE w:val="0"/>
        <w:autoSpaceDN w:val="0"/>
        <w:adjustRightInd w:val="0"/>
        <w:spacing w:after="0" w:line="240" w:lineRule="auto"/>
        <w:jc w:val="both"/>
        <w:rPr>
          <w:rFonts w:asciiTheme="minorHAnsi" w:hAnsiTheme="minorHAnsi" w:cs="Arial"/>
          <w:sz w:val="18"/>
          <w:szCs w:val="18"/>
          <w:lang w:val="uk-UA"/>
        </w:rPr>
      </w:pPr>
      <w:r w:rsidRPr="001D5794">
        <w:rPr>
          <w:rFonts w:asciiTheme="minorHAnsi" w:hAnsiTheme="minorHAnsi" w:cs="Arial"/>
          <w:sz w:val="18"/>
          <w:szCs w:val="18"/>
          <w:lang w:val="es-ES"/>
        </w:rPr>
        <w:t xml:space="preserve">FATCA - </w:t>
      </w:r>
      <w:r w:rsidRPr="005E6EFC">
        <w:rPr>
          <w:rFonts w:asciiTheme="minorHAnsi" w:hAnsiTheme="minorHAnsi" w:cs="Arial"/>
          <w:sz w:val="18"/>
          <w:szCs w:val="18"/>
        </w:rPr>
        <w:t>закон</w:t>
      </w:r>
      <w:r w:rsidRPr="001D5794">
        <w:rPr>
          <w:rFonts w:asciiTheme="minorHAnsi" w:hAnsiTheme="minorHAnsi" w:cs="Arial"/>
          <w:sz w:val="18"/>
          <w:szCs w:val="18"/>
          <w:lang w:val="es-ES"/>
        </w:rPr>
        <w:t xml:space="preserve"> </w:t>
      </w:r>
      <w:r w:rsidRPr="005E6EFC">
        <w:rPr>
          <w:rFonts w:asciiTheme="minorHAnsi" w:hAnsiTheme="minorHAnsi" w:cs="Arial"/>
          <w:sz w:val="18"/>
          <w:szCs w:val="18"/>
        </w:rPr>
        <w:t>США</w:t>
      </w:r>
      <w:r w:rsidRPr="001D5794">
        <w:rPr>
          <w:rFonts w:asciiTheme="minorHAnsi" w:hAnsiTheme="minorHAnsi" w:cs="Arial"/>
          <w:sz w:val="18"/>
          <w:szCs w:val="18"/>
          <w:lang w:val="es-ES"/>
        </w:rPr>
        <w:t xml:space="preserve"> (</w:t>
      </w:r>
      <w:r w:rsidRPr="005E6EFC">
        <w:rPr>
          <w:rFonts w:asciiTheme="minorHAnsi" w:hAnsiTheme="minorHAnsi" w:cs="Arial"/>
          <w:sz w:val="18"/>
          <w:szCs w:val="18"/>
        </w:rPr>
        <w:t>далее</w:t>
      </w:r>
      <w:r w:rsidRPr="001D5794">
        <w:rPr>
          <w:rFonts w:asciiTheme="minorHAnsi" w:hAnsiTheme="minorHAnsi" w:cs="Arial"/>
          <w:sz w:val="18"/>
          <w:szCs w:val="18"/>
          <w:lang w:val="es-ES"/>
        </w:rPr>
        <w:t xml:space="preserve"> – </w:t>
      </w:r>
      <w:r w:rsidRPr="005E6EFC">
        <w:rPr>
          <w:rFonts w:asciiTheme="minorHAnsi" w:hAnsiTheme="minorHAnsi" w:cs="Arial"/>
          <w:sz w:val="18"/>
          <w:szCs w:val="18"/>
        </w:rPr>
        <w:t>Закон</w:t>
      </w:r>
      <w:r w:rsidRPr="001D5794">
        <w:rPr>
          <w:rFonts w:asciiTheme="minorHAnsi" w:hAnsiTheme="minorHAnsi" w:cs="Arial"/>
          <w:sz w:val="18"/>
          <w:szCs w:val="18"/>
          <w:lang w:val="es-ES"/>
        </w:rPr>
        <w:t xml:space="preserve">), </w:t>
      </w:r>
      <w:r w:rsidRPr="005E6EFC">
        <w:rPr>
          <w:rFonts w:asciiTheme="minorHAnsi" w:hAnsiTheme="minorHAnsi" w:cs="Arial"/>
          <w:sz w:val="18"/>
          <w:szCs w:val="18"/>
        </w:rPr>
        <w:t>установленный</w:t>
      </w:r>
      <w:r w:rsidRPr="001D5794">
        <w:rPr>
          <w:rFonts w:asciiTheme="minorHAnsi" w:hAnsiTheme="minorHAnsi" w:cs="Arial"/>
          <w:sz w:val="18"/>
          <w:szCs w:val="18"/>
          <w:lang w:val="es-ES"/>
        </w:rPr>
        <w:t xml:space="preserve"> </w:t>
      </w:r>
      <w:r w:rsidRPr="005E6EFC">
        <w:rPr>
          <w:rFonts w:asciiTheme="minorHAnsi" w:hAnsiTheme="minorHAnsi" w:cs="Arial"/>
          <w:sz w:val="18"/>
          <w:szCs w:val="18"/>
        </w:rPr>
        <w:t>Главой</w:t>
      </w:r>
      <w:r w:rsidRPr="001D5794">
        <w:rPr>
          <w:rFonts w:asciiTheme="minorHAnsi" w:hAnsiTheme="minorHAnsi" w:cs="Arial"/>
          <w:sz w:val="18"/>
          <w:szCs w:val="18"/>
          <w:lang w:val="es-ES"/>
        </w:rPr>
        <w:t xml:space="preserve"> 4 </w:t>
      </w:r>
      <w:r w:rsidRPr="005E6EFC">
        <w:rPr>
          <w:rFonts w:asciiTheme="minorHAnsi" w:hAnsiTheme="minorHAnsi" w:cs="Arial"/>
          <w:sz w:val="18"/>
          <w:szCs w:val="18"/>
        </w:rPr>
        <w:t>Налогового</w:t>
      </w:r>
      <w:r w:rsidRPr="001D5794">
        <w:rPr>
          <w:rFonts w:asciiTheme="minorHAnsi" w:hAnsiTheme="minorHAnsi" w:cs="Arial"/>
          <w:sz w:val="18"/>
          <w:szCs w:val="18"/>
          <w:lang w:val="es-ES"/>
        </w:rPr>
        <w:t xml:space="preserve"> </w:t>
      </w:r>
      <w:r w:rsidRPr="005E6EFC">
        <w:rPr>
          <w:rFonts w:asciiTheme="minorHAnsi" w:hAnsiTheme="minorHAnsi" w:cs="Arial"/>
          <w:sz w:val="18"/>
          <w:szCs w:val="18"/>
        </w:rPr>
        <w:t>Кодекса</w:t>
      </w:r>
      <w:r w:rsidRPr="001D5794">
        <w:rPr>
          <w:rFonts w:asciiTheme="minorHAnsi" w:hAnsiTheme="minorHAnsi" w:cs="Arial"/>
          <w:sz w:val="18"/>
          <w:szCs w:val="18"/>
          <w:lang w:val="es-ES"/>
        </w:rPr>
        <w:t xml:space="preserve"> </w:t>
      </w:r>
      <w:r w:rsidRPr="005E6EFC">
        <w:rPr>
          <w:rFonts w:asciiTheme="minorHAnsi" w:hAnsiTheme="minorHAnsi" w:cs="Arial"/>
          <w:sz w:val="18"/>
          <w:szCs w:val="18"/>
        </w:rPr>
        <w:t>США</w:t>
      </w:r>
      <w:r w:rsidRPr="001D5794">
        <w:rPr>
          <w:rFonts w:asciiTheme="minorHAnsi" w:hAnsiTheme="minorHAnsi" w:cs="Arial"/>
          <w:sz w:val="18"/>
          <w:szCs w:val="18"/>
          <w:lang w:val="es-ES"/>
        </w:rPr>
        <w:t xml:space="preserve"> (</w:t>
      </w:r>
      <w:r w:rsidRPr="005E6EFC">
        <w:rPr>
          <w:rFonts w:asciiTheme="minorHAnsi" w:hAnsiTheme="minorHAnsi" w:cs="Arial"/>
          <w:sz w:val="18"/>
          <w:szCs w:val="18"/>
        </w:rPr>
        <w:t>далее</w:t>
      </w:r>
      <w:r w:rsidRPr="001D5794">
        <w:rPr>
          <w:rFonts w:asciiTheme="minorHAnsi" w:hAnsiTheme="minorHAnsi" w:cs="Arial"/>
          <w:sz w:val="18"/>
          <w:szCs w:val="18"/>
          <w:lang w:val="es-ES"/>
        </w:rPr>
        <w:t xml:space="preserve"> </w:t>
      </w:r>
      <w:r w:rsidRPr="005E6EFC">
        <w:rPr>
          <w:rFonts w:asciiTheme="minorHAnsi" w:hAnsiTheme="minorHAnsi" w:cs="Arial"/>
          <w:sz w:val="18"/>
          <w:szCs w:val="18"/>
        </w:rPr>
        <w:t>НК</w:t>
      </w:r>
      <w:r w:rsidRPr="001D5794">
        <w:rPr>
          <w:rFonts w:asciiTheme="minorHAnsi" w:hAnsiTheme="minorHAnsi" w:cs="Arial"/>
          <w:sz w:val="18"/>
          <w:szCs w:val="18"/>
          <w:lang w:val="es-ES"/>
        </w:rPr>
        <w:t xml:space="preserve"> </w:t>
      </w:r>
      <w:r w:rsidRPr="005E6EFC">
        <w:rPr>
          <w:rFonts w:asciiTheme="minorHAnsi" w:hAnsiTheme="minorHAnsi" w:cs="Arial"/>
          <w:sz w:val="18"/>
          <w:szCs w:val="18"/>
        </w:rPr>
        <w:t>США</w:t>
      </w:r>
      <w:r w:rsidRPr="001D5794">
        <w:rPr>
          <w:rFonts w:asciiTheme="minorHAnsi" w:hAnsiTheme="minorHAnsi" w:cs="Arial"/>
          <w:sz w:val="18"/>
          <w:szCs w:val="18"/>
          <w:lang w:val="es-ES"/>
        </w:rPr>
        <w:t xml:space="preserve">) </w:t>
      </w:r>
      <w:r w:rsidRPr="005E6EFC">
        <w:rPr>
          <w:rFonts w:asciiTheme="minorHAnsi" w:hAnsiTheme="minorHAnsi" w:cs="Arial"/>
          <w:sz w:val="18"/>
          <w:szCs w:val="18"/>
        </w:rPr>
        <w:t>и</w:t>
      </w:r>
      <w:r w:rsidRPr="001D5794">
        <w:rPr>
          <w:rFonts w:asciiTheme="minorHAnsi" w:hAnsiTheme="minorHAnsi" w:cs="Arial"/>
          <w:sz w:val="18"/>
          <w:szCs w:val="18"/>
          <w:lang w:val="es-ES"/>
        </w:rPr>
        <w:t xml:space="preserve"> </w:t>
      </w:r>
      <w:r w:rsidRPr="005E6EFC">
        <w:rPr>
          <w:rFonts w:asciiTheme="minorHAnsi" w:hAnsiTheme="minorHAnsi" w:cs="Arial"/>
          <w:sz w:val="18"/>
          <w:szCs w:val="18"/>
        </w:rPr>
        <w:t>Инструкцией</w:t>
      </w:r>
      <w:r w:rsidRPr="001D5794">
        <w:rPr>
          <w:rFonts w:asciiTheme="minorHAnsi" w:hAnsiTheme="minorHAnsi" w:cs="Arial"/>
          <w:sz w:val="18"/>
          <w:szCs w:val="18"/>
          <w:lang w:val="es-ES"/>
        </w:rPr>
        <w:t xml:space="preserve"> </w:t>
      </w:r>
      <w:r w:rsidRPr="005E6EFC">
        <w:rPr>
          <w:rFonts w:asciiTheme="minorHAnsi" w:hAnsiTheme="minorHAnsi" w:cs="Arial"/>
          <w:sz w:val="18"/>
          <w:szCs w:val="18"/>
        </w:rPr>
        <w:t>Казначейства</w:t>
      </w:r>
      <w:r w:rsidRPr="001D5794">
        <w:rPr>
          <w:rFonts w:asciiTheme="minorHAnsi" w:hAnsiTheme="minorHAnsi" w:cs="Arial"/>
          <w:sz w:val="18"/>
          <w:szCs w:val="18"/>
          <w:lang w:val="es-ES"/>
        </w:rPr>
        <w:t xml:space="preserve"> </w:t>
      </w:r>
      <w:r w:rsidRPr="005E6EFC">
        <w:rPr>
          <w:rFonts w:asciiTheme="minorHAnsi" w:hAnsiTheme="minorHAnsi" w:cs="Arial"/>
          <w:sz w:val="18"/>
          <w:szCs w:val="18"/>
        </w:rPr>
        <w:t>США</w:t>
      </w:r>
      <w:r w:rsidRPr="001D5794">
        <w:rPr>
          <w:rFonts w:asciiTheme="minorHAnsi" w:hAnsiTheme="minorHAnsi" w:cs="Arial"/>
          <w:sz w:val="18"/>
          <w:szCs w:val="18"/>
          <w:lang w:val="es-ES"/>
        </w:rPr>
        <w:t xml:space="preserve"> </w:t>
      </w:r>
      <w:r w:rsidRPr="005E6EFC">
        <w:rPr>
          <w:rFonts w:asciiTheme="minorHAnsi" w:hAnsiTheme="minorHAnsi" w:cs="Arial"/>
          <w:sz w:val="18"/>
          <w:szCs w:val="18"/>
        </w:rPr>
        <w:t>по</w:t>
      </w:r>
      <w:r w:rsidRPr="001D5794">
        <w:rPr>
          <w:rFonts w:asciiTheme="minorHAnsi" w:hAnsiTheme="minorHAnsi" w:cs="Arial"/>
          <w:sz w:val="18"/>
          <w:szCs w:val="18"/>
          <w:lang w:val="es-ES"/>
        </w:rPr>
        <w:t xml:space="preserve"> </w:t>
      </w:r>
      <w:r w:rsidRPr="005E6EFC">
        <w:rPr>
          <w:rFonts w:asciiTheme="minorHAnsi" w:hAnsiTheme="minorHAnsi" w:cs="Arial"/>
          <w:sz w:val="18"/>
          <w:szCs w:val="18"/>
        </w:rPr>
        <w:t>исполнению</w:t>
      </w:r>
      <w:r w:rsidRPr="001D5794">
        <w:rPr>
          <w:rFonts w:asciiTheme="minorHAnsi" w:hAnsiTheme="minorHAnsi" w:cs="Arial"/>
          <w:sz w:val="18"/>
          <w:szCs w:val="18"/>
          <w:lang w:val="es-ES"/>
        </w:rPr>
        <w:t xml:space="preserve"> </w:t>
      </w:r>
      <w:r w:rsidRPr="005E6EFC">
        <w:rPr>
          <w:rFonts w:asciiTheme="minorHAnsi" w:hAnsiTheme="minorHAnsi" w:cs="Arial"/>
          <w:sz w:val="18"/>
          <w:szCs w:val="18"/>
        </w:rPr>
        <w:t>требований</w:t>
      </w:r>
      <w:r w:rsidRPr="001D5794">
        <w:rPr>
          <w:rFonts w:asciiTheme="minorHAnsi" w:hAnsiTheme="minorHAnsi" w:cs="Arial"/>
          <w:sz w:val="18"/>
          <w:szCs w:val="18"/>
          <w:lang w:val="es-ES"/>
        </w:rPr>
        <w:t xml:space="preserve"> </w:t>
      </w:r>
      <w:r w:rsidRPr="005E6EFC">
        <w:rPr>
          <w:rFonts w:asciiTheme="minorHAnsi" w:hAnsiTheme="minorHAnsi" w:cs="Arial"/>
          <w:sz w:val="18"/>
          <w:szCs w:val="18"/>
        </w:rPr>
        <w:t>Главы</w:t>
      </w:r>
      <w:r w:rsidRPr="001D5794">
        <w:rPr>
          <w:rFonts w:asciiTheme="minorHAnsi" w:hAnsiTheme="minorHAnsi" w:cs="Arial"/>
          <w:sz w:val="18"/>
          <w:szCs w:val="18"/>
          <w:lang w:val="es-ES"/>
        </w:rPr>
        <w:t xml:space="preserve"> 4 </w:t>
      </w:r>
      <w:r w:rsidRPr="005E6EFC">
        <w:rPr>
          <w:rFonts w:asciiTheme="minorHAnsi" w:hAnsiTheme="minorHAnsi" w:cs="Arial"/>
          <w:sz w:val="18"/>
          <w:szCs w:val="18"/>
        </w:rPr>
        <w:t>НК</w:t>
      </w:r>
      <w:r w:rsidRPr="001D5794">
        <w:rPr>
          <w:rFonts w:asciiTheme="minorHAnsi" w:hAnsiTheme="minorHAnsi" w:cs="Arial"/>
          <w:sz w:val="18"/>
          <w:szCs w:val="18"/>
          <w:lang w:val="es-ES"/>
        </w:rPr>
        <w:t xml:space="preserve"> </w:t>
      </w:r>
      <w:r w:rsidRPr="005E6EFC">
        <w:rPr>
          <w:rFonts w:asciiTheme="minorHAnsi" w:hAnsiTheme="minorHAnsi" w:cs="Arial"/>
          <w:sz w:val="18"/>
          <w:szCs w:val="18"/>
        </w:rPr>
        <w:t>США</w:t>
      </w:r>
      <w:r w:rsidRPr="001D5794">
        <w:rPr>
          <w:rFonts w:asciiTheme="minorHAnsi" w:hAnsiTheme="minorHAnsi" w:cs="Arial"/>
          <w:sz w:val="18"/>
          <w:szCs w:val="18"/>
          <w:lang w:val="es-ES"/>
        </w:rPr>
        <w:t xml:space="preserve">, </w:t>
      </w:r>
      <w:r w:rsidRPr="005E6EFC">
        <w:rPr>
          <w:rFonts w:asciiTheme="minorHAnsi" w:hAnsiTheme="minorHAnsi" w:cs="Arial"/>
          <w:sz w:val="18"/>
          <w:szCs w:val="18"/>
        </w:rPr>
        <w:t>который</w:t>
      </w:r>
      <w:r w:rsidRPr="001D5794">
        <w:rPr>
          <w:rFonts w:asciiTheme="minorHAnsi" w:hAnsiTheme="minorHAnsi" w:cs="Arial"/>
          <w:sz w:val="18"/>
          <w:szCs w:val="18"/>
          <w:lang w:val="es-ES"/>
        </w:rPr>
        <w:t xml:space="preserve"> </w:t>
      </w:r>
      <w:r w:rsidRPr="005E6EFC">
        <w:rPr>
          <w:rFonts w:asciiTheme="minorHAnsi" w:hAnsiTheme="minorHAnsi" w:cs="Arial"/>
          <w:sz w:val="18"/>
          <w:szCs w:val="18"/>
        </w:rPr>
        <w:t>обязывает</w:t>
      </w:r>
      <w:r w:rsidRPr="001D5794">
        <w:rPr>
          <w:rFonts w:asciiTheme="minorHAnsi" w:hAnsiTheme="minorHAnsi" w:cs="Arial"/>
          <w:sz w:val="18"/>
          <w:szCs w:val="18"/>
          <w:lang w:val="es-ES"/>
        </w:rPr>
        <w:t xml:space="preserve"> </w:t>
      </w:r>
      <w:r w:rsidRPr="005E6EFC">
        <w:rPr>
          <w:rFonts w:asciiTheme="minorHAnsi" w:hAnsiTheme="minorHAnsi" w:cs="Arial"/>
          <w:sz w:val="18"/>
          <w:szCs w:val="18"/>
        </w:rPr>
        <w:t>все</w:t>
      </w:r>
      <w:r w:rsidRPr="001D5794">
        <w:rPr>
          <w:rFonts w:asciiTheme="minorHAnsi" w:hAnsiTheme="minorHAnsi" w:cs="Arial"/>
          <w:sz w:val="18"/>
          <w:szCs w:val="18"/>
          <w:lang w:val="es-ES"/>
        </w:rPr>
        <w:t xml:space="preserve"> </w:t>
      </w:r>
      <w:r w:rsidRPr="005E6EFC">
        <w:rPr>
          <w:rFonts w:asciiTheme="minorHAnsi" w:hAnsiTheme="minorHAnsi" w:cs="Arial"/>
          <w:sz w:val="18"/>
          <w:szCs w:val="18"/>
        </w:rPr>
        <w:t>неамериканские</w:t>
      </w:r>
      <w:r w:rsidRPr="001D5794">
        <w:rPr>
          <w:rFonts w:asciiTheme="minorHAnsi" w:hAnsiTheme="minorHAnsi" w:cs="Arial"/>
          <w:sz w:val="18"/>
          <w:szCs w:val="18"/>
          <w:lang w:val="es-ES"/>
        </w:rPr>
        <w:t xml:space="preserve"> </w:t>
      </w:r>
      <w:r w:rsidRPr="005E6EFC">
        <w:rPr>
          <w:rFonts w:asciiTheme="minorHAnsi" w:hAnsiTheme="minorHAnsi" w:cs="Arial"/>
          <w:sz w:val="18"/>
          <w:szCs w:val="18"/>
        </w:rPr>
        <w:t>финансовые</w:t>
      </w:r>
      <w:r w:rsidRPr="001D5794">
        <w:rPr>
          <w:rFonts w:asciiTheme="minorHAnsi" w:hAnsiTheme="minorHAnsi" w:cs="Arial"/>
          <w:sz w:val="18"/>
          <w:szCs w:val="18"/>
          <w:lang w:val="es-ES"/>
        </w:rPr>
        <w:t xml:space="preserve"> </w:t>
      </w:r>
      <w:r w:rsidRPr="005E6EFC">
        <w:rPr>
          <w:rFonts w:asciiTheme="minorHAnsi" w:hAnsiTheme="minorHAnsi" w:cs="Arial"/>
          <w:sz w:val="18"/>
          <w:szCs w:val="18"/>
        </w:rPr>
        <w:t>институты</w:t>
      </w:r>
      <w:r w:rsidRPr="001D5794">
        <w:rPr>
          <w:rFonts w:asciiTheme="minorHAnsi" w:hAnsiTheme="minorHAnsi" w:cs="Arial"/>
          <w:sz w:val="18"/>
          <w:szCs w:val="18"/>
          <w:lang w:val="es-ES"/>
        </w:rPr>
        <w:t xml:space="preserve"> </w:t>
      </w:r>
      <w:r w:rsidRPr="005E6EFC">
        <w:rPr>
          <w:rFonts w:asciiTheme="minorHAnsi" w:hAnsiTheme="minorHAnsi" w:cs="Arial"/>
          <w:sz w:val="18"/>
          <w:szCs w:val="18"/>
        </w:rPr>
        <w:t>идентифицировать</w:t>
      </w:r>
      <w:r w:rsidRPr="001D5794">
        <w:rPr>
          <w:rFonts w:asciiTheme="minorHAnsi" w:hAnsiTheme="minorHAnsi" w:cs="Arial"/>
          <w:sz w:val="18"/>
          <w:szCs w:val="18"/>
          <w:lang w:val="es-ES"/>
        </w:rPr>
        <w:t xml:space="preserve"> </w:t>
      </w:r>
      <w:r w:rsidRPr="005E6EFC">
        <w:rPr>
          <w:rFonts w:asciiTheme="minorHAnsi" w:hAnsiTheme="minorHAnsi" w:cs="Arial"/>
          <w:sz w:val="18"/>
          <w:szCs w:val="18"/>
        </w:rPr>
        <w:t>клиентов</w:t>
      </w:r>
      <w:r w:rsidRPr="001D5794">
        <w:rPr>
          <w:rFonts w:asciiTheme="minorHAnsi" w:hAnsiTheme="minorHAnsi" w:cs="Arial"/>
          <w:sz w:val="18"/>
          <w:szCs w:val="18"/>
          <w:lang w:val="es-ES"/>
        </w:rPr>
        <w:t xml:space="preserve"> </w:t>
      </w:r>
      <w:r w:rsidRPr="005E6EFC">
        <w:rPr>
          <w:rFonts w:asciiTheme="minorHAnsi" w:hAnsiTheme="minorHAnsi" w:cs="Arial"/>
          <w:sz w:val="18"/>
          <w:szCs w:val="18"/>
        </w:rPr>
        <w:t>и</w:t>
      </w:r>
      <w:r w:rsidRPr="001D5794">
        <w:rPr>
          <w:rFonts w:asciiTheme="minorHAnsi" w:hAnsiTheme="minorHAnsi" w:cs="Arial"/>
          <w:sz w:val="18"/>
          <w:szCs w:val="18"/>
          <w:lang w:val="es-ES"/>
        </w:rPr>
        <w:t xml:space="preserve"> </w:t>
      </w:r>
      <w:r w:rsidRPr="005E6EFC">
        <w:rPr>
          <w:rFonts w:asciiTheme="minorHAnsi" w:hAnsiTheme="minorHAnsi" w:cs="Arial"/>
          <w:sz w:val="18"/>
          <w:szCs w:val="18"/>
        </w:rPr>
        <w:t>передавать</w:t>
      </w:r>
      <w:r w:rsidRPr="001D5794">
        <w:rPr>
          <w:rFonts w:asciiTheme="minorHAnsi" w:hAnsiTheme="minorHAnsi" w:cs="Arial"/>
          <w:sz w:val="18"/>
          <w:szCs w:val="18"/>
          <w:lang w:val="es-ES"/>
        </w:rPr>
        <w:t xml:space="preserve"> </w:t>
      </w:r>
      <w:r w:rsidRPr="005E6EFC">
        <w:rPr>
          <w:rFonts w:asciiTheme="minorHAnsi" w:hAnsiTheme="minorHAnsi" w:cs="Arial"/>
          <w:sz w:val="18"/>
          <w:szCs w:val="18"/>
        </w:rPr>
        <w:t>информацию</w:t>
      </w:r>
      <w:r w:rsidRPr="001D5794">
        <w:rPr>
          <w:rFonts w:asciiTheme="minorHAnsi" w:hAnsiTheme="minorHAnsi" w:cs="Arial"/>
          <w:sz w:val="18"/>
          <w:szCs w:val="18"/>
          <w:lang w:val="es-ES"/>
        </w:rPr>
        <w:t xml:space="preserve"> </w:t>
      </w:r>
      <w:r w:rsidRPr="005E6EFC">
        <w:rPr>
          <w:rFonts w:asciiTheme="minorHAnsi" w:hAnsiTheme="minorHAnsi" w:cs="Arial"/>
          <w:sz w:val="18"/>
          <w:szCs w:val="18"/>
        </w:rPr>
        <w:t>по</w:t>
      </w:r>
      <w:r w:rsidRPr="001D5794">
        <w:rPr>
          <w:rFonts w:asciiTheme="minorHAnsi" w:hAnsiTheme="minorHAnsi" w:cs="Arial"/>
          <w:sz w:val="18"/>
          <w:szCs w:val="18"/>
          <w:lang w:val="es-ES"/>
        </w:rPr>
        <w:t xml:space="preserve"> </w:t>
      </w:r>
      <w:r w:rsidRPr="005E6EFC">
        <w:rPr>
          <w:rFonts w:asciiTheme="minorHAnsi" w:hAnsiTheme="minorHAnsi" w:cs="Arial"/>
          <w:sz w:val="18"/>
          <w:szCs w:val="18"/>
        </w:rPr>
        <w:t>их</w:t>
      </w:r>
      <w:r w:rsidRPr="001D5794">
        <w:rPr>
          <w:rFonts w:asciiTheme="minorHAnsi" w:hAnsiTheme="minorHAnsi" w:cs="Arial"/>
          <w:sz w:val="18"/>
          <w:szCs w:val="18"/>
          <w:lang w:val="es-ES"/>
        </w:rPr>
        <w:t xml:space="preserve"> </w:t>
      </w:r>
      <w:r w:rsidRPr="005E6EFC">
        <w:rPr>
          <w:rFonts w:asciiTheme="minorHAnsi" w:hAnsiTheme="minorHAnsi" w:cs="Arial"/>
          <w:sz w:val="18"/>
          <w:szCs w:val="18"/>
        </w:rPr>
        <w:t>счетам</w:t>
      </w:r>
      <w:r w:rsidRPr="001D5794">
        <w:rPr>
          <w:rFonts w:asciiTheme="minorHAnsi" w:hAnsiTheme="minorHAnsi" w:cs="Arial"/>
          <w:sz w:val="18"/>
          <w:szCs w:val="18"/>
          <w:lang w:val="es-ES"/>
        </w:rPr>
        <w:t xml:space="preserve"> </w:t>
      </w:r>
      <w:r w:rsidRPr="005E6EFC">
        <w:rPr>
          <w:rFonts w:asciiTheme="minorHAnsi" w:hAnsiTheme="minorHAnsi" w:cs="Arial"/>
          <w:sz w:val="18"/>
          <w:szCs w:val="18"/>
        </w:rPr>
        <w:t>в</w:t>
      </w:r>
      <w:r w:rsidRPr="001D5794">
        <w:rPr>
          <w:rFonts w:asciiTheme="minorHAnsi" w:hAnsiTheme="minorHAnsi" w:cs="Arial"/>
          <w:sz w:val="18"/>
          <w:szCs w:val="18"/>
          <w:lang w:val="es-ES"/>
        </w:rPr>
        <w:t xml:space="preserve"> </w:t>
      </w:r>
      <w:r w:rsidRPr="005E6EFC">
        <w:rPr>
          <w:rFonts w:asciiTheme="minorHAnsi" w:hAnsiTheme="minorHAnsi" w:cs="Arial"/>
          <w:sz w:val="18"/>
          <w:szCs w:val="18"/>
        </w:rPr>
        <w:t>налоговую</w:t>
      </w:r>
      <w:r w:rsidRPr="001D5794">
        <w:rPr>
          <w:rFonts w:asciiTheme="minorHAnsi" w:hAnsiTheme="minorHAnsi" w:cs="Arial"/>
          <w:sz w:val="18"/>
          <w:szCs w:val="18"/>
          <w:lang w:val="es-ES"/>
        </w:rPr>
        <w:t xml:space="preserve"> </w:t>
      </w:r>
      <w:r w:rsidRPr="005E6EFC">
        <w:rPr>
          <w:rFonts w:asciiTheme="minorHAnsi" w:hAnsiTheme="minorHAnsi" w:cs="Arial"/>
          <w:sz w:val="18"/>
          <w:szCs w:val="18"/>
        </w:rPr>
        <w:t>службу</w:t>
      </w:r>
      <w:r w:rsidRPr="001D5794">
        <w:rPr>
          <w:rFonts w:asciiTheme="minorHAnsi" w:hAnsiTheme="minorHAnsi" w:cs="Arial"/>
          <w:sz w:val="18"/>
          <w:szCs w:val="18"/>
          <w:lang w:val="es-ES"/>
        </w:rPr>
        <w:t xml:space="preserve"> </w:t>
      </w:r>
      <w:r w:rsidRPr="005E6EFC">
        <w:rPr>
          <w:rFonts w:asciiTheme="minorHAnsi" w:hAnsiTheme="minorHAnsi" w:cs="Arial"/>
          <w:sz w:val="18"/>
          <w:szCs w:val="18"/>
        </w:rPr>
        <w:t>США</w:t>
      </w:r>
      <w:r w:rsidRPr="001D5794">
        <w:rPr>
          <w:rFonts w:asciiTheme="minorHAnsi" w:hAnsiTheme="minorHAnsi" w:cs="Arial"/>
          <w:sz w:val="18"/>
          <w:szCs w:val="18"/>
          <w:lang w:val="es-ES"/>
        </w:rPr>
        <w:t xml:space="preserve"> (Internal Revenue Service, IRS, </w:t>
      </w:r>
      <w:r w:rsidRPr="005E6EFC">
        <w:rPr>
          <w:rFonts w:asciiTheme="minorHAnsi" w:hAnsiTheme="minorHAnsi" w:cs="Arial"/>
          <w:sz w:val="18"/>
          <w:szCs w:val="18"/>
        </w:rPr>
        <w:t>далее</w:t>
      </w:r>
      <w:r w:rsidRPr="001D5794">
        <w:rPr>
          <w:rFonts w:asciiTheme="minorHAnsi" w:hAnsiTheme="minorHAnsi" w:cs="Arial"/>
          <w:sz w:val="18"/>
          <w:szCs w:val="18"/>
          <w:lang w:val="es-ES"/>
        </w:rPr>
        <w:t xml:space="preserve"> – </w:t>
      </w:r>
      <w:r w:rsidRPr="005E6EFC">
        <w:rPr>
          <w:rFonts w:asciiTheme="minorHAnsi" w:hAnsiTheme="minorHAnsi" w:cs="Arial"/>
          <w:sz w:val="18"/>
          <w:szCs w:val="18"/>
        </w:rPr>
        <w:t>НС</w:t>
      </w:r>
      <w:r w:rsidRPr="001D5794">
        <w:rPr>
          <w:rFonts w:asciiTheme="minorHAnsi" w:hAnsiTheme="minorHAnsi" w:cs="Arial"/>
          <w:sz w:val="18"/>
          <w:szCs w:val="18"/>
          <w:lang w:val="es-ES"/>
        </w:rPr>
        <w:t xml:space="preserve"> </w:t>
      </w:r>
      <w:r w:rsidRPr="005E6EFC">
        <w:rPr>
          <w:rFonts w:asciiTheme="minorHAnsi" w:hAnsiTheme="minorHAnsi" w:cs="Arial"/>
          <w:sz w:val="18"/>
          <w:szCs w:val="18"/>
        </w:rPr>
        <w:t>США</w:t>
      </w:r>
      <w:r w:rsidRPr="001D5794">
        <w:rPr>
          <w:rFonts w:asciiTheme="minorHAnsi" w:hAnsiTheme="minorHAnsi" w:cs="Arial"/>
          <w:sz w:val="18"/>
          <w:szCs w:val="18"/>
          <w:lang w:val="es-ES"/>
        </w:rPr>
        <w:t>).</w:t>
      </w:r>
      <w:r>
        <w:rPr>
          <w:rFonts w:asciiTheme="minorHAnsi" w:hAnsiTheme="minorHAnsi" w:cs="Arial"/>
          <w:sz w:val="18"/>
          <w:szCs w:val="18"/>
          <w:lang w:val="uk-UA"/>
        </w:rPr>
        <w:t xml:space="preserve"> / </w:t>
      </w:r>
      <w:r w:rsidRPr="000B6542">
        <w:rPr>
          <w:rFonts w:asciiTheme="minorHAnsi" w:hAnsiTheme="minorHAnsi" w:cs="Arial"/>
          <w:sz w:val="18"/>
          <w:szCs w:val="18"/>
          <w:lang w:val="uk-UA"/>
        </w:rPr>
        <w:t>La FATCA es una ley de los E.E.U.U. (en adelante, la «Ley»), establecido por el Capítulo 4 del Código Fiscal de los E.E.U.U. (en adelante, el «CF de los E.E.U.U.») y la Instrucción del Departamento de Tesoro de los E.E.U.U., acerca del cumplimiento del Capítulo 4 del CF de los E.E.U.U., que obliga a todas las instituciones financieras no americanas a identificar a sus clientes y transferir la información concerniente a sus cuentas al servicio fiscal de los E.E.U.U. (Internal Revenue Service, IRS, en adelante, el SF de los E.E.U.U.).</w:t>
      </w:r>
    </w:p>
    <w:p w:rsidR="00E5777A" w:rsidRPr="001D5794" w:rsidRDefault="00E44136" w:rsidP="00E5777A">
      <w:pPr>
        <w:autoSpaceDE w:val="0"/>
        <w:autoSpaceDN w:val="0"/>
        <w:adjustRightInd w:val="0"/>
        <w:spacing w:after="0" w:line="240" w:lineRule="auto"/>
        <w:jc w:val="both"/>
        <w:rPr>
          <w:rFonts w:asciiTheme="minorHAnsi" w:hAnsiTheme="minorHAnsi" w:cs="Arial"/>
          <w:sz w:val="18"/>
          <w:szCs w:val="18"/>
          <w:lang w:val="es-ES"/>
        </w:rPr>
      </w:pPr>
    </w:p>
    <w:p w:rsidR="00E5777A" w:rsidRPr="00E31636" w:rsidRDefault="001D5794" w:rsidP="00F04A62">
      <w:pPr>
        <w:autoSpaceDE w:val="0"/>
        <w:autoSpaceDN w:val="0"/>
        <w:adjustRightInd w:val="0"/>
        <w:spacing w:after="0" w:line="240" w:lineRule="auto"/>
        <w:jc w:val="both"/>
        <w:rPr>
          <w:rFonts w:asciiTheme="minorHAnsi" w:hAnsiTheme="minorHAnsi" w:cs="Arial"/>
          <w:sz w:val="18"/>
          <w:szCs w:val="18"/>
          <w:lang w:val="uk-UA"/>
        </w:rPr>
      </w:pPr>
      <w:r w:rsidRPr="005E6EFC">
        <w:rPr>
          <w:rFonts w:asciiTheme="minorHAnsi" w:hAnsiTheme="minorHAnsi" w:cs="Arial"/>
          <w:sz w:val="18"/>
          <w:szCs w:val="18"/>
        </w:rPr>
        <w:t>Форма</w:t>
      </w:r>
      <w:r w:rsidRPr="001D5794">
        <w:rPr>
          <w:rFonts w:asciiTheme="minorHAnsi" w:hAnsiTheme="minorHAnsi" w:cs="Arial"/>
          <w:sz w:val="18"/>
          <w:szCs w:val="18"/>
          <w:lang w:val="es-ES"/>
        </w:rPr>
        <w:t xml:space="preserve"> </w:t>
      </w:r>
      <w:r w:rsidRPr="005E6EFC">
        <w:rPr>
          <w:rFonts w:asciiTheme="minorHAnsi" w:hAnsiTheme="minorHAnsi" w:cs="Arial"/>
          <w:sz w:val="18"/>
          <w:szCs w:val="18"/>
        </w:rPr>
        <w:t>предназначена</w:t>
      </w:r>
      <w:r w:rsidRPr="001D5794">
        <w:rPr>
          <w:rFonts w:asciiTheme="minorHAnsi" w:hAnsiTheme="minorHAnsi" w:cs="Arial"/>
          <w:sz w:val="18"/>
          <w:szCs w:val="18"/>
          <w:lang w:val="es-ES"/>
        </w:rPr>
        <w:t xml:space="preserve"> </w:t>
      </w:r>
      <w:r w:rsidRPr="005E6EFC">
        <w:rPr>
          <w:rFonts w:asciiTheme="minorHAnsi" w:hAnsiTheme="minorHAnsi" w:cs="Arial"/>
          <w:sz w:val="18"/>
          <w:szCs w:val="18"/>
        </w:rPr>
        <w:t>для</w:t>
      </w:r>
      <w:r w:rsidRPr="001D5794">
        <w:rPr>
          <w:rFonts w:asciiTheme="minorHAnsi" w:hAnsiTheme="minorHAnsi" w:cs="Arial"/>
          <w:sz w:val="18"/>
          <w:szCs w:val="18"/>
          <w:lang w:val="es-ES"/>
        </w:rPr>
        <w:t xml:space="preserve"> </w:t>
      </w:r>
      <w:r w:rsidRPr="005E6EFC">
        <w:rPr>
          <w:rFonts w:asciiTheme="minorHAnsi" w:hAnsiTheme="minorHAnsi" w:cs="Arial"/>
          <w:sz w:val="18"/>
          <w:szCs w:val="18"/>
        </w:rPr>
        <w:t>идентификации</w:t>
      </w:r>
      <w:r w:rsidRPr="001D5794">
        <w:rPr>
          <w:rFonts w:asciiTheme="minorHAnsi" w:hAnsiTheme="minorHAnsi" w:cs="Arial"/>
          <w:sz w:val="18"/>
          <w:szCs w:val="18"/>
          <w:lang w:val="es-ES"/>
        </w:rPr>
        <w:t xml:space="preserve"> </w:t>
      </w:r>
      <w:r w:rsidRPr="005E6EFC">
        <w:rPr>
          <w:rFonts w:asciiTheme="minorHAnsi" w:hAnsiTheme="minorHAnsi" w:cs="Arial"/>
          <w:sz w:val="18"/>
          <w:szCs w:val="18"/>
        </w:rPr>
        <w:t>физического</w:t>
      </w:r>
      <w:r w:rsidRPr="001D5794">
        <w:rPr>
          <w:rFonts w:asciiTheme="minorHAnsi" w:hAnsiTheme="minorHAnsi" w:cs="Arial"/>
          <w:sz w:val="18"/>
          <w:szCs w:val="18"/>
          <w:lang w:val="es-ES"/>
        </w:rPr>
        <w:t xml:space="preserve"> </w:t>
      </w:r>
      <w:r w:rsidRPr="005E6EFC">
        <w:rPr>
          <w:rFonts w:asciiTheme="minorHAnsi" w:hAnsiTheme="minorHAnsi" w:cs="Arial"/>
          <w:sz w:val="18"/>
          <w:szCs w:val="18"/>
        </w:rPr>
        <w:t>лица</w:t>
      </w:r>
      <w:r w:rsidRPr="001D5794">
        <w:rPr>
          <w:rFonts w:asciiTheme="minorHAnsi" w:hAnsiTheme="minorHAnsi" w:cs="Arial"/>
          <w:sz w:val="18"/>
          <w:szCs w:val="18"/>
          <w:lang w:val="es-ES"/>
        </w:rPr>
        <w:t xml:space="preserve"> </w:t>
      </w:r>
      <w:r w:rsidRPr="005E6EFC">
        <w:rPr>
          <w:rFonts w:asciiTheme="minorHAnsi" w:hAnsiTheme="minorHAnsi" w:cs="Arial"/>
          <w:sz w:val="18"/>
          <w:szCs w:val="18"/>
        </w:rPr>
        <w:t>для</w:t>
      </w:r>
      <w:r w:rsidRPr="001D5794">
        <w:rPr>
          <w:rFonts w:asciiTheme="minorHAnsi" w:hAnsiTheme="minorHAnsi" w:cs="Arial"/>
          <w:sz w:val="18"/>
          <w:szCs w:val="18"/>
          <w:lang w:val="es-ES"/>
        </w:rPr>
        <w:t xml:space="preserve"> </w:t>
      </w:r>
      <w:r w:rsidRPr="005E6EFC">
        <w:rPr>
          <w:rFonts w:asciiTheme="minorHAnsi" w:hAnsiTheme="minorHAnsi" w:cs="Arial"/>
          <w:sz w:val="18"/>
          <w:szCs w:val="18"/>
        </w:rPr>
        <w:t>целей</w:t>
      </w:r>
      <w:r w:rsidRPr="001D5794">
        <w:rPr>
          <w:rFonts w:asciiTheme="minorHAnsi" w:hAnsiTheme="minorHAnsi" w:cs="Arial"/>
          <w:sz w:val="18"/>
          <w:szCs w:val="18"/>
          <w:lang w:val="es-ES"/>
        </w:rPr>
        <w:t xml:space="preserve"> FATCA </w:t>
      </w:r>
      <w:r w:rsidRPr="005E6EFC">
        <w:rPr>
          <w:rFonts w:asciiTheme="minorHAnsi" w:hAnsiTheme="minorHAnsi" w:cs="Arial"/>
          <w:sz w:val="18"/>
          <w:szCs w:val="18"/>
        </w:rPr>
        <w:t>и</w:t>
      </w:r>
      <w:r w:rsidRPr="001D5794">
        <w:rPr>
          <w:rFonts w:asciiTheme="minorHAnsi" w:hAnsiTheme="minorHAnsi" w:cs="Arial"/>
          <w:sz w:val="18"/>
          <w:szCs w:val="18"/>
          <w:lang w:val="es-ES"/>
        </w:rPr>
        <w:t xml:space="preserve"> </w:t>
      </w:r>
      <w:r w:rsidRPr="005E6EFC">
        <w:rPr>
          <w:rFonts w:asciiTheme="minorHAnsi" w:hAnsiTheme="minorHAnsi" w:cs="Arial"/>
          <w:sz w:val="18"/>
          <w:szCs w:val="18"/>
        </w:rPr>
        <w:t>составлена</w:t>
      </w:r>
      <w:r w:rsidRPr="001D5794">
        <w:rPr>
          <w:rFonts w:asciiTheme="minorHAnsi" w:hAnsiTheme="minorHAnsi" w:cs="Arial"/>
          <w:sz w:val="18"/>
          <w:szCs w:val="18"/>
          <w:lang w:val="es-ES"/>
        </w:rPr>
        <w:t xml:space="preserve"> </w:t>
      </w:r>
      <w:r w:rsidRPr="005E6EFC">
        <w:rPr>
          <w:rFonts w:asciiTheme="minorHAnsi" w:hAnsiTheme="minorHAnsi" w:cs="Arial"/>
          <w:sz w:val="18"/>
          <w:szCs w:val="18"/>
        </w:rPr>
        <w:t>в</w:t>
      </w:r>
      <w:r w:rsidRPr="001D5794">
        <w:rPr>
          <w:rFonts w:asciiTheme="minorHAnsi" w:hAnsiTheme="minorHAnsi" w:cs="Arial"/>
          <w:sz w:val="18"/>
          <w:szCs w:val="18"/>
          <w:lang w:val="es-ES"/>
        </w:rPr>
        <w:t xml:space="preserve"> </w:t>
      </w:r>
      <w:r w:rsidRPr="005E6EFC">
        <w:rPr>
          <w:rFonts w:asciiTheme="minorHAnsi" w:hAnsiTheme="minorHAnsi" w:cs="Arial"/>
          <w:sz w:val="18"/>
          <w:szCs w:val="18"/>
        </w:rPr>
        <w:t>соответствии</w:t>
      </w:r>
      <w:r w:rsidRPr="001D5794">
        <w:rPr>
          <w:rFonts w:asciiTheme="minorHAnsi" w:hAnsiTheme="minorHAnsi" w:cs="Arial"/>
          <w:sz w:val="18"/>
          <w:szCs w:val="18"/>
          <w:lang w:val="es-ES"/>
        </w:rPr>
        <w:t xml:space="preserve"> </w:t>
      </w:r>
      <w:r w:rsidRPr="005E6EFC">
        <w:rPr>
          <w:rFonts w:asciiTheme="minorHAnsi" w:hAnsiTheme="minorHAnsi" w:cs="Arial"/>
          <w:sz w:val="18"/>
          <w:szCs w:val="18"/>
        </w:rPr>
        <w:t>с</w:t>
      </w:r>
      <w:r w:rsidRPr="001D5794">
        <w:rPr>
          <w:rFonts w:asciiTheme="minorHAnsi" w:hAnsiTheme="minorHAnsi" w:cs="Arial"/>
          <w:sz w:val="18"/>
          <w:szCs w:val="18"/>
          <w:lang w:val="es-ES"/>
        </w:rPr>
        <w:t xml:space="preserve"> §1.1471 3(</w:t>
      </w:r>
      <w:r w:rsidRPr="005E6EFC">
        <w:rPr>
          <w:rFonts w:asciiTheme="minorHAnsi" w:hAnsiTheme="minorHAnsi" w:cs="Arial"/>
          <w:sz w:val="18"/>
          <w:szCs w:val="18"/>
        </w:rPr>
        <w:t>с</w:t>
      </w:r>
      <w:r w:rsidRPr="001D5794">
        <w:rPr>
          <w:rFonts w:asciiTheme="minorHAnsi" w:hAnsiTheme="minorHAnsi" w:cs="Arial"/>
          <w:sz w:val="18"/>
          <w:szCs w:val="18"/>
          <w:lang w:val="es-ES"/>
        </w:rPr>
        <w:t>)(6)(v) U.S. Treasury Regulations (</w:t>
      </w:r>
      <w:r w:rsidRPr="005E6EFC">
        <w:rPr>
          <w:rFonts w:asciiTheme="minorHAnsi" w:hAnsiTheme="minorHAnsi" w:cs="Arial"/>
          <w:sz w:val="18"/>
          <w:szCs w:val="18"/>
        </w:rPr>
        <w:t>Инструкции</w:t>
      </w:r>
      <w:r w:rsidRPr="001D5794">
        <w:rPr>
          <w:rFonts w:asciiTheme="minorHAnsi" w:hAnsiTheme="minorHAnsi" w:cs="Arial"/>
          <w:sz w:val="18"/>
          <w:szCs w:val="18"/>
          <w:lang w:val="es-ES"/>
        </w:rPr>
        <w:t xml:space="preserve"> </w:t>
      </w:r>
      <w:r w:rsidRPr="005E6EFC">
        <w:rPr>
          <w:rFonts w:asciiTheme="minorHAnsi" w:hAnsiTheme="minorHAnsi" w:cs="Arial"/>
          <w:sz w:val="18"/>
          <w:szCs w:val="18"/>
        </w:rPr>
        <w:t>Казначейства</w:t>
      </w:r>
      <w:r w:rsidRPr="001D5794">
        <w:rPr>
          <w:rFonts w:asciiTheme="minorHAnsi" w:hAnsiTheme="minorHAnsi" w:cs="Arial"/>
          <w:sz w:val="18"/>
          <w:szCs w:val="18"/>
          <w:lang w:val="es-ES"/>
        </w:rPr>
        <w:t xml:space="preserve"> </w:t>
      </w:r>
      <w:r w:rsidRPr="005E6EFC">
        <w:rPr>
          <w:rFonts w:asciiTheme="minorHAnsi" w:hAnsiTheme="minorHAnsi" w:cs="Arial"/>
          <w:sz w:val="18"/>
          <w:szCs w:val="18"/>
        </w:rPr>
        <w:t>США</w:t>
      </w:r>
      <w:r w:rsidRPr="001D5794">
        <w:rPr>
          <w:rFonts w:asciiTheme="minorHAnsi" w:hAnsiTheme="minorHAnsi" w:cs="Arial"/>
          <w:sz w:val="18"/>
          <w:szCs w:val="18"/>
          <w:lang w:val="es-ES"/>
        </w:rPr>
        <w:t xml:space="preserve">). </w:t>
      </w:r>
      <w:r w:rsidRPr="005E6EFC">
        <w:rPr>
          <w:rFonts w:asciiTheme="minorHAnsi" w:hAnsiTheme="minorHAnsi" w:cs="Arial"/>
          <w:sz w:val="18"/>
          <w:szCs w:val="18"/>
        </w:rPr>
        <w:t>оставляет</w:t>
      </w:r>
      <w:r w:rsidRPr="001D5794">
        <w:rPr>
          <w:rFonts w:asciiTheme="minorHAnsi" w:hAnsiTheme="minorHAnsi" w:cs="Arial"/>
          <w:sz w:val="18"/>
          <w:szCs w:val="18"/>
          <w:lang w:val="es-ES"/>
        </w:rPr>
        <w:t xml:space="preserve"> </w:t>
      </w:r>
      <w:r w:rsidRPr="005E6EFC">
        <w:rPr>
          <w:rFonts w:asciiTheme="minorHAnsi" w:hAnsiTheme="minorHAnsi" w:cs="Arial"/>
          <w:sz w:val="18"/>
          <w:szCs w:val="18"/>
        </w:rPr>
        <w:t>за</w:t>
      </w:r>
      <w:r w:rsidRPr="001D5794">
        <w:rPr>
          <w:rFonts w:asciiTheme="minorHAnsi" w:hAnsiTheme="minorHAnsi" w:cs="Arial"/>
          <w:sz w:val="18"/>
          <w:szCs w:val="18"/>
          <w:lang w:val="es-ES"/>
        </w:rPr>
        <w:t xml:space="preserve"> </w:t>
      </w:r>
      <w:r w:rsidRPr="005E6EFC">
        <w:rPr>
          <w:rFonts w:asciiTheme="minorHAnsi" w:hAnsiTheme="minorHAnsi" w:cs="Arial"/>
          <w:sz w:val="18"/>
          <w:szCs w:val="18"/>
        </w:rPr>
        <w:t>собой</w:t>
      </w:r>
      <w:r w:rsidRPr="001D5794">
        <w:rPr>
          <w:rFonts w:asciiTheme="minorHAnsi" w:hAnsiTheme="minorHAnsi" w:cs="Arial"/>
          <w:sz w:val="18"/>
          <w:szCs w:val="18"/>
          <w:lang w:val="es-ES"/>
        </w:rPr>
        <w:t xml:space="preserve"> </w:t>
      </w:r>
      <w:r w:rsidRPr="005E6EFC">
        <w:rPr>
          <w:rFonts w:asciiTheme="minorHAnsi" w:hAnsiTheme="minorHAnsi" w:cs="Arial"/>
          <w:sz w:val="18"/>
          <w:szCs w:val="18"/>
        </w:rPr>
        <w:t>право</w:t>
      </w:r>
      <w:r w:rsidRPr="001D5794">
        <w:rPr>
          <w:rFonts w:asciiTheme="minorHAnsi" w:hAnsiTheme="minorHAnsi" w:cs="Arial"/>
          <w:sz w:val="18"/>
          <w:szCs w:val="18"/>
          <w:lang w:val="es-ES"/>
        </w:rPr>
        <w:t xml:space="preserve"> </w:t>
      </w:r>
      <w:r w:rsidRPr="005E6EFC">
        <w:rPr>
          <w:rFonts w:asciiTheme="minorHAnsi" w:hAnsiTheme="minorHAnsi" w:cs="Arial"/>
          <w:sz w:val="18"/>
          <w:szCs w:val="18"/>
        </w:rPr>
        <w:t>запросить</w:t>
      </w:r>
      <w:r w:rsidRPr="001D5794">
        <w:rPr>
          <w:rFonts w:asciiTheme="minorHAnsi" w:hAnsiTheme="minorHAnsi" w:cs="Arial"/>
          <w:sz w:val="18"/>
          <w:szCs w:val="18"/>
          <w:lang w:val="es-ES"/>
        </w:rPr>
        <w:t xml:space="preserve"> </w:t>
      </w:r>
      <w:r w:rsidRPr="005E6EFC">
        <w:rPr>
          <w:rFonts w:asciiTheme="minorHAnsi" w:hAnsiTheme="minorHAnsi" w:cs="Arial"/>
          <w:sz w:val="18"/>
          <w:szCs w:val="18"/>
        </w:rPr>
        <w:t>дополнительную</w:t>
      </w:r>
      <w:r w:rsidRPr="001D5794">
        <w:rPr>
          <w:rFonts w:asciiTheme="minorHAnsi" w:hAnsiTheme="minorHAnsi" w:cs="Arial"/>
          <w:sz w:val="18"/>
          <w:szCs w:val="18"/>
          <w:lang w:val="es-ES"/>
        </w:rPr>
        <w:t xml:space="preserve"> </w:t>
      </w:r>
      <w:r w:rsidRPr="005E6EFC">
        <w:rPr>
          <w:rFonts w:asciiTheme="minorHAnsi" w:hAnsiTheme="minorHAnsi" w:cs="Arial"/>
          <w:sz w:val="18"/>
          <w:szCs w:val="18"/>
        </w:rPr>
        <w:t>информацию</w:t>
      </w:r>
      <w:r w:rsidRPr="001D5794">
        <w:rPr>
          <w:rFonts w:asciiTheme="minorHAnsi" w:hAnsiTheme="minorHAnsi" w:cs="Arial"/>
          <w:sz w:val="18"/>
          <w:szCs w:val="18"/>
          <w:lang w:val="es-ES"/>
        </w:rPr>
        <w:t xml:space="preserve"> </w:t>
      </w:r>
      <w:r w:rsidRPr="005E6EFC">
        <w:rPr>
          <w:rFonts w:asciiTheme="minorHAnsi" w:hAnsiTheme="minorHAnsi" w:cs="Arial"/>
          <w:sz w:val="18"/>
          <w:szCs w:val="18"/>
        </w:rPr>
        <w:t>по</w:t>
      </w:r>
      <w:r w:rsidRPr="001D5794">
        <w:rPr>
          <w:rFonts w:asciiTheme="minorHAnsi" w:hAnsiTheme="minorHAnsi" w:cs="Arial"/>
          <w:sz w:val="18"/>
          <w:szCs w:val="18"/>
          <w:lang w:val="es-ES"/>
        </w:rPr>
        <w:t xml:space="preserve"> </w:t>
      </w:r>
      <w:r w:rsidRPr="005E6EFC">
        <w:rPr>
          <w:rFonts w:asciiTheme="minorHAnsi" w:hAnsiTheme="minorHAnsi" w:cs="Arial"/>
          <w:sz w:val="18"/>
          <w:szCs w:val="18"/>
        </w:rPr>
        <w:t>форме</w:t>
      </w:r>
      <w:r w:rsidRPr="001D5794">
        <w:rPr>
          <w:rFonts w:asciiTheme="minorHAnsi" w:hAnsiTheme="minorHAnsi" w:cs="Arial"/>
          <w:sz w:val="18"/>
          <w:szCs w:val="18"/>
          <w:lang w:val="es-ES"/>
        </w:rPr>
        <w:t xml:space="preserve"> W-9/W-8 BEN, </w:t>
      </w:r>
      <w:r w:rsidRPr="005E6EFC">
        <w:rPr>
          <w:rFonts w:asciiTheme="minorHAnsi" w:hAnsiTheme="minorHAnsi" w:cs="Arial"/>
          <w:sz w:val="18"/>
          <w:szCs w:val="18"/>
        </w:rPr>
        <w:t>утвержденной</w:t>
      </w:r>
      <w:r w:rsidRPr="001D5794">
        <w:rPr>
          <w:rFonts w:asciiTheme="minorHAnsi" w:hAnsiTheme="minorHAnsi" w:cs="Arial"/>
          <w:sz w:val="18"/>
          <w:szCs w:val="18"/>
          <w:lang w:val="es-ES"/>
        </w:rPr>
        <w:t xml:space="preserve"> IRS </w:t>
      </w:r>
      <w:r w:rsidRPr="005E6EFC">
        <w:rPr>
          <w:rFonts w:asciiTheme="minorHAnsi" w:hAnsiTheme="minorHAnsi" w:cs="Arial"/>
          <w:sz w:val="18"/>
          <w:szCs w:val="18"/>
        </w:rPr>
        <w:t>или</w:t>
      </w:r>
      <w:r w:rsidRPr="001D5794">
        <w:rPr>
          <w:rFonts w:asciiTheme="minorHAnsi" w:hAnsiTheme="minorHAnsi" w:cs="Arial"/>
          <w:sz w:val="18"/>
          <w:szCs w:val="18"/>
          <w:lang w:val="es-ES"/>
        </w:rPr>
        <w:t xml:space="preserve"> </w:t>
      </w:r>
      <w:r w:rsidRPr="005E6EFC">
        <w:rPr>
          <w:rFonts w:asciiTheme="minorHAnsi" w:hAnsiTheme="minorHAnsi" w:cs="Arial"/>
          <w:sz w:val="18"/>
          <w:szCs w:val="18"/>
        </w:rPr>
        <w:t>по</w:t>
      </w:r>
      <w:r w:rsidRPr="001D5794">
        <w:rPr>
          <w:rFonts w:asciiTheme="minorHAnsi" w:hAnsiTheme="minorHAnsi" w:cs="Arial"/>
          <w:sz w:val="18"/>
          <w:szCs w:val="18"/>
          <w:lang w:val="es-ES"/>
        </w:rPr>
        <w:t xml:space="preserve"> </w:t>
      </w:r>
      <w:r w:rsidRPr="005E6EFC">
        <w:rPr>
          <w:rFonts w:asciiTheme="minorHAnsi" w:hAnsiTheme="minorHAnsi" w:cs="Arial"/>
          <w:sz w:val="18"/>
          <w:szCs w:val="18"/>
        </w:rPr>
        <w:t>форме</w:t>
      </w:r>
      <w:r w:rsidRPr="001D5794">
        <w:rPr>
          <w:rFonts w:asciiTheme="minorHAnsi" w:hAnsiTheme="minorHAnsi" w:cs="Arial"/>
          <w:sz w:val="18"/>
          <w:szCs w:val="18"/>
          <w:lang w:val="es-ES"/>
        </w:rPr>
        <w:t xml:space="preserve"> </w:t>
      </w:r>
      <w:r w:rsidRPr="005E6EFC">
        <w:rPr>
          <w:rFonts w:asciiTheme="minorHAnsi" w:hAnsiTheme="minorHAnsi" w:cs="Arial"/>
          <w:sz w:val="18"/>
          <w:szCs w:val="18"/>
        </w:rPr>
        <w:t>Банка</w:t>
      </w:r>
      <w:r w:rsidRPr="001D5794">
        <w:rPr>
          <w:rFonts w:asciiTheme="minorHAnsi" w:hAnsiTheme="minorHAnsi" w:cs="Arial"/>
          <w:sz w:val="18"/>
          <w:szCs w:val="18"/>
          <w:lang w:val="es-ES"/>
        </w:rPr>
        <w:t xml:space="preserve"> </w:t>
      </w:r>
      <w:r w:rsidRPr="005E6EFC">
        <w:rPr>
          <w:rFonts w:asciiTheme="minorHAnsi" w:hAnsiTheme="minorHAnsi" w:cs="Arial"/>
          <w:sz w:val="18"/>
          <w:szCs w:val="18"/>
        </w:rPr>
        <w:t>Еврофинанс</w:t>
      </w:r>
      <w:r w:rsidRPr="001D5794">
        <w:rPr>
          <w:rFonts w:asciiTheme="minorHAnsi" w:hAnsiTheme="minorHAnsi" w:cs="Arial"/>
          <w:sz w:val="18"/>
          <w:szCs w:val="18"/>
          <w:lang w:val="es-ES"/>
        </w:rPr>
        <w:t xml:space="preserve"> </w:t>
      </w:r>
      <w:r w:rsidRPr="005E6EFC">
        <w:rPr>
          <w:rFonts w:asciiTheme="minorHAnsi" w:hAnsiTheme="minorHAnsi" w:cs="Arial"/>
          <w:sz w:val="18"/>
          <w:szCs w:val="18"/>
        </w:rPr>
        <w:t>Моснарбанк</w:t>
      </w:r>
      <w:r w:rsidRPr="001D5794">
        <w:rPr>
          <w:rFonts w:asciiTheme="minorHAnsi" w:hAnsiTheme="minorHAnsi" w:cs="Arial"/>
          <w:sz w:val="18"/>
          <w:szCs w:val="18"/>
          <w:lang w:val="es-ES"/>
        </w:rPr>
        <w:t xml:space="preserve"> (</w:t>
      </w:r>
      <w:r w:rsidRPr="005E6EFC">
        <w:rPr>
          <w:rFonts w:asciiTheme="minorHAnsi" w:hAnsiTheme="minorHAnsi" w:cs="Arial"/>
          <w:sz w:val="18"/>
          <w:szCs w:val="18"/>
        </w:rPr>
        <w:t>АО</w:t>
      </w:r>
      <w:r w:rsidRPr="001D5794">
        <w:rPr>
          <w:rFonts w:asciiTheme="minorHAnsi" w:hAnsiTheme="minorHAnsi" w:cs="Arial"/>
          <w:sz w:val="18"/>
          <w:szCs w:val="18"/>
          <w:lang w:val="es-ES"/>
        </w:rPr>
        <w:t>).</w:t>
      </w:r>
      <w:r>
        <w:rPr>
          <w:rFonts w:asciiTheme="minorHAnsi" w:hAnsiTheme="minorHAnsi" w:cs="Arial"/>
          <w:sz w:val="18"/>
          <w:szCs w:val="18"/>
          <w:lang w:val="uk-UA"/>
        </w:rPr>
        <w:t xml:space="preserve"> / </w:t>
      </w:r>
      <w:r w:rsidRPr="00E22C23">
        <w:rPr>
          <w:rFonts w:asciiTheme="minorHAnsi" w:hAnsiTheme="minorHAnsi" w:cs="Arial"/>
          <w:sz w:val="18"/>
          <w:szCs w:val="18"/>
          <w:lang w:val="uk-UA"/>
        </w:rPr>
        <w:t>El formulario está diseñado para identificar a una persona física a efectos de FATCA y ha sido redactado de acuerdo con §1.1471 3(с)(6)(v) U.S. Treasury Regulations (Instrucciones del Departamento de Tesoro de los E.E.U.U.) reservan el derecho de solicitar información adicional de acuerdo con el Formulario W-9 / W-8 BEN, aprobado por el IRS o de acuerdo con el Formulario del Evrofinance Mosnarbank.</w:t>
      </w:r>
    </w:p>
    <w:p w:rsidR="00E5777A" w:rsidRPr="001D5794" w:rsidRDefault="00E44136" w:rsidP="00E5777A">
      <w:pPr>
        <w:autoSpaceDE w:val="0"/>
        <w:autoSpaceDN w:val="0"/>
        <w:adjustRightInd w:val="0"/>
        <w:spacing w:after="0" w:line="240" w:lineRule="auto"/>
        <w:jc w:val="both"/>
        <w:rPr>
          <w:rFonts w:asciiTheme="minorHAnsi" w:hAnsiTheme="minorHAnsi" w:cs="Arial"/>
          <w:sz w:val="18"/>
          <w:szCs w:val="18"/>
          <w:lang w:val="es-ES"/>
        </w:rPr>
      </w:pPr>
    </w:p>
    <w:p w:rsidR="00E5777A" w:rsidRPr="00E31636" w:rsidRDefault="001D5794" w:rsidP="00E5777A">
      <w:pPr>
        <w:autoSpaceDE w:val="0"/>
        <w:autoSpaceDN w:val="0"/>
        <w:adjustRightInd w:val="0"/>
        <w:spacing w:after="0" w:line="240" w:lineRule="auto"/>
        <w:jc w:val="both"/>
        <w:rPr>
          <w:rFonts w:asciiTheme="minorHAnsi" w:hAnsiTheme="minorHAnsi" w:cs="Arial"/>
          <w:sz w:val="18"/>
          <w:szCs w:val="18"/>
          <w:lang w:val="uk-UA"/>
        </w:rPr>
      </w:pPr>
      <w:r w:rsidRPr="005E6EFC">
        <w:rPr>
          <w:rFonts w:asciiTheme="minorHAnsi" w:hAnsiTheme="minorHAnsi" w:cs="Arial"/>
          <w:sz w:val="18"/>
          <w:szCs w:val="18"/>
        </w:rPr>
        <w:t>Лицо, пользующееся услугами Депозитария на основании Депозитарного договора или другого договора, заключенного с Депозитарием в рамках осуществления последним Депозитарной деятельности (далее - Депонент) согласно с тем, что конфиденциальная информация о нем и его счете депо, включая операции по счету депо, а также информация, содержащаяся в зарегистрированных в Депозитарии Анкете Депонента, Поручениях депо, в случаях, предусмотренных законодательством Российской Федерации, применимым правом, а также в соответствии с Законом США «О налогообложении иностранных счетов» (FATCA) будет передаваться уполномоченному органу/ лицу по FATCA без дополнительного согласия Депонента на основании данных системы депозитарного учета Депозитария. Депонент</w:t>
      </w:r>
      <w:r w:rsidRPr="001D5794">
        <w:rPr>
          <w:rFonts w:asciiTheme="minorHAnsi" w:hAnsiTheme="minorHAnsi" w:cs="Arial"/>
          <w:sz w:val="18"/>
          <w:szCs w:val="18"/>
          <w:lang w:val="es-ES"/>
        </w:rPr>
        <w:t xml:space="preserve"> </w:t>
      </w:r>
      <w:r w:rsidRPr="005E6EFC">
        <w:rPr>
          <w:rFonts w:asciiTheme="minorHAnsi" w:hAnsiTheme="minorHAnsi" w:cs="Arial"/>
          <w:sz w:val="18"/>
          <w:szCs w:val="18"/>
        </w:rPr>
        <w:t>несет</w:t>
      </w:r>
      <w:r w:rsidRPr="001D5794">
        <w:rPr>
          <w:rFonts w:asciiTheme="minorHAnsi" w:hAnsiTheme="minorHAnsi" w:cs="Arial"/>
          <w:sz w:val="18"/>
          <w:szCs w:val="18"/>
          <w:lang w:val="es-ES"/>
        </w:rPr>
        <w:t xml:space="preserve"> </w:t>
      </w:r>
      <w:r w:rsidRPr="005E6EFC">
        <w:rPr>
          <w:rFonts w:asciiTheme="minorHAnsi" w:hAnsiTheme="minorHAnsi" w:cs="Arial"/>
          <w:sz w:val="18"/>
          <w:szCs w:val="18"/>
        </w:rPr>
        <w:t>ответственность</w:t>
      </w:r>
      <w:r w:rsidRPr="001D5794">
        <w:rPr>
          <w:rFonts w:asciiTheme="minorHAnsi" w:hAnsiTheme="minorHAnsi" w:cs="Arial"/>
          <w:sz w:val="18"/>
          <w:szCs w:val="18"/>
          <w:lang w:val="es-ES"/>
        </w:rPr>
        <w:t xml:space="preserve"> </w:t>
      </w:r>
      <w:r w:rsidRPr="005E6EFC">
        <w:rPr>
          <w:rFonts w:asciiTheme="minorHAnsi" w:hAnsiTheme="minorHAnsi" w:cs="Arial"/>
          <w:sz w:val="18"/>
          <w:szCs w:val="18"/>
        </w:rPr>
        <w:t>за</w:t>
      </w:r>
      <w:r w:rsidRPr="001D5794">
        <w:rPr>
          <w:rFonts w:asciiTheme="minorHAnsi" w:hAnsiTheme="minorHAnsi" w:cs="Arial"/>
          <w:sz w:val="18"/>
          <w:szCs w:val="18"/>
          <w:lang w:val="es-ES"/>
        </w:rPr>
        <w:t xml:space="preserve"> </w:t>
      </w:r>
      <w:r w:rsidRPr="005E6EFC">
        <w:rPr>
          <w:rFonts w:asciiTheme="minorHAnsi" w:hAnsiTheme="minorHAnsi" w:cs="Arial"/>
          <w:sz w:val="18"/>
          <w:szCs w:val="18"/>
        </w:rPr>
        <w:t>достоверность</w:t>
      </w:r>
      <w:r w:rsidRPr="001D5794">
        <w:rPr>
          <w:rFonts w:asciiTheme="minorHAnsi" w:hAnsiTheme="minorHAnsi" w:cs="Arial"/>
          <w:sz w:val="18"/>
          <w:szCs w:val="18"/>
          <w:lang w:val="es-ES"/>
        </w:rPr>
        <w:t xml:space="preserve"> </w:t>
      </w:r>
      <w:r w:rsidRPr="005E6EFC">
        <w:rPr>
          <w:rFonts w:asciiTheme="minorHAnsi" w:hAnsiTheme="minorHAnsi" w:cs="Arial"/>
          <w:sz w:val="18"/>
          <w:szCs w:val="18"/>
        </w:rPr>
        <w:t>предоставляемой</w:t>
      </w:r>
      <w:r w:rsidRPr="001D5794">
        <w:rPr>
          <w:rFonts w:asciiTheme="minorHAnsi" w:hAnsiTheme="minorHAnsi" w:cs="Arial"/>
          <w:sz w:val="18"/>
          <w:szCs w:val="18"/>
          <w:lang w:val="es-ES"/>
        </w:rPr>
        <w:t xml:space="preserve"> </w:t>
      </w:r>
      <w:r w:rsidRPr="005E6EFC">
        <w:rPr>
          <w:rFonts w:asciiTheme="minorHAnsi" w:hAnsiTheme="minorHAnsi" w:cs="Arial"/>
          <w:sz w:val="18"/>
          <w:szCs w:val="18"/>
        </w:rPr>
        <w:t>Депозитарию</w:t>
      </w:r>
      <w:r w:rsidRPr="001D5794">
        <w:rPr>
          <w:rFonts w:asciiTheme="minorHAnsi" w:hAnsiTheme="minorHAnsi" w:cs="Arial"/>
          <w:sz w:val="18"/>
          <w:szCs w:val="18"/>
          <w:lang w:val="es-ES"/>
        </w:rPr>
        <w:t xml:space="preserve"> </w:t>
      </w:r>
      <w:r w:rsidRPr="005E6EFC">
        <w:rPr>
          <w:rFonts w:asciiTheme="minorHAnsi" w:hAnsiTheme="minorHAnsi" w:cs="Arial"/>
          <w:sz w:val="18"/>
          <w:szCs w:val="18"/>
        </w:rPr>
        <w:t>информации</w:t>
      </w:r>
      <w:r w:rsidRPr="001D5794">
        <w:rPr>
          <w:rFonts w:asciiTheme="minorHAnsi" w:hAnsiTheme="minorHAnsi" w:cs="Arial"/>
          <w:sz w:val="18"/>
          <w:szCs w:val="18"/>
          <w:lang w:val="es-ES"/>
        </w:rPr>
        <w:t xml:space="preserve"> </w:t>
      </w:r>
      <w:r w:rsidRPr="005E6EFC">
        <w:rPr>
          <w:rFonts w:asciiTheme="minorHAnsi" w:hAnsiTheme="minorHAnsi" w:cs="Arial"/>
          <w:sz w:val="18"/>
          <w:szCs w:val="18"/>
        </w:rPr>
        <w:t>и</w:t>
      </w:r>
      <w:r w:rsidRPr="001D5794">
        <w:rPr>
          <w:rFonts w:asciiTheme="minorHAnsi" w:hAnsiTheme="minorHAnsi" w:cs="Arial"/>
          <w:sz w:val="18"/>
          <w:szCs w:val="18"/>
          <w:lang w:val="es-ES"/>
        </w:rPr>
        <w:t xml:space="preserve"> </w:t>
      </w:r>
      <w:r w:rsidRPr="005E6EFC">
        <w:rPr>
          <w:rFonts w:asciiTheme="minorHAnsi" w:hAnsiTheme="minorHAnsi" w:cs="Arial"/>
          <w:sz w:val="18"/>
          <w:szCs w:val="18"/>
        </w:rPr>
        <w:t>своевременное</w:t>
      </w:r>
      <w:r w:rsidRPr="001D5794">
        <w:rPr>
          <w:rFonts w:asciiTheme="minorHAnsi" w:hAnsiTheme="minorHAnsi" w:cs="Arial"/>
          <w:sz w:val="18"/>
          <w:szCs w:val="18"/>
          <w:lang w:val="es-ES"/>
        </w:rPr>
        <w:t xml:space="preserve"> </w:t>
      </w:r>
      <w:r w:rsidRPr="005E6EFC">
        <w:rPr>
          <w:rFonts w:asciiTheme="minorHAnsi" w:hAnsiTheme="minorHAnsi" w:cs="Arial"/>
          <w:sz w:val="18"/>
          <w:szCs w:val="18"/>
        </w:rPr>
        <w:t>обновление</w:t>
      </w:r>
      <w:r w:rsidRPr="001D5794">
        <w:rPr>
          <w:rFonts w:asciiTheme="minorHAnsi" w:hAnsiTheme="minorHAnsi" w:cs="Arial"/>
          <w:sz w:val="18"/>
          <w:szCs w:val="18"/>
          <w:lang w:val="es-ES"/>
        </w:rPr>
        <w:t xml:space="preserve"> </w:t>
      </w:r>
      <w:r w:rsidRPr="005E6EFC">
        <w:rPr>
          <w:rFonts w:asciiTheme="minorHAnsi" w:hAnsiTheme="minorHAnsi" w:cs="Arial"/>
          <w:sz w:val="18"/>
          <w:szCs w:val="18"/>
        </w:rPr>
        <w:t>анкетных</w:t>
      </w:r>
      <w:r w:rsidRPr="001D5794">
        <w:rPr>
          <w:rFonts w:asciiTheme="minorHAnsi" w:hAnsiTheme="minorHAnsi" w:cs="Arial"/>
          <w:sz w:val="18"/>
          <w:szCs w:val="18"/>
          <w:lang w:val="es-ES"/>
        </w:rPr>
        <w:t xml:space="preserve"> </w:t>
      </w:r>
      <w:r w:rsidRPr="005E6EFC">
        <w:rPr>
          <w:rFonts w:asciiTheme="minorHAnsi" w:hAnsiTheme="minorHAnsi" w:cs="Arial"/>
          <w:sz w:val="18"/>
          <w:szCs w:val="18"/>
        </w:rPr>
        <w:t>данных</w:t>
      </w:r>
      <w:r w:rsidRPr="001D5794">
        <w:rPr>
          <w:rFonts w:asciiTheme="minorHAnsi" w:hAnsiTheme="minorHAnsi" w:cs="Arial"/>
          <w:sz w:val="18"/>
          <w:szCs w:val="18"/>
          <w:lang w:val="es-ES"/>
        </w:rPr>
        <w:t>.</w:t>
      </w:r>
      <w:r>
        <w:rPr>
          <w:rFonts w:asciiTheme="minorHAnsi" w:hAnsiTheme="minorHAnsi" w:cs="Arial"/>
          <w:sz w:val="18"/>
          <w:szCs w:val="18"/>
          <w:lang w:val="uk-UA"/>
        </w:rPr>
        <w:t xml:space="preserve"> / </w:t>
      </w:r>
      <w:r w:rsidRPr="00E22C23">
        <w:rPr>
          <w:rFonts w:asciiTheme="minorHAnsi" w:hAnsiTheme="minorHAnsi" w:cs="Arial"/>
          <w:sz w:val="18"/>
          <w:szCs w:val="18"/>
          <w:lang w:val="uk-UA"/>
        </w:rPr>
        <w:t>Persona que utiliza los servicios del Depositario bajo contrato de Depósito o cualquier otro contrato suscrito con el Depositario dentro del marco de las actividades depositarias, llevadas a cabo por el último (en adelante, el «Deponente») está conforme con que la información confidencial sobre él y su cuenta de depósito, incluidas las operaciones en la cuenta de depósito, así como la información contenida en Cuestionario del Deponente y encargos de depósito, registrados por el Depositario, en los casos estipulados por la legislación de la Federación de Rusia, la legislación aplicable, así como por la Ley de los E.E.U.U. "Sobre la imposición de las cuentas extranjeras» (FATCA) será transferida a la autoridad / persona competente en FATCA sin consentimiento adicional del Deponente, en virtud de los datos del sistema contable del Depositario. El deponente es responsable de la exactitud de la información proporcionada al Depositario y por la actualización oportuna de los datos del cuestionario.</w:t>
      </w:r>
    </w:p>
    <w:p w:rsidR="00E5777A" w:rsidRPr="001D5794" w:rsidRDefault="00E44136" w:rsidP="00E5777A">
      <w:pPr>
        <w:autoSpaceDE w:val="0"/>
        <w:autoSpaceDN w:val="0"/>
        <w:adjustRightInd w:val="0"/>
        <w:spacing w:after="0" w:line="240" w:lineRule="auto"/>
        <w:jc w:val="both"/>
        <w:rPr>
          <w:rFonts w:asciiTheme="minorHAnsi" w:hAnsiTheme="minorHAnsi" w:cs="Arial"/>
          <w:sz w:val="18"/>
          <w:szCs w:val="18"/>
          <w:lang w:val="es-ES"/>
        </w:rPr>
      </w:pPr>
    </w:p>
    <w:p w:rsidR="00E5777A" w:rsidRPr="00E31636" w:rsidRDefault="001D5794" w:rsidP="00E5777A">
      <w:pPr>
        <w:autoSpaceDE w:val="0"/>
        <w:autoSpaceDN w:val="0"/>
        <w:adjustRightInd w:val="0"/>
        <w:spacing w:after="0" w:line="240" w:lineRule="auto"/>
        <w:jc w:val="both"/>
        <w:rPr>
          <w:rFonts w:asciiTheme="minorHAnsi" w:hAnsiTheme="minorHAnsi" w:cs="Arial"/>
          <w:sz w:val="18"/>
          <w:szCs w:val="18"/>
          <w:lang w:val="uk-UA"/>
        </w:rPr>
      </w:pPr>
      <w:r w:rsidRPr="005E6EFC">
        <w:rPr>
          <w:rFonts w:asciiTheme="minorHAnsi" w:hAnsiTheme="minorHAnsi" w:cs="Arial"/>
          <w:sz w:val="18"/>
          <w:szCs w:val="18"/>
        </w:rPr>
        <w:t>В</w:t>
      </w:r>
      <w:r w:rsidRPr="001D5794">
        <w:rPr>
          <w:rFonts w:asciiTheme="minorHAnsi" w:hAnsiTheme="minorHAnsi" w:cs="Arial"/>
          <w:sz w:val="18"/>
          <w:szCs w:val="18"/>
          <w:lang w:val="es-ES"/>
        </w:rPr>
        <w:t xml:space="preserve"> </w:t>
      </w:r>
      <w:r w:rsidRPr="005E6EFC">
        <w:rPr>
          <w:rFonts w:asciiTheme="minorHAnsi" w:hAnsiTheme="minorHAnsi" w:cs="Arial"/>
          <w:sz w:val="18"/>
          <w:szCs w:val="18"/>
        </w:rPr>
        <w:t>случае</w:t>
      </w:r>
      <w:r w:rsidRPr="001D5794">
        <w:rPr>
          <w:rFonts w:asciiTheme="minorHAnsi" w:hAnsiTheme="minorHAnsi" w:cs="Arial"/>
          <w:sz w:val="18"/>
          <w:szCs w:val="18"/>
          <w:lang w:val="es-ES"/>
        </w:rPr>
        <w:t xml:space="preserve"> </w:t>
      </w:r>
      <w:r w:rsidRPr="005E6EFC">
        <w:rPr>
          <w:rFonts w:asciiTheme="minorHAnsi" w:hAnsiTheme="minorHAnsi" w:cs="Arial"/>
          <w:sz w:val="18"/>
          <w:szCs w:val="18"/>
        </w:rPr>
        <w:t>неисполнения</w:t>
      </w:r>
      <w:r w:rsidRPr="001D5794">
        <w:rPr>
          <w:rFonts w:asciiTheme="minorHAnsi" w:hAnsiTheme="minorHAnsi" w:cs="Arial"/>
          <w:sz w:val="18"/>
          <w:szCs w:val="18"/>
          <w:lang w:val="es-ES"/>
        </w:rPr>
        <w:t xml:space="preserve"> </w:t>
      </w:r>
      <w:r w:rsidRPr="005E6EFC">
        <w:rPr>
          <w:rFonts w:asciiTheme="minorHAnsi" w:hAnsiTheme="minorHAnsi" w:cs="Arial"/>
          <w:sz w:val="18"/>
          <w:szCs w:val="18"/>
        </w:rPr>
        <w:t>требований</w:t>
      </w:r>
      <w:r w:rsidRPr="001D5794">
        <w:rPr>
          <w:rFonts w:asciiTheme="minorHAnsi" w:hAnsiTheme="minorHAnsi" w:cs="Arial"/>
          <w:sz w:val="18"/>
          <w:szCs w:val="18"/>
          <w:lang w:val="es-ES"/>
        </w:rPr>
        <w:t xml:space="preserve"> </w:t>
      </w:r>
      <w:r w:rsidRPr="005E6EFC">
        <w:rPr>
          <w:rFonts w:asciiTheme="minorHAnsi" w:hAnsiTheme="minorHAnsi" w:cs="Arial"/>
          <w:sz w:val="18"/>
          <w:szCs w:val="18"/>
        </w:rPr>
        <w:t>закона</w:t>
      </w:r>
      <w:r w:rsidRPr="001D5794">
        <w:rPr>
          <w:rFonts w:asciiTheme="minorHAnsi" w:hAnsiTheme="minorHAnsi" w:cs="Arial"/>
          <w:sz w:val="18"/>
          <w:szCs w:val="18"/>
          <w:lang w:val="es-ES"/>
        </w:rPr>
        <w:t xml:space="preserve"> FATCA </w:t>
      </w:r>
      <w:r w:rsidRPr="005E6EFC">
        <w:rPr>
          <w:rFonts w:asciiTheme="minorHAnsi" w:hAnsiTheme="minorHAnsi" w:cs="Arial"/>
          <w:sz w:val="18"/>
          <w:szCs w:val="18"/>
        </w:rPr>
        <w:t>со</w:t>
      </w:r>
      <w:r w:rsidRPr="001D5794">
        <w:rPr>
          <w:rFonts w:asciiTheme="minorHAnsi" w:hAnsiTheme="minorHAnsi" w:cs="Arial"/>
          <w:sz w:val="18"/>
          <w:szCs w:val="18"/>
          <w:lang w:val="es-ES"/>
        </w:rPr>
        <w:t xml:space="preserve"> </w:t>
      </w:r>
      <w:r w:rsidRPr="005E6EFC">
        <w:rPr>
          <w:rFonts w:asciiTheme="minorHAnsi" w:hAnsiTheme="minorHAnsi" w:cs="Arial"/>
          <w:sz w:val="18"/>
          <w:szCs w:val="18"/>
        </w:rPr>
        <w:t>стороны</w:t>
      </w:r>
      <w:r w:rsidRPr="001D5794">
        <w:rPr>
          <w:rFonts w:asciiTheme="minorHAnsi" w:hAnsiTheme="minorHAnsi" w:cs="Arial"/>
          <w:sz w:val="18"/>
          <w:szCs w:val="18"/>
          <w:lang w:val="es-ES"/>
        </w:rPr>
        <w:t xml:space="preserve"> </w:t>
      </w:r>
      <w:r w:rsidRPr="005E6EFC">
        <w:rPr>
          <w:rFonts w:asciiTheme="minorHAnsi" w:hAnsiTheme="minorHAnsi" w:cs="Arial"/>
          <w:sz w:val="18"/>
          <w:szCs w:val="18"/>
        </w:rPr>
        <w:t>Банка</w:t>
      </w:r>
      <w:r w:rsidRPr="001D5794">
        <w:rPr>
          <w:rFonts w:asciiTheme="minorHAnsi" w:hAnsiTheme="minorHAnsi" w:cs="Arial"/>
          <w:sz w:val="18"/>
          <w:szCs w:val="18"/>
          <w:lang w:val="es-ES"/>
        </w:rPr>
        <w:t xml:space="preserve"> </w:t>
      </w:r>
      <w:r w:rsidRPr="005E6EFC">
        <w:rPr>
          <w:rFonts w:asciiTheme="minorHAnsi" w:hAnsiTheme="minorHAnsi" w:cs="Arial"/>
          <w:sz w:val="18"/>
          <w:szCs w:val="18"/>
        </w:rPr>
        <w:t>или</w:t>
      </w:r>
      <w:r w:rsidRPr="001D5794">
        <w:rPr>
          <w:rFonts w:asciiTheme="minorHAnsi" w:hAnsiTheme="minorHAnsi" w:cs="Arial"/>
          <w:sz w:val="18"/>
          <w:szCs w:val="18"/>
          <w:lang w:val="es-ES"/>
        </w:rPr>
        <w:t xml:space="preserve"> </w:t>
      </w:r>
      <w:r w:rsidRPr="005E6EFC">
        <w:rPr>
          <w:rFonts w:asciiTheme="minorHAnsi" w:hAnsiTheme="minorHAnsi" w:cs="Arial"/>
          <w:sz w:val="18"/>
          <w:szCs w:val="18"/>
        </w:rPr>
        <w:t>клиента</w:t>
      </w:r>
      <w:r w:rsidRPr="001D5794">
        <w:rPr>
          <w:rFonts w:asciiTheme="minorHAnsi" w:hAnsiTheme="minorHAnsi" w:cs="Arial"/>
          <w:sz w:val="18"/>
          <w:szCs w:val="18"/>
          <w:lang w:val="es-ES"/>
        </w:rPr>
        <w:t xml:space="preserve"> </w:t>
      </w:r>
      <w:r w:rsidRPr="005E6EFC">
        <w:rPr>
          <w:rFonts w:asciiTheme="minorHAnsi" w:hAnsiTheme="minorHAnsi" w:cs="Arial"/>
          <w:sz w:val="18"/>
          <w:szCs w:val="18"/>
        </w:rPr>
        <w:t>Банка</w:t>
      </w:r>
      <w:r w:rsidRPr="001D5794">
        <w:rPr>
          <w:rFonts w:asciiTheme="minorHAnsi" w:hAnsiTheme="minorHAnsi" w:cs="Arial"/>
          <w:sz w:val="18"/>
          <w:szCs w:val="18"/>
          <w:lang w:val="es-ES"/>
        </w:rPr>
        <w:t xml:space="preserve">, </w:t>
      </w:r>
      <w:r w:rsidRPr="005E6EFC">
        <w:rPr>
          <w:rFonts w:asciiTheme="minorHAnsi" w:hAnsiTheme="minorHAnsi" w:cs="Arial"/>
          <w:sz w:val="18"/>
          <w:szCs w:val="18"/>
        </w:rPr>
        <w:t>предусмотрено</w:t>
      </w:r>
      <w:r w:rsidRPr="001D5794">
        <w:rPr>
          <w:rFonts w:asciiTheme="minorHAnsi" w:hAnsiTheme="minorHAnsi" w:cs="Arial"/>
          <w:sz w:val="18"/>
          <w:szCs w:val="18"/>
          <w:lang w:val="es-ES"/>
        </w:rPr>
        <w:t xml:space="preserve"> </w:t>
      </w:r>
      <w:r w:rsidRPr="005E6EFC">
        <w:rPr>
          <w:rFonts w:asciiTheme="minorHAnsi" w:hAnsiTheme="minorHAnsi" w:cs="Arial"/>
          <w:sz w:val="18"/>
          <w:szCs w:val="18"/>
        </w:rPr>
        <w:t>применение</w:t>
      </w:r>
      <w:r w:rsidRPr="001D5794">
        <w:rPr>
          <w:rFonts w:asciiTheme="minorHAnsi" w:hAnsiTheme="minorHAnsi" w:cs="Arial"/>
          <w:sz w:val="18"/>
          <w:szCs w:val="18"/>
          <w:lang w:val="es-ES"/>
        </w:rPr>
        <w:t xml:space="preserve"> </w:t>
      </w:r>
      <w:r w:rsidRPr="005E6EFC">
        <w:rPr>
          <w:rFonts w:asciiTheme="minorHAnsi" w:hAnsiTheme="minorHAnsi" w:cs="Arial"/>
          <w:sz w:val="18"/>
          <w:szCs w:val="18"/>
        </w:rPr>
        <w:t>мер</w:t>
      </w:r>
      <w:r w:rsidRPr="001D5794">
        <w:rPr>
          <w:rFonts w:asciiTheme="minorHAnsi" w:hAnsiTheme="minorHAnsi" w:cs="Arial"/>
          <w:sz w:val="18"/>
          <w:szCs w:val="18"/>
          <w:lang w:val="es-ES"/>
        </w:rPr>
        <w:t xml:space="preserve"> </w:t>
      </w:r>
      <w:r w:rsidRPr="005E6EFC">
        <w:rPr>
          <w:rFonts w:asciiTheme="minorHAnsi" w:hAnsiTheme="minorHAnsi" w:cs="Arial"/>
          <w:sz w:val="18"/>
          <w:szCs w:val="18"/>
        </w:rPr>
        <w:t>воздействия</w:t>
      </w:r>
      <w:r w:rsidRPr="001D5794">
        <w:rPr>
          <w:rFonts w:asciiTheme="minorHAnsi" w:hAnsiTheme="minorHAnsi" w:cs="Arial"/>
          <w:sz w:val="18"/>
          <w:szCs w:val="18"/>
          <w:lang w:val="es-ES"/>
        </w:rPr>
        <w:t>.</w:t>
      </w:r>
      <w:r>
        <w:rPr>
          <w:rFonts w:asciiTheme="minorHAnsi" w:hAnsiTheme="minorHAnsi" w:cs="Arial"/>
          <w:sz w:val="18"/>
          <w:szCs w:val="18"/>
          <w:lang w:val="uk-UA"/>
        </w:rPr>
        <w:t xml:space="preserve"> / </w:t>
      </w:r>
      <w:r w:rsidRPr="00E22C23">
        <w:rPr>
          <w:rFonts w:asciiTheme="minorHAnsi" w:hAnsiTheme="minorHAnsi" w:cs="Arial"/>
          <w:sz w:val="18"/>
          <w:szCs w:val="18"/>
          <w:lang w:val="uk-UA"/>
        </w:rPr>
        <w:t>En caso de incumplimiento de los requisitos de la Ley FATCA por parte del Banco o del cliente del Banco, se reserva adopción de medidas de ejecución</w:t>
      </w:r>
      <w:r w:rsidRPr="00E227A5">
        <w:rPr>
          <w:rFonts w:asciiTheme="minorHAnsi" w:hAnsiTheme="minorHAnsi" w:cs="Arial"/>
          <w:sz w:val="18"/>
          <w:szCs w:val="18"/>
          <w:lang w:val="uk-UA"/>
        </w:rPr>
        <w:t>.</w:t>
      </w:r>
    </w:p>
    <w:p w:rsidR="00E5777A" w:rsidRPr="001D5794" w:rsidRDefault="00E44136" w:rsidP="00E5777A">
      <w:pPr>
        <w:autoSpaceDE w:val="0"/>
        <w:autoSpaceDN w:val="0"/>
        <w:adjustRightInd w:val="0"/>
        <w:spacing w:after="0" w:line="240" w:lineRule="auto"/>
        <w:jc w:val="both"/>
        <w:rPr>
          <w:rFonts w:asciiTheme="minorHAnsi" w:hAnsiTheme="minorHAnsi" w:cs="Arial"/>
          <w:sz w:val="18"/>
          <w:szCs w:val="18"/>
          <w:lang w:val="es-ES"/>
        </w:rPr>
      </w:pPr>
    </w:p>
    <w:p w:rsidR="00C56E83" w:rsidRPr="00B015D5" w:rsidRDefault="001D5794" w:rsidP="00E31636">
      <w:pPr>
        <w:spacing w:after="0" w:line="240" w:lineRule="auto"/>
        <w:ind w:right="52"/>
        <w:jc w:val="both"/>
        <w:rPr>
          <w:rFonts w:eastAsia="Calibri" w:cs="Calibri"/>
          <w:sz w:val="18"/>
          <w:szCs w:val="18"/>
          <w:lang w:val="es-ES"/>
        </w:rPr>
      </w:pPr>
      <w:r w:rsidRPr="005E6EFC">
        <w:rPr>
          <w:rFonts w:asciiTheme="minorHAnsi" w:hAnsiTheme="minorHAnsi" w:cs="Arial"/>
          <w:sz w:val="18"/>
          <w:szCs w:val="18"/>
        </w:rPr>
        <w:t>В</w:t>
      </w:r>
      <w:r w:rsidRPr="00B015D5">
        <w:rPr>
          <w:rFonts w:asciiTheme="minorHAnsi" w:hAnsiTheme="minorHAnsi" w:cs="Arial"/>
          <w:sz w:val="18"/>
          <w:szCs w:val="18"/>
          <w:lang w:val="es-ES"/>
        </w:rPr>
        <w:t xml:space="preserve"> </w:t>
      </w:r>
      <w:r w:rsidRPr="005E6EFC">
        <w:rPr>
          <w:rFonts w:asciiTheme="minorHAnsi" w:hAnsiTheme="minorHAnsi" w:cs="Arial"/>
          <w:sz w:val="18"/>
          <w:szCs w:val="18"/>
        </w:rPr>
        <w:t>случае</w:t>
      </w:r>
      <w:r w:rsidRPr="00B015D5">
        <w:rPr>
          <w:rFonts w:asciiTheme="minorHAnsi" w:hAnsiTheme="minorHAnsi" w:cs="Arial"/>
          <w:sz w:val="18"/>
          <w:szCs w:val="18"/>
          <w:lang w:val="es-ES"/>
        </w:rPr>
        <w:t xml:space="preserve"> </w:t>
      </w:r>
      <w:r w:rsidRPr="005E6EFC">
        <w:rPr>
          <w:rFonts w:asciiTheme="minorHAnsi" w:hAnsiTheme="minorHAnsi" w:cs="Arial"/>
          <w:sz w:val="18"/>
          <w:szCs w:val="18"/>
        </w:rPr>
        <w:t>возникновения</w:t>
      </w:r>
      <w:r w:rsidRPr="00B015D5">
        <w:rPr>
          <w:rFonts w:asciiTheme="minorHAnsi" w:hAnsiTheme="minorHAnsi" w:cs="Arial"/>
          <w:sz w:val="18"/>
          <w:szCs w:val="18"/>
          <w:lang w:val="es-ES"/>
        </w:rPr>
        <w:t xml:space="preserve"> </w:t>
      </w:r>
      <w:r w:rsidRPr="005E6EFC">
        <w:rPr>
          <w:rFonts w:asciiTheme="minorHAnsi" w:hAnsiTheme="minorHAnsi" w:cs="Arial"/>
          <w:sz w:val="18"/>
          <w:szCs w:val="18"/>
        </w:rPr>
        <w:t>у</w:t>
      </w:r>
      <w:r w:rsidRPr="00B015D5">
        <w:rPr>
          <w:rFonts w:asciiTheme="minorHAnsi" w:hAnsiTheme="minorHAnsi" w:cs="Arial"/>
          <w:sz w:val="18"/>
          <w:szCs w:val="18"/>
          <w:lang w:val="es-ES"/>
        </w:rPr>
        <w:t xml:space="preserve"> </w:t>
      </w:r>
      <w:r w:rsidRPr="005E6EFC">
        <w:rPr>
          <w:rFonts w:asciiTheme="minorHAnsi" w:hAnsiTheme="minorHAnsi" w:cs="Arial"/>
          <w:sz w:val="18"/>
          <w:szCs w:val="18"/>
        </w:rPr>
        <w:t>Вас</w:t>
      </w:r>
      <w:r w:rsidRPr="00B015D5">
        <w:rPr>
          <w:rFonts w:asciiTheme="minorHAnsi" w:hAnsiTheme="minorHAnsi" w:cs="Arial"/>
          <w:sz w:val="18"/>
          <w:szCs w:val="18"/>
          <w:lang w:val="es-ES"/>
        </w:rPr>
        <w:t xml:space="preserve"> </w:t>
      </w:r>
      <w:r w:rsidRPr="005E6EFC">
        <w:rPr>
          <w:rFonts w:asciiTheme="minorHAnsi" w:hAnsiTheme="minorHAnsi" w:cs="Arial"/>
          <w:sz w:val="18"/>
          <w:szCs w:val="18"/>
        </w:rPr>
        <w:t>вопросов</w:t>
      </w:r>
      <w:r w:rsidRPr="00B015D5">
        <w:rPr>
          <w:rFonts w:asciiTheme="minorHAnsi" w:hAnsiTheme="minorHAnsi" w:cs="Arial"/>
          <w:sz w:val="18"/>
          <w:szCs w:val="18"/>
          <w:lang w:val="es-ES"/>
        </w:rPr>
        <w:t xml:space="preserve"> </w:t>
      </w:r>
      <w:r w:rsidRPr="005E6EFC">
        <w:rPr>
          <w:rFonts w:asciiTheme="minorHAnsi" w:hAnsiTheme="minorHAnsi" w:cs="Arial"/>
          <w:sz w:val="18"/>
          <w:szCs w:val="18"/>
        </w:rPr>
        <w:t>относительно</w:t>
      </w:r>
      <w:r w:rsidRPr="00B015D5">
        <w:rPr>
          <w:rFonts w:asciiTheme="minorHAnsi" w:hAnsiTheme="minorHAnsi" w:cs="Arial"/>
          <w:sz w:val="18"/>
          <w:szCs w:val="18"/>
          <w:lang w:val="es-ES"/>
        </w:rPr>
        <w:t xml:space="preserve"> </w:t>
      </w:r>
      <w:r w:rsidRPr="005E6EFC">
        <w:rPr>
          <w:rFonts w:asciiTheme="minorHAnsi" w:hAnsiTheme="minorHAnsi" w:cs="Arial"/>
          <w:sz w:val="18"/>
          <w:szCs w:val="18"/>
        </w:rPr>
        <w:t>действия</w:t>
      </w:r>
      <w:r w:rsidRPr="00B015D5">
        <w:rPr>
          <w:rFonts w:asciiTheme="minorHAnsi" w:hAnsiTheme="minorHAnsi" w:cs="Arial"/>
          <w:sz w:val="18"/>
          <w:szCs w:val="18"/>
          <w:lang w:val="es-ES"/>
        </w:rPr>
        <w:t xml:space="preserve"> </w:t>
      </w:r>
      <w:r w:rsidRPr="005E6EFC">
        <w:rPr>
          <w:rFonts w:asciiTheme="minorHAnsi" w:hAnsiTheme="minorHAnsi" w:cs="Arial"/>
          <w:sz w:val="18"/>
          <w:szCs w:val="18"/>
        </w:rPr>
        <w:t>закона</w:t>
      </w:r>
      <w:r w:rsidRPr="00B015D5">
        <w:rPr>
          <w:rFonts w:asciiTheme="minorHAnsi" w:hAnsiTheme="minorHAnsi" w:cs="Arial"/>
          <w:sz w:val="18"/>
          <w:szCs w:val="18"/>
          <w:lang w:val="es-ES"/>
        </w:rPr>
        <w:t xml:space="preserve"> </w:t>
      </w:r>
      <w:r w:rsidRPr="005E6EFC">
        <w:rPr>
          <w:rFonts w:asciiTheme="minorHAnsi" w:hAnsiTheme="minorHAnsi" w:cs="Arial"/>
          <w:sz w:val="18"/>
          <w:szCs w:val="18"/>
        </w:rPr>
        <w:t>и</w:t>
      </w:r>
      <w:r w:rsidRPr="00B015D5">
        <w:rPr>
          <w:rFonts w:asciiTheme="minorHAnsi" w:hAnsiTheme="minorHAnsi" w:cs="Arial"/>
          <w:sz w:val="18"/>
          <w:szCs w:val="18"/>
          <w:lang w:val="es-ES"/>
        </w:rPr>
        <w:t xml:space="preserve"> </w:t>
      </w:r>
      <w:r w:rsidRPr="005E6EFC">
        <w:rPr>
          <w:rFonts w:asciiTheme="minorHAnsi" w:hAnsiTheme="minorHAnsi" w:cs="Arial"/>
          <w:sz w:val="18"/>
          <w:szCs w:val="18"/>
        </w:rPr>
        <w:t>его</w:t>
      </w:r>
      <w:r w:rsidRPr="00B015D5">
        <w:rPr>
          <w:rFonts w:asciiTheme="minorHAnsi" w:hAnsiTheme="minorHAnsi" w:cs="Arial"/>
          <w:sz w:val="18"/>
          <w:szCs w:val="18"/>
          <w:lang w:val="es-ES"/>
        </w:rPr>
        <w:t xml:space="preserve"> </w:t>
      </w:r>
      <w:r w:rsidRPr="005E6EFC">
        <w:rPr>
          <w:rFonts w:asciiTheme="minorHAnsi" w:hAnsiTheme="minorHAnsi" w:cs="Arial"/>
          <w:sz w:val="18"/>
          <w:szCs w:val="18"/>
        </w:rPr>
        <w:t>применения</w:t>
      </w:r>
      <w:r w:rsidRPr="00B015D5">
        <w:rPr>
          <w:rFonts w:asciiTheme="minorHAnsi" w:hAnsiTheme="minorHAnsi" w:cs="Arial"/>
          <w:sz w:val="18"/>
          <w:szCs w:val="18"/>
          <w:lang w:val="es-ES"/>
        </w:rPr>
        <w:t xml:space="preserve">, </w:t>
      </w:r>
      <w:r w:rsidRPr="005E6EFC">
        <w:rPr>
          <w:rFonts w:asciiTheme="minorHAnsi" w:hAnsiTheme="minorHAnsi" w:cs="Arial"/>
          <w:sz w:val="18"/>
          <w:szCs w:val="18"/>
        </w:rPr>
        <w:t>просим</w:t>
      </w:r>
      <w:r w:rsidRPr="00B015D5">
        <w:rPr>
          <w:rFonts w:asciiTheme="minorHAnsi" w:hAnsiTheme="minorHAnsi" w:cs="Arial"/>
          <w:sz w:val="18"/>
          <w:szCs w:val="18"/>
          <w:lang w:val="es-ES"/>
        </w:rPr>
        <w:t xml:space="preserve"> </w:t>
      </w:r>
      <w:r w:rsidRPr="005E6EFC">
        <w:rPr>
          <w:rFonts w:asciiTheme="minorHAnsi" w:hAnsiTheme="minorHAnsi" w:cs="Arial"/>
          <w:sz w:val="18"/>
          <w:szCs w:val="18"/>
        </w:rPr>
        <w:t>Вас</w:t>
      </w:r>
      <w:r w:rsidRPr="00B015D5">
        <w:rPr>
          <w:rFonts w:asciiTheme="minorHAnsi" w:hAnsiTheme="minorHAnsi" w:cs="Arial"/>
          <w:sz w:val="18"/>
          <w:szCs w:val="18"/>
          <w:lang w:val="es-ES"/>
        </w:rPr>
        <w:t xml:space="preserve"> </w:t>
      </w:r>
      <w:r w:rsidRPr="005E6EFC">
        <w:rPr>
          <w:rFonts w:asciiTheme="minorHAnsi" w:hAnsiTheme="minorHAnsi" w:cs="Arial"/>
          <w:sz w:val="18"/>
          <w:szCs w:val="18"/>
        </w:rPr>
        <w:t>обратиться</w:t>
      </w:r>
      <w:r w:rsidRPr="00B015D5">
        <w:rPr>
          <w:rFonts w:asciiTheme="minorHAnsi" w:hAnsiTheme="minorHAnsi" w:cs="Arial"/>
          <w:sz w:val="18"/>
          <w:szCs w:val="18"/>
          <w:lang w:val="es-ES"/>
        </w:rPr>
        <w:t xml:space="preserve"> </w:t>
      </w:r>
      <w:r w:rsidRPr="005E6EFC">
        <w:rPr>
          <w:rFonts w:asciiTheme="minorHAnsi" w:hAnsiTheme="minorHAnsi" w:cs="Arial"/>
          <w:sz w:val="18"/>
          <w:szCs w:val="18"/>
        </w:rPr>
        <w:t>к</w:t>
      </w:r>
      <w:r w:rsidRPr="00B015D5">
        <w:rPr>
          <w:rFonts w:asciiTheme="minorHAnsi" w:hAnsiTheme="minorHAnsi" w:cs="Arial"/>
          <w:sz w:val="18"/>
          <w:szCs w:val="18"/>
          <w:lang w:val="es-ES"/>
        </w:rPr>
        <w:t xml:space="preserve"> </w:t>
      </w:r>
      <w:r w:rsidRPr="005E6EFC">
        <w:rPr>
          <w:rFonts w:asciiTheme="minorHAnsi" w:hAnsiTheme="minorHAnsi" w:cs="Arial"/>
          <w:sz w:val="18"/>
          <w:szCs w:val="18"/>
        </w:rPr>
        <w:t>веб</w:t>
      </w:r>
      <w:r w:rsidRPr="00B015D5">
        <w:rPr>
          <w:rFonts w:asciiTheme="minorHAnsi" w:hAnsiTheme="minorHAnsi" w:cs="Arial"/>
          <w:sz w:val="18"/>
          <w:szCs w:val="18"/>
          <w:lang w:val="es-ES"/>
        </w:rPr>
        <w:t>-</w:t>
      </w:r>
      <w:r w:rsidRPr="005E6EFC">
        <w:rPr>
          <w:rFonts w:asciiTheme="minorHAnsi" w:hAnsiTheme="minorHAnsi" w:cs="Arial"/>
          <w:sz w:val="18"/>
          <w:szCs w:val="18"/>
        </w:rPr>
        <w:t>сайту</w:t>
      </w:r>
      <w:r w:rsidRPr="00B015D5">
        <w:rPr>
          <w:rFonts w:asciiTheme="minorHAnsi" w:hAnsiTheme="minorHAnsi" w:cs="Arial"/>
          <w:sz w:val="18"/>
          <w:szCs w:val="18"/>
          <w:lang w:val="es-ES"/>
        </w:rPr>
        <w:t xml:space="preserve"> </w:t>
      </w:r>
      <w:r w:rsidRPr="005E6EFC">
        <w:rPr>
          <w:rFonts w:asciiTheme="minorHAnsi" w:hAnsiTheme="minorHAnsi" w:cs="Arial"/>
          <w:sz w:val="18"/>
          <w:szCs w:val="18"/>
        </w:rPr>
        <w:t>Налоговой</w:t>
      </w:r>
      <w:r w:rsidRPr="00B015D5">
        <w:rPr>
          <w:rFonts w:asciiTheme="minorHAnsi" w:hAnsiTheme="minorHAnsi" w:cs="Arial"/>
          <w:sz w:val="18"/>
          <w:szCs w:val="18"/>
          <w:lang w:val="es-ES"/>
        </w:rPr>
        <w:t xml:space="preserve"> </w:t>
      </w:r>
      <w:r w:rsidRPr="005E6EFC">
        <w:rPr>
          <w:rFonts w:asciiTheme="minorHAnsi" w:hAnsiTheme="minorHAnsi" w:cs="Arial"/>
          <w:sz w:val="18"/>
          <w:szCs w:val="18"/>
        </w:rPr>
        <w:t>Службы</w:t>
      </w:r>
      <w:r w:rsidRPr="00B015D5">
        <w:rPr>
          <w:rFonts w:asciiTheme="minorHAnsi" w:hAnsiTheme="minorHAnsi" w:cs="Arial"/>
          <w:sz w:val="18"/>
          <w:szCs w:val="18"/>
          <w:lang w:val="es-ES"/>
        </w:rPr>
        <w:t xml:space="preserve"> </w:t>
      </w:r>
      <w:r w:rsidRPr="005E6EFC">
        <w:rPr>
          <w:rFonts w:asciiTheme="minorHAnsi" w:hAnsiTheme="minorHAnsi" w:cs="Arial"/>
          <w:sz w:val="18"/>
          <w:szCs w:val="18"/>
        </w:rPr>
        <w:t>США</w:t>
      </w:r>
      <w:r w:rsidRPr="00B015D5">
        <w:rPr>
          <w:rFonts w:asciiTheme="minorHAnsi" w:hAnsiTheme="minorHAnsi" w:cs="Arial"/>
          <w:sz w:val="18"/>
          <w:szCs w:val="18"/>
          <w:lang w:val="es-ES"/>
        </w:rPr>
        <w:t xml:space="preserve"> (</w:t>
      </w:r>
      <w:hyperlink r:id="rId10" w:history="1">
        <w:r w:rsidRPr="00B015D5">
          <w:rPr>
            <w:rStyle w:val="a7"/>
            <w:rFonts w:asciiTheme="minorHAnsi" w:hAnsiTheme="minorHAnsi" w:cs="Arial"/>
            <w:sz w:val="18"/>
            <w:szCs w:val="18"/>
            <w:lang w:val="es-ES"/>
          </w:rPr>
          <w:t>http://www.irs.gov</w:t>
        </w:r>
      </w:hyperlink>
      <w:r w:rsidRPr="00B015D5">
        <w:rPr>
          <w:rFonts w:asciiTheme="minorHAnsi" w:hAnsiTheme="minorHAnsi" w:cs="Arial"/>
          <w:sz w:val="18"/>
          <w:szCs w:val="18"/>
          <w:lang w:val="es-ES"/>
        </w:rPr>
        <w:t xml:space="preserve">). </w:t>
      </w:r>
      <w:r>
        <w:rPr>
          <w:rFonts w:asciiTheme="minorHAnsi" w:hAnsiTheme="minorHAnsi" w:cs="Arial"/>
          <w:sz w:val="18"/>
          <w:szCs w:val="18"/>
          <w:lang w:val="uk-UA"/>
        </w:rPr>
        <w:t xml:space="preserve">/ </w:t>
      </w:r>
      <w:r w:rsidRPr="00B015D5">
        <w:rPr>
          <w:sz w:val="18"/>
          <w:lang w:val="es-ES" w:bidi="es-ES"/>
        </w:rPr>
        <w:t>En caso de que surjan algunas dudas acerca de la ley y su aplicación, rogamos consulte el sitio del Servicio de Impuestos de los E.E.U.U.(</w:t>
      </w:r>
      <w:r w:rsidRPr="00B015D5">
        <w:rPr>
          <w:color w:val="0563C1"/>
          <w:sz w:val="18"/>
          <w:u w:val="single" w:color="0563C1"/>
          <w:lang w:val="es-ES" w:bidi="es-ES"/>
        </w:rPr>
        <w:t>http://www.irs.gov</w:t>
      </w:r>
      <w:r w:rsidRPr="00B015D5">
        <w:rPr>
          <w:spacing w:val="-1"/>
          <w:sz w:val="18"/>
          <w:lang w:val="es-ES" w:bidi="es-ES"/>
        </w:rPr>
        <w:t>).</w:t>
      </w:r>
    </w:p>
    <w:p w:rsidR="00E5777A" w:rsidRPr="00B015D5" w:rsidRDefault="00E44136" w:rsidP="00E5777A">
      <w:pPr>
        <w:autoSpaceDE w:val="0"/>
        <w:autoSpaceDN w:val="0"/>
        <w:adjustRightInd w:val="0"/>
        <w:spacing w:after="0" w:line="240" w:lineRule="auto"/>
        <w:jc w:val="both"/>
        <w:rPr>
          <w:rFonts w:asciiTheme="minorHAnsi" w:hAnsiTheme="minorHAnsi" w:cs="Arial"/>
          <w:sz w:val="18"/>
          <w:szCs w:val="18"/>
          <w:lang w:val="es-ES"/>
        </w:rPr>
      </w:pPr>
    </w:p>
    <w:p w:rsidR="00E5777A" w:rsidRPr="00E31636" w:rsidRDefault="001D5794" w:rsidP="00E5777A">
      <w:pPr>
        <w:autoSpaceDE w:val="0"/>
        <w:autoSpaceDN w:val="0"/>
        <w:adjustRightInd w:val="0"/>
        <w:spacing w:after="0" w:line="240" w:lineRule="auto"/>
        <w:jc w:val="both"/>
        <w:rPr>
          <w:rFonts w:asciiTheme="minorHAnsi" w:hAnsiTheme="minorHAnsi" w:cs="Arial"/>
          <w:sz w:val="18"/>
          <w:szCs w:val="18"/>
          <w:lang w:val="uk-UA"/>
        </w:rPr>
      </w:pPr>
      <w:r w:rsidRPr="001D5794">
        <w:rPr>
          <w:rFonts w:asciiTheme="minorHAnsi" w:hAnsiTheme="minorHAnsi" w:cs="Arial"/>
          <w:b/>
          <w:sz w:val="18"/>
          <w:szCs w:val="18"/>
          <w:lang w:val="es-ES"/>
        </w:rPr>
        <w:t xml:space="preserve">2. </w:t>
      </w:r>
      <w:r w:rsidRPr="005E6EFC">
        <w:rPr>
          <w:rFonts w:asciiTheme="minorHAnsi" w:hAnsiTheme="minorHAnsi" w:cs="Arial"/>
          <w:b/>
          <w:sz w:val="18"/>
          <w:szCs w:val="18"/>
        </w:rPr>
        <w:t>Определение</w:t>
      </w:r>
      <w:r w:rsidRPr="001D5794">
        <w:rPr>
          <w:rFonts w:asciiTheme="minorHAnsi" w:hAnsiTheme="minorHAnsi" w:cs="Arial"/>
          <w:b/>
          <w:sz w:val="18"/>
          <w:szCs w:val="18"/>
          <w:lang w:val="es-ES"/>
        </w:rPr>
        <w:t xml:space="preserve"> </w:t>
      </w:r>
      <w:r w:rsidRPr="005E6EFC">
        <w:rPr>
          <w:rFonts w:asciiTheme="minorHAnsi" w:hAnsiTheme="minorHAnsi" w:cs="Arial"/>
          <w:b/>
          <w:sz w:val="18"/>
          <w:szCs w:val="18"/>
        </w:rPr>
        <w:t>налогового</w:t>
      </w:r>
      <w:r w:rsidRPr="001D5794">
        <w:rPr>
          <w:rFonts w:asciiTheme="minorHAnsi" w:hAnsiTheme="minorHAnsi" w:cs="Arial"/>
          <w:b/>
          <w:sz w:val="18"/>
          <w:szCs w:val="18"/>
          <w:lang w:val="es-ES"/>
        </w:rPr>
        <w:t xml:space="preserve"> </w:t>
      </w:r>
      <w:r w:rsidRPr="005E6EFC">
        <w:rPr>
          <w:rFonts w:asciiTheme="minorHAnsi" w:hAnsiTheme="minorHAnsi" w:cs="Arial"/>
          <w:b/>
          <w:sz w:val="18"/>
          <w:szCs w:val="18"/>
        </w:rPr>
        <w:t>резидента</w:t>
      </w:r>
      <w:r w:rsidRPr="001D5794">
        <w:rPr>
          <w:rFonts w:asciiTheme="minorHAnsi" w:hAnsiTheme="minorHAnsi" w:cs="Arial"/>
          <w:b/>
          <w:sz w:val="18"/>
          <w:szCs w:val="18"/>
          <w:lang w:val="es-ES"/>
        </w:rPr>
        <w:t xml:space="preserve"> </w:t>
      </w:r>
      <w:r w:rsidRPr="005E6EFC">
        <w:rPr>
          <w:rFonts w:asciiTheme="minorHAnsi" w:hAnsiTheme="minorHAnsi" w:cs="Arial"/>
          <w:b/>
          <w:sz w:val="18"/>
          <w:szCs w:val="18"/>
        </w:rPr>
        <w:t>США</w:t>
      </w:r>
      <w:r>
        <w:rPr>
          <w:rFonts w:asciiTheme="minorHAnsi" w:hAnsiTheme="minorHAnsi" w:cs="Arial"/>
          <w:b/>
          <w:sz w:val="18"/>
          <w:szCs w:val="18"/>
          <w:lang w:val="uk-UA"/>
        </w:rPr>
        <w:t xml:space="preserve"> / </w:t>
      </w:r>
      <w:r w:rsidRPr="00097513">
        <w:rPr>
          <w:b/>
          <w:sz w:val="18"/>
          <w:lang w:val="es-ES" w:bidi="es-ES"/>
        </w:rPr>
        <w:t>Definición del residente fiscal de los E.E.U.U.</w:t>
      </w:r>
    </w:p>
    <w:p w:rsidR="00E5777A" w:rsidRPr="001D5794" w:rsidRDefault="00E44136" w:rsidP="00E5777A">
      <w:pPr>
        <w:autoSpaceDE w:val="0"/>
        <w:autoSpaceDN w:val="0"/>
        <w:adjustRightInd w:val="0"/>
        <w:spacing w:after="0" w:line="240" w:lineRule="auto"/>
        <w:jc w:val="both"/>
        <w:rPr>
          <w:rFonts w:asciiTheme="minorHAnsi" w:hAnsiTheme="minorHAnsi" w:cs="Arial"/>
          <w:sz w:val="18"/>
          <w:szCs w:val="18"/>
          <w:lang w:val="es-ES"/>
        </w:rPr>
      </w:pPr>
    </w:p>
    <w:p w:rsidR="00E5777A" w:rsidRPr="00E31636" w:rsidRDefault="001D5794" w:rsidP="00E5777A">
      <w:pPr>
        <w:autoSpaceDE w:val="0"/>
        <w:autoSpaceDN w:val="0"/>
        <w:adjustRightInd w:val="0"/>
        <w:spacing w:after="0" w:line="240" w:lineRule="auto"/>
        <w:jc w:val="both"/>
        <w:rPr>
          <w:rFonts w:asciiTheme="minorHAnsi" w:hAnsiTheme="minorHAnsi" w:cs="Arial"/>
          <w:sz w:val="18"/>
          <w:szCs w:val="18"/>
          <w:lang w:val="uk-UA"/>
        </w:rPr>
      </w:pPr>
      <w:r w:rsidRPr="005E6EFC">
        <w:rPr>
          <w:rFonts w:asciiTheme="minorHAnsi" w:hAnsiTheme="minorHAnsi" w:cs="Arial"/>
          <w:sz w:val="18"/>
          <w:szCs w:val="18"/>
        </w:rPr>
        <w:t>В</w:t>
      </w:r>
      <w:r w:rsidRPr="001D5794">
        <w:rPr>
          <w:rFonts w:asciiTheme="minorHAnsi" w:hAnsiTheme="minorHAnsi" w:cs="Arial"/>
          <w:sz w:val="18"/>
          <w:szCs w:val="18"/>
          <w:lang w:val="es-ES"/>
        </w:rPr>
        <w:t xml:space="preserve"> </w:t>
      </w:r>
      <w:r w:rsidRPr="005E6EFC">
        <w:rPr>
          <w:rFonts w:asciiTheme="minorHAnsi" w:hAnsiTheme="minorHAnsi" w:cs="Arial"/>
          <w:sz w:val="18"/>
          <w:szCs w:val="18"/>
        </w:rPr>
        <w:t>соответствии</w:t>
      </w:r>
      <w:r w:rsidRPr="001D5794">
        <w:rPr>
          <w:rFonts w:asciiTheme="minorHAnsi" w:hAnsiTheme="minorHAnsi" w:cs="Arial"/>
          <w:sz w:val="18"/>
          <w:szCs w:val="18"/>
          <w:lang w:val="es-ES"/>
        </w:rPr>
        <w:t xml:space="preserve"> </w:t>
      </w:r>
      <w:r w:rsidRPr="005E6EFC">
        <w:rPr>
          <w:rFonts w:asciiTheme="minorHAnsi" w:hAnsiTheme="minorHAnsi" w:cs="Arial"/>
          <w:sz w:val="18"/>
          <w:szCs w:val="18"/>
        </w:rPr>
        <w:t>с</w:t>
      </w:r>
      <w:r w:rsidRPr="001D5794">
        <w:rPr>
          <w:rFonts w:asciiTheme="minorHAnsi" w:hAnsiTheme="minorHAnsi" w:cs="Arial"/>
          <w:sz w:val="18"/>
          <w:szCs w:val="18"/>
          <w:lang w:val="es-ES"/>
        </w:rPr>
        <w:t xml:space="preserve"> </w:t>
      </w:r>
      <w:r w:rsidRPr="005E6EFC">
        <w:rPr>
          <w:rFonts w:asciiTheme="minorHAnsi" w:hAnsiTheme="minorHAnsi" w:cs="Arial"/>
          <w:sz w:val="18"/>
          <w:szCs w:val="18"/>
        </w:rPr>
        <w:t>условиями</w:t>
      </w:r>
      <w:r w:rsidRPr="001D5794">
        <w:rPr>
          <w:rFonts w:asciiTheme="minorHAnsi" w:hAnsiTheme="minorHAnsi" w:cs="Arial"/>
          <w:sz w:val="18"/>
          <w:szCs w:val="18"/>
          <w:lang w:val="es-ES"/>
        </w:rPr>
        <w:t xml:space="preserve"> </w:t>
      </w:r>
      <w:r w:rsidRPr="005E6EFC">
        <w:rPr>
          <w:rFonts w:asciiTheme="minorHAnsi" w:hAnsiTheme="minorHAnsi" w:cs="Arial"/>
          <w:sz w:val="18"/>
          <w:szCs w:val="18"/>
        </w:rPr>
        <w:t>Закона</w:t>
      </w:r>
      <w:r w:rsidRPr="001D5794">
        <w:rPr>
          <w:rFonts w:asciiTheme="minorHAnsi" w:hAnsiTheme="minorHAnsi" w:cs="Arial"/>
          <w:sz w:val="18"/>
          <w:szCs w:val="18"/>
          <w:lang w:val="es-ES"/>
        </w:rPr>
        <w:t xml:space="preserve">, </w:t>
      </w:r>
      <w:r w:rsidRPr="005E6EFC">
        <w:rPr>
          <w:rFonts w:asciiTheme="minorHAnsi" w:hAnsiTheme="minorHAnsi" w:cs="Arial"/>
          <w:sz w:val="18"/>
          <w:szCs w:val="18"/>
        </w:rPr>
        <w:t>физические</w:t>
      </w:r>
      <w:r w:rsidRPr="001D5794">
        <w:rPr>
          <w:rFonts w:asciiTheme="minorHAnsi" w:hAnsiTheme="minorHAnsi" w:cs="Arial"/>
          <w:sz w:val="18"/>
          <w:szCs w:val="18"/>
          <w:lang w:val="es-ES"/>
        </w:rPr>
        <w:t xml:space="preserve"> </w:t>
      </w:r>
      <w:r w:rsidRPr="005E6EFC">
        <w:rPr>
          <w:rFonts w:asciiTheme="minorHAnsi" w:hAnsiTheme="minorHAnsi" w:cs="Arial"/>
          <w:sz w:val="18"/>
          <w:szCs w:val="18"/>
        </w:rPr>
        <w:t>лица</w:t>
      </w:r>
      <w:r w:rsidRPr="001D5794">
        <w:rPr>
          <w:rFonts w:asciiTheme="minorHAnsi" w:hAnsiTheme="minorHAnsi" w:cs="Arial"/>
          <w:sz w:val="18"/>
          <w:szCs w:val="18"/>
          <w:lang w:val="es-ES"/>
        </w:rPr>
        <w:t xml:space="preserve"> </w:t>
      </w:r>
      <w:r w:rsidRPr="005E6EFC">
        <w:rPr>
          <w:rFonts w:asciiTheme="minorHAnsi" w:hAnsiTheme="minorHAnsi" w:cs="Arial"/>
          <w:sz w:val="18"/>
          <w:szCs w:val="18"/>
        </w:rPr>
        <w:t>признаются</w:t>
      </w:r>
      <w:r w:rsidRPr="001D5794">
        <w:rPr>
          <w:rFonts w:asciiTheme="minorHAnsi" w:hAnsiTheme="minorHAnsi" w:cs="Arial"/>
          <w:sz w:val="18"/>
          <w:szCs w:val="18"/>
          <w:lang w:val="es-ES"/>
        </w:rPr>
        <w:t xml:space="preserve"> </w:t>
      </w:r>
      <w:r w:rsidRPr="005E6EFC">
        <w:rPr>
          <w:rFonts w:asciiTheme="minorHAnsi" w:hAnsiTheme="minorHAnsi" w:cs="Arial"/>
          <w:sz w:val="18"/>
          <w:szCs w:val="18"/>
        </w:rPr>
        <w:t>налоговыми</w:t>
      </w:r>
      <w:r w:rsidRPr="001D5794">
        <w:rPr>
          <w:rFonts w:asciiTheme="minorHAnsi" w:hAnsiTheme="minorHAnsi" w:cs="Arial"/>
          <w:sz w:val="18"/>
          <w:szCs w:val="18"/>
          <w:lang w:val="es-ES"/>
        </w:rPr>
        <w:t xml:space="preserve"> </w:t>
      </w:r>
      <w:r w:rsidRPr="005E6EFC">
        <w:rPr>
          <w:rFonts w:asciiTheme="minorHAnsi" w:hAnsiTheme="minorHAnsi" w:cs="Arial"/>
          <w:sz w:val="18"/>
          <w:szCs w:val="18"/>
        </w:rPr>
        <w:t>резидентами</w:t>
      </w:r>
      <w:r w:rsidRPr="001D5794">
        <w:rPr>
          <w:rFonts w:asciiTheme="minorHAnsi" w:hAnsiTheme="minorHAnsi" w:cs="Arial"/>
          <w:sz w:val="18"/>
          <w:szCs w:val="18"/>
          <w:lang w:val="es-ES"/>
        </w:rPr>
        <w:t xml:space="preserve"> </w:t>
      </w:r>
      <w:r w:rsidRPr="005E6EFC">
        <w:rPr>
          <w:rFonts w:asciiTheme="minorHAnsi" w:hAnsiTheme="minorHAnsi" w:cs="Arial"/>
          <w:sz w:val="18"/>
          <w:szCs w:val="18"/>
        </w:rPr>
        <w:t>США</w:t>
      </w:r>
      <w:r w:rsidRPr="001D5794">
        <w:rPr>
          <w:rFonts w:asciiTheme="minorHAnsi" w:hAnsiTheme="minorHAnsi" w:cs="Arial"/>
          <w:sz w:val="18"/>
          <w:szCs w:val="18"/>
          <w:lang w:val="es-ES"/>
        </w:rPr>
        <w:t xml:space="preserve">, </w:t>
      </w:r>
      <w:r w:rsidRPr="005E6EFC">
        <w:rPr>
          <w:rFonts w:asciiTheme="minorHAnsi" w:hAnsiTheme="minorHAnsi" w:cs="Arial"/>
          <w:sz w:val="18"/>
          <w:szCs w:val="18"/>
        </w:rPr>
        <w:t>если</w:t>
      </w:r>
      <w:r w:rsidRPr="001D5794">
        <w:rPr>
          <w:rFonts w:asciiTheme="minorHAnsi" w:hAnsiTheme="minorHAnsi" w:cs="Arial"/>
          <w:sz w:val="18"/>
          <w:szCs w:val="18"/>
          <w:lang w:val="es-ES"/>
        </w:rPr>
        <w:t xml:space="preserve"> </w:t>
      </w:r>
      <w:r w:rsidRPr="005E6EFC">
        <w:rPr>
          <w:rFonts w:asciiTheme="minorHAnsi" w:hAnsiTheme="minorHAnsi" w:cs="Arial"/>
          <w:sz w:val="18"/>
          <w:szCs w:val="18"/>
        </w:rPr>
        <w:t>выполняется</w:t>
      </w:r>
      <w:r w:rsidRPr="001D5794">
        <w:rPr>
          <w:rFonts w:asciiTheme="minorHAnsi" w:hAnsiTheme="minorHAnsi" w:cs="Arial"/>
          <w:sz w:val="18"/>
          <w:szCs w:val="18"/>
          <w:lang w:val="es-ES"/>
        </w:rPr>
        <w:t xml:space="preserve"> </w:t>
      </w:r>
      <w:r w:rsidRPr="005E6EFC">
        <w:rPr>
          <w:rFonts w:asciiTheme="minorHAnsi" w:hAnsiTheme="minorHAnsi" w:cs="Arial"/>
          <w:sz w:val="18"/>
          <w:szCs w:val="18"/>
        </w:rPr>
        <w:t>одно</w:t>
      </w:r>
      <w:r w:rsidRPr="001D5794">
        <w:rPr>
          <w:rFonts w:asciiTheme="minorHAnsi" w:hAnsiTheme="minorHAnsi" w:cs="Arial"/>
          <w:sz w:val="18"/>
          <w:szCs w:val="18"/>
          <w:lang w:val="es-ES"/>
        </w:rPr>
        <w:t xml:space="preserve"> </w:t>
      </w:r>
      <w:r w:rsidRPr="005E6EFC">
        <w:rPr>
          <w:rFonts w:asciiTheme="minorHAnsi" w:hAnsiTheme="minorHAnsi" w:cs="Arial"/>
          <w:sz w:val="18"/>
          <w:szCs w:val="18"/>
        </w:rPr>
        <w:t>из</w:t>
      </w:r>
      <w:r w:rsidRPr="001D5794">
        <w:rPr>
          <w:rFonts w:asciiTheme="minorHAnsi" w:hAnsiTheme="minorHAnsi" w:cs="Arial"/>
          <w:sz w:val="18"/>
          <w:szCs w:val="18"/>
          <w:lang w:val="es-ES"/>
        </w:rPr>
        <w:t xml:space="preserve"> </w:t>
      </w:r>
      <w:r w:rsidRPr="005E6EFC">
        <w:rPr>
          <w:rFonts w:asciiTheme="minorHAnsi" w:hAnsiTheme="minorHAnsi" w:cs="Arial"/>
          <w:sz w:val="18"/>
          <w:szCs w:val="18"/>
        </w:rPr>
        <w:t>следующих</w:t>
      </w:r>
      <w:r w:rsidRPr="001D5794">
        <w:rPr>
          <w:rFonts w:asciiTheme="minorHAnsi" w:hAnsiTheme="minorHAnsi" w:cs="Arial"/>
          <w:sz w:val="18"/>
          <w:szCs w:val="18"/>
          <w:lang w:val="es-ES"/>
        </w:rPr>
        <w:t xml:space="preserve"> </w:t>
      </w:r>
      <w:r w:rsidRPr="005E6EFC">
        <w:rPr>
          <w:rFonts w:asciiTheme="minorHAnsi" w:hAnsiTheme="minorHAnsi" w:cs="Arial"/>
          <w:sz w:val="18"/>
          <w:szCs w:val="18"/>
        </w:rPr>
        <w:t>условий</w:t>
      </w:r>
      <w:r w:rsidRPr="001D5794">
        <w:rPr>
          <w:rFonts w:asciiTheme="minorHAnsi" w:hAnsiTheme="minorHAnsi" w:cs="Arial"/>
          <w:sz w:val="18"/>
          <w:szCs w:val="18"/>
          <w:lang w:val="es-ES"/>
        </w:rPr>
        <w:t>:</w:t>
      </w:r>
      <w:r>
        <w:rPr>
          <w:rFonts w:asciiTheme="minorHAnsi" w:hAnsiTheme="minorHAnsi" w:cs="Arial"/>
          <w:sz w:val="18"/>
          <w:szCs w:val="18"/>
          <w:lang w:val="uk-UA"/>
        </w:rPr>
        <w:t xml:space="preserve"> / </w:t>
      </w:r>
      <w:r w:rsidRPr="001D5794">
        <w:rPr>
          <w:sz w:val="18"/>
          <w:lang w:val="es-ES" w:bidi="en-US"/>
        </w:rPr>
        <w:t>De conformidad con las clausulas de la Ley, las personas físicas se consideran residentes fiscales de los E.E.U.U., cuando cumplen una de las siguientes condiciones:</w:t>
      </w:r>
    </w:p>
    <w:p w:rsidR="00E5777A" w:rsidRPr="007F5CE8" w:rsidRDefault="001D5794" w:rsidP="007F5CE8">
      <w:pPr>
        <w:pStyle w:val="a8"/>
        <w:numPr>
          <w:ilvl w:val="0"/>
          <w:numId w:val="1"/>
        </w:numPr>
        <w:autoSpaceDE w:val="0"/>
        <w:autoSpaceDN w:val="0"/>
        <w:adjustRightInd w:val="0"/>
        <w:spacing w:after="0" w:line="240" w:lineRule="auto"/>
        <w:jc w:val="both"/>
        <w:rPr>
          <w:rFonts w:asciiTheme="minorHAnsi" w:hAnsiTheme="minorHAnsi" w:cs="Arial"/>
          <w:sz w:val="18"/>
          <w:szCs w:val="18"/>
          <w:lang w:val="uk-UA"/>
        </w:rPr>
      </w:pPr>
      <w:r w:rsidRPr="007F5CE8">
        <w:rPr>
          <w:rFonts w:asciiTheme="minorHAnsi" w:hAnsiTheme="minorHAnsi" w:cs="Arial"/>
          <w:sz w:val="18"/>
          <w:szCs w:val="18"/>
          <w:lang w:val="uk-UA"/>
        </w:rPr>
        <w:t>Физическое лицо является гражданином США;</w:t>
      </w:r>
      <w:r>
        <w:rPr>
          <w:rFonts w:asciiTheme="minorHAnsi" w:hAnsiTheme="minorHAnsi" w:cs="Arial"/>
          <w:sz w:val="18"/>
          <w:szCs w:val="18"/>
          <w:lang w:val="uk-UA"/>
        </w:rPr>
        <w:t xml:space="preserve">/ </w:t>
      </w:r>
      <w:r w:rsidRPr="001D5794">
        <w:rPr>
          <w:sz w:val="18"/>
          <w:lang w:val="es-ES" w:bidi="en-US"/>
        </w:rPr>
        <w:t>Persona</w:t>
      </w:r>
      <w:r w:rsidRPr="007F5CE8">
        <w:rPr>
          <w:sz w:val="18"/>
          <w:lang w:val="uk-UA" w:bidi="en-US"/>
        </w:rPr>
        <w:t xml:space="preserve"> </w:t>
      </w:r>
      <w:r w:rsidRPr="001D5794">
        <w:rPr>
          <w:sz w:val="18"/>
          <w:lang w:val="es-ES" w:bidi="en-US"/>
        </w:rPr>
        <w:t>f</w:t>
      </w:r>
      <w:r w:rsidRPr="007F5CE8">
        <w:rPr>
          <w:sz w:val="18"/>
          <w:lang w:val="uk-UA" w:bidi="en-US"/>
        </w:rPr>
        <w:t>í</w:t>
      </w:r>
      <w:r w:rsidRPr="001D5794">
        <w:rPr>
          <w:sz w:val="18"/>
          <w:lang w:val="es-ES" w:bidi="en-US"/>
        </w:rPr>
        <w:t>sica</w:t>
      </w:r>
      <w:r w:rsidRPr="007F5CE8">
        <w:rPr>
          <w:sz w:val="18"/>
          <w:lang w:val="uk-UA" w:bidi="en-US"/>
        </w:rPr>
        <w:t xml:space="preserve"> </w:t>
      </w:r>
      <w:r w:rsidRPr="001D5794">
        <w:rPr>
          <w:sz w:val="18"/>
          <w:lang w:val="es-ES" w:bidi="en-US"/>
        </w:rPr>
        <w:t>posee</w:t>
      </w:r>
      <w:r w:rsidRPr="007F5CE8">
        <w:rPr>
          <w:sz w:val="18"/>
          <w:lang w:val="uk-UA" w:bidi="en-US"/>
        </w:rPr>
        <w:t xml:space="preserve"> </w:t>
      </w:r>
      <w:r w:rsidRPr="001D5794">
        <w:rPr>
          <w:sz w:val="18"/>
          <w:lang w:val="es-ES" w:bidi="en-US"/>
        </w:rPr>
        <w:t>nacionalidad</w:t>
      </w:r>
      <w:r w:rsidRPr="007F5CE8">
        <w:rPr>
          <w:sz w:val="18"/>
          <w:lang w:val="uk-UA" w:bidi="en-US"/>
        </w:rPr>
        <w:t xml:space="preserve"> </w:t>
      </w:r>
      <w:r w:rsidRPr="001D5794">
        <w:rPr>
          <w:sz w:val="18"/>
          <w:lang w:val="es-ES" w:bidi="en-US"/>
        </w:rPr>
        <w:t>estadounidense</w:t>
      </w:r>
      <w:r w:rsidRPr="007F5CE8">
        <w:rPr>
          <w:sz w:val="18"/>
          <w:lang w:val="uk-UA" w:bidi="en-US"/>
        </w:rPr>
        <w:t>;</w:t>
      </w:r>
    </w:p>
    <w:p w:rsidR="00E5777A" w:rsidRPr="007F5CE8" w:rsidRDefault="001D5794" w:rsidP="007F5CE8">
      <w:pPr>
        <w:pStyle w:val="a8"/>
        <w:numPr>
          <w:ilvl w:val="0"/>
          <w:numId w:val="1"/>
        </w:numPr>
        <w:autoSpaceDE w:val="0"/>
        <w:autoSpaceDN w:val="0"/>
        <w:adjustRightInd w:val="0"/>
        <w:spacing w:after="0" w:line="240" w:lineRule="auto"/>
        <w:jc w:val="both"/>
        <w:rPr>
          <w:rFonts w:asciiTheme="minorHAnsi" w:hAnsiTheme="minorHAnsi" w:cs="Arial"/>
          <w:sz w:val="18"/>
          <w:szCs w:val="18"/>
          <w:lang w:val="uk-UA"/>
        </w:rPr>
      </w:pPr>
      <w:r w:rsidRPr="007F5CE8">
        <w:rPr>
          <w:rFonts w:asciiTheme="minorHAnsi" w:hAnsiTheme="minorHAnsi" w:cs="Arial"/>
          <w:sz w:val="18"/>
          <w:szCs w:val="18"/>
          <w:lang w:val="uk-UA"/>
        </w:rPr>
        <w:lastRenderedPageBreak/>
        <w:t xml:space="preserve">Физическое лицо имеет разрешение на постоянное пребывание в США (карточка постоянного жителя (форма </w:t>
      </w:r>
      <w:r w:rsidRPr="00E31636">
        <w:rPr>
          <w:rFonts w:asciiTheme="minorHAnsi" w:hAnsiTheme="minorHAnsi" w:cs="Arial"/>
          <w:sz w:val="18"/>
          <w:szCs w:val="18"/>
          <w:lang w:val="en-US"/>
        </w:rPr>
        <w:t>I</w:t>
      </w:r>
      <w:r w:rsidRPr="007F5CE8">
        <w:rPr>
          <w:rFonts w:asciiTheme="minorHAnsi" w:hAnsiTheme="minorHAnsi" w:cs="Arial"/>
          <w:sz w:val="18"/>
          <w:szCs w:val="18"/>
          <w:lang w:val="uk-UA"/>
        </w:rPr>
        <w:t>-551 (</w:t>
      </w:r>
      <w:r w:rsidRPr="00E31636">
        <w:rPr>
          <w:rFonts w:asciiTheme="minorHAnsi" w:hAnsiTheme="minorHAnsi" w:cs="Arial"/>
          <w:sz w:val="18"/>
          <w:szCs w:val="18"/>
          <w:lang w:val="en-US"/>
        </w:rPr>
        <w:t>Green</w:t>
      </w:r>
      <w:r w:rsidRPr="007F5CE8">
        <w:rPr>
          <w:rFonts w:asciiTheme="minorHAnsi" w:hAnsiTheme="minorHAnsi" w:cs="Arial"/>
          <w:sz w:val="18"/>
          <w:szCs w:val="18"/>
          <w:lang w:val="uk-UA"/>
        </w:rPr>
        <w:t xml:space="preserve"> </w:t>
      </w:r>
      <w:r w:rsidRPr="00E31636">
        <w:rPr>
          <w:rFonts w:asciiTheme="minorHAnsi" w:hAnsiTheme="minorHAnsi" w:cs="Arial"/>
          <w:sz w:val="18"/>
          <w:szCs w:val="18"/>
          <w:lang w:val="en-US"/>
        </w:rPr>
        <w:t>Card</w:t>
      </w:r>
      <w:r w:rsidRPr="007F5CE8">
        <w:rPr>
          <w:rFonts w:asciiTheme="minorHAnsi" w:hAnsiTheme="minorHAnsi" w:cs="Arial"/>
          <w:sz w:val="18"/>
          <w:szCs w:val="18"/>
          <w:lang w:val="uk-UA"/>
        </w:rPr>
        <w:t>));</w:t>
      </w:r>
      <w:r w:rsidRPr="0018724A">
        <w:rPr>
          <w:rFonts w:asciiTheme="minorHAnsi" w:hAnsiTheme="minorHAnsi" w:cs="Arial"/>
          <w:sz w:val="18"/>
          <w:szCs w:val="18"/>
          <w:lang w:val="uk-UA"/>
        </w:rPr>
        <w:t xml:space="preserve"> /</w:t>
      </w:r>
      <w:r>
        <w:rPr>
          <w:rFonts w:asciiTheme="minorHAnsi" w:hAnsiTheme="minorHAnsi" w:cs="Arial"/>
          <w:sz w:val="18"/>
          <w:szCs w:val="18"/>
          <w:lang w:val="uk-UA"/>
        </w:rPr>
        <w:t xml:space="preserve"> </w:t>
      </w:r>
      <w:r w:rsidRPr="007F5CE8">
        <w:rPr>
          <w:rFonts w:asciiTheme="minorHAnsi" w:hAnsiTheme="minorHAnsi" w:cs="Arial"/>
          <w:sz w:val="18"/>
          <w:szCs w:val="18"/>
          <w:lang w:val="uk-UA"/>
        </w:rPr>
        <w:t>Persona física posee permiso de residencia permanente en los E.E.U.U. (tarjeta de residente permanente (forma I-551 (Green Card));</w:t>
      </w:r>
    </w:p>
    <w:p w:rsidR="00E5777A" w:rsidRPr="007F5CE8" w:rsidRDefault="001D5794" w:rsidP="007F5CE8">
      <w:pPr>
        <w:pStyle w:val="a8"/>
        <w:numPr>
          <w:ilvl w:val="0"/>
          <w:numId w:val="1"/>
        </w:numPr>
        <w:autoSpaceDE w:val="0"/>
        <w:autoSpaceDN w:val="0"/>
        <w:adjustRightInd w:val="0"/>
        <w:spacing w:after="0" w:line="240" w:lineRule="auto"/>
        <w:jc w:val="both"/>
        <w:rPr>
          <w:rFonts w:asciiTheme="minorHAnsi" w:hAnsiTheme="minorHAnsi" w:cs="Arial"/>
          <w:sz w:val="18"/>
          <w:szCs w:val="18"/>
          <w:lang w:val="uk-UA"/>
        </w:rPr>
      </w:pPr>
      <w:r w:rsidRPr="007F5CE8">
        <w:rPr>
          <w:rFonts w:asciiTheme="minorHAnsi" w:hAnsiTheme="minorHAnsi" w:cs="Arial"/>
          <w:sz w:val="18"/>
          <w:szCs w:val="18"/>
          <w:lang w:val="uk-UA"/>
        </w:rPr>
        <w:t>Физическое лицо соответствует критериям «Долгосрочного пребывания».</w:t>
      </w:r>
      <w:r>
        <w:rPr>
          <w:rFonts w:asciiTheme="minorHAnsi" w:hAnsiTheme="minorHAnsi" w:cs="Arial"/>
          <w:sz w:val="18"/>
          <w:szCs w:val="18"/>
          <w:lang w:val="uk-UA"/>
        </w:rPr>
        <w:t xml:space="preserve"> / </w:t>
      </w:r>
      <w:r w:rsidRPr="007F5CE8">
        <w:rPr>
          <w:rFonts w:asciiTheme="minorHAnsi" w:hAnsiTheme="minorHAnsi" w:cs="Arial"/>
          <w:sz w:val="18"/>
          <w:szCs w:val="18"/>
          <w:lang w:val="uk-UA"/>
        </w:rPr>
        <w:t>Persona física cumple con los criterios de "Estancia de larga duración"</w:t>
      </w:r>
    </w:p>
    <w:p w:rsidR="00E5777A" w:rsidRPr="007F5CE8" w:rsidRDefault="00E44136" w:rsidP="00E5777A">
      <w:pPr>
        <w:pStyle w:val="a8"/>
        <w:autoSpaceDE w:val="0"/>
        <w:autoSpaceDN w:val="0"/>
        <w:adjustRightInd w:val="0"/>
        <w:spacing w:after="0" w:line="240" w:lineRule="auto"/>
        <w:jc w:val="both"/>
        <w:rPr>
          <w:rFonts w:asciiTheme="minorHAnsi" w:hAnsiTheme="minorHAnsi" w:cs="Arial"/>
          <w:sz w:val="18"/>
          <w:szCs w:val="18"/>
          <w:lang w:val="uk-UA"/>
        </w:rPr>
      </w:pPr>
    </w:p>
    <w:p w:rsidR="00E5777A" w:rsidRPr="007F5CE8" w:rsidRDefault="001D5794" w:rsidP="00E5777A">
      <w:pPr>
        <w:autoSpaceDE w:val="0"/>
        <w:autoSpaceDN w:val="0"/>
        <w:adjustRightInd w:val="0"/>
        <w:spacing w:after="0" w:line="240" w:lineRule="auto"/>
        <w:jc w:val="both"/>
        <w:rPr>
          <w:rFonts w:asciiTheme="minorHAnsi" w:hAnsiTheme="minorHAnsi" w:cs="Arial"/>
          <w:sz w:val="18"/>
          <w:szCs w:val="18"/>
          <w:lang w:val="uk-UA"/>
        </w:rPr>
      </w:pPr>
      <w:r w:rsidRPr="007F5CE8">
        <w:rPr>
          <w:rFonts w:asciiTheme="minorHAnsi" w:hAnsiTheme="minorHAnsi" w:cs="Arial"/>
          <w:b/>
          <w:sz w:val="18"/>
          <w:szCs w:val="18"/>
          <w:lang w:val="uk-UA"/>
        </w:rPr>
        <w:t>3. Критерии «Долгосрочного пребывания» на территории США</w:t>
      </w:r>
      <w:r>
        <w:rPr>
          <w:rFonts w:asciiTheme="minorHAnsi" w:hAnsiTheme="minorHAnsi" w:cs="Arial"/>
          <w:b/>
          <w:sz w:val="18"/>
          <w:szCs w:val="18"/>
          <w:lang w:val="uk-UA"/>
        </w:rPr>
        <w:t xml:space="preserve"> / </w:t>
      </w:r>
      <w:r w:rsidRPr="007F5CE8">
        <w:rPr>
          <w:rFonts w:asciiTheme="minorHAnsi" w:hAnsiTheme="minorHAnsi" w:cs="Arial"/>
          <w:b/>
          <w:sz w:val="18"/>
          <w:szCs w:val="18"/>
          <w:lang w:val="uk-UA"/>
        </w:rPr>
        <w:t>Criterios de "Estancia de larga duración" en el territorio de los E.E.U.U</w:t>
      </w:r>
    </w:p>
    <w:p w:rsidR="00E5777A" w:rsidRPr="007F5CE8" w:rsidRDefault="00E44136" w:rsidP="00E5777A">
      <w:pPr>
        <w:autoSpaceDE w:val="0"/>
        <w:autoSpaceDN w:val="0"/>
        <w:adjustRightInd w:val="0"/>
        <w:spacing w:after="0" w:line="240" w:lineRule="auto"/>
        <w:jc w:val="both"/>
        <w:rPr>
          <w:rFonts w:asciiTheme="minorHAnsi" w:hAnsiTheme="minorHAnsi" w:cs="Arial"/>
          <w:sz w:val="18"/>
          <w:szCs w:val="18"/>
          <w:lang w:val="uk-UA"/>
        </w:rPr>
      </w:pPr>
    </w:p>
    <w:p w:rsidR="00E5777A" w:rsidRPr="00E31636" w:rsidRDefault="001D5794" w:rsidP="00E5777A">
      <w:pPr>
        <w:autoSpaceDE w:val="0"/>
        <w:autoSpaceDN w:val="0"/>
        <w:adjustRightInd w:val="0"/>
        <w:spacing w:after="0" w:line="240" w:lineRule="auto"/>
        <w:jc w:val="both"/>
        <w:rPr>
          <w:rFonts w:asciiTheme="minorHAnsi" w:hAnsiTheme="minorHAnsi" w:cs="Arial"/>
          <w:sz w:val="18"/>
          <w:szCs w:val="18"/>
          <w:lang w:val="uk-UA"/>
        </w:rPr>
      </w:pPr>
      <w:r w:rsidRPr="005E6EFC">
        <w:rPr>
          <w:rFonts w:asciiTheme="minorHAnsi" w:hAnsiTheme="minorHAnsi" w:cs="Arial"/>
          <w:sz w:val="18"/>
          <w:szCs w:val="18"/>
        </w:rPr>
        <w:t>Физическое лицо признается налоговым резидентом США, если оно находилось на территории США не менее 31 дня в течение текущего календарного года и не менее 183 дней в течение 3 лет, включая текущий год и два непосредственно предшествующих года. При</w:t>
      </w:r>
      <w:r w:rsidRPr="001D5794">
        <w:rPr>
          <w:rFonts w:asciiTheme="minorHAnsi" w:hAnsiTheme="minorHAnsi" w:cs="Arial"/>
          <w:sz w:val="18"/>
          <w:szCs w:val="18"/>
          <w:lang w:val="es-ES"/>
        </w:rPr>
        <w:t xml:space="preserve"> </w:t>
      </w:r>
      <w:r w:rsidRPr="005E6EFC">
        <w:rPr>
          <w:rFonts w:asciiTheme="minorHAnsi" w:hAnsiTheme="minorHAnsi" w:cs="Arial"/>
          <w:sz w:val="18"/>
          <w:szCs w:val="18"/>
        </w:rPr>
        <w:t>этом</w:t>
      </w:r>
      <w:r w:rsidRPr="001D5794">
        <w:rPr>
          <w:rFonts w:asciiTheme="minorHAnsi" w:hAnsiTheme="minorHAnsi" w:cs="Arial"/>
          <w:sz w:val="18"/>
          <w:szCs w:val="18"/>
          <w:lang w:val="es-ES"/>
        </w:rPr>
        <w:t xml:space="preserve"> </w:t>
      </w:r>
      <w:r w:rsidRPr="005E6EFC">
        <w:rPr>
          <w:rFonts w:asciiTheme="minorHAnsi" w:hAnsiTheme="minorHAnsi" w:cs="Arial"/>
          <w:sz w:val="18"/>
          <w:szCs w:val="18"/>
        </w:rPr>
        <w:t>сумма</w:t>
      </w:r>
      <w:r w:rsidRPr="001D5794">
        <w:rPr>
          <w:rFonts w:asciiTheme="minorHAnsi" w:hAnsiTheme="minorHAnsi" w:cs="Arial"/>
          <w:sz w:val="18"/>
          <w:szCs w:val="18"/>
          <w:lang w:val="es-ES"/>
        </w:rPr>
        <w:t xml:space="preserve"> </w:t>
      </w:r>
      <w:r w:rsidRPr="005E6EFC">
        <w:rPr>
          <w:rFonts w:asciiTheme="minorHAnsi" w:hAnsiTheme="minorHAnsi" w:cs="Arial"/>
          <w:sz w:val="18"/>
          <w:szCs w:val="18"/>
        </w:rPr>
        <w:t>дней</w:t>
      </w:r>
      <w:r w:rsidRPr="001D5794">
        <w:rPr>
          <w:rFonts w:asciiTheme="minorHAnsi" w:hAnsiTheme="minorHAnsi" w:cs="Arial"/>
          <w:sz w:val="18"/>
          <w:szCs w:val="18"/>
          <w:lang w:val="es-ES"/>
        </w:rPr>
        <w:t xml:space="preserve">, </w:t>
      </w:r>
      <w:r w:rsidRPr="005E6EFC">
        <w:rPr>
          <w:rFonts w:asciiTheme="minorHAnsi" w:hAnsiTheme="minorHAnsi" w:cs="Arial"/>
          <w:sz w:val="18"/>
          <w:szCs w:val="18"/>
        </w:rPr>
        <w:t>в</w:t>
      </w:r>
      <w:r w:rsidRPr="001D5794">
        <w:rPr>
          <w:rFonts w:asciiTheme="minorHAnsi" w:hAnsiTheme="minorHAnsi" w:cs="Arial"/>
          <w:sz w:val="18"/>
          <w:szCs w:val="18"/>
          <w:lang w:val="es-ES"/>
        </w:rPr>
        <w:t xml:space="preserve"> </w:t>
      </w:r>
      <w:r w:rsidRPr="005E6EFC">
        <w:rPr>
          <w:rFonts w:asciiTheme="minorHAnsi" w:hAnsiTheme="minorHAnsi" w:cs="Arial"/>
          <w:sz w:val="18"/>
          <w:szCs w:val="18"/>
        </w:rPr>
        <w:t>течение</w:t>
      </w:r>
      <w:r w:rsidRPr="001D5794">
        <w:rPr>
          <w:rFonts w:asciiTheme="minorHAnsi" w:hAnsiTheme="minorHAnsi" w:cs="Arial"/>
          <w:sz w:val="18"/>
          <w:szCs w:val="18"/>
          <w:lang w:val="es-ES"/>
        </w:rPr>
        <w:t xml:space="preserve"> </w:t>
      </w:r>
      <w:r w:rsidRPr="005E6EFC">
        <w:rPr>
          <w:rFonts w:asciiTheme="minorHAnsi" w:hAnsiTheme="minorHAnsi" w:cs="Arial"/>
          <w:sz w:val="18"/>
          <w:szCs w:val="18"/>
        </w:rPr>
        <w:t>которых</w:t>
      </w:r>
      <w:r w:rsidRPr="001D5794">
        <w:rPr>
          <w:rFonts w:asciiTheme="minorHAnsi" w:hAnsiTheme="minorHAnsi" w:cs="Arial"/>
          <w:sz w:val="18"/>
          <w:szCs w:val="18"/>
          <w:lang w:val="es-ES"/>
        </w:rPr>
        <w:t xml:space="preserve"> </w:t>
      </w:r>
      <w:r w:rsidRPr="005E6EFC">
        <w:rPr>
          <w:rFonts w:asciiTheme="minorHAnsi" w:hAnsiTheme="minorHAnsi" w:cs="Arial"/>
          <w:sz w:val="18"/>
          <w:szCs w:val="18"/>
        </w:rPr>
        <w:t>физическое</w:t>
      </w:r>
      <w:r w:rsidRPr="001D5794">
        <w:rPr>
          <w:rFonts w:asciiTheme="minorHAnsi" w:hAnsiTheme="minorHAnsi" w:cs="Arial"/>
          <w:sz w:val="18"/>
          <w:szCs w:val="18"/>
          <w:lang w:val="es-ES"/>
        </w:rPr>
        <w:t xml:space="preserve"> </w:t>
      </w:r>
      <w:r w:rsidRPr="005E6EFC">
        <w:rPr>
          <w:rFonts w:asciiTheme="minorHAnsi" w:hAnsiTheme="minorHAnsi" w:cs="Arial"/>
          <w:sz w:val="18"/>
          <w:szCs w:val="18"/>
        </w:rPr>
        <w:t>лицо</w:t>
      </w:r>
      <w:r w:rsidRPr="001D5794">
        <w:rPr>
          <w:rFonts w:asciiTheme="minorHAnsi" w:hAnsiTheme="minorHAnsi" w:cs="Arial"/>
          <w:sz w:val="18"/>
          <w:szCs w:val="18"/>
          <w:lang w:val="es-ES"/>
        </w:rPr>
        <w:t xml:space="preserve"> </w:t>
      </w:r>
      <w:r w:rsidRPr="005E6EFC">
        <w:rPr>
          <w:rFonts w:asciiTheme="minorHAnsi" w:hAnsiTheme="minorHAnsi" w:cs="Arial"/>
          <w:sz w:val="18"/>
          <w:szCs w:val="18"/>
        </w:rPr>
        <w:t>присутствовало</w:t>
      </w:r>
      <w:r w:rsidRPr="001D5794">
        <w:rPr>
          <w:rFonts w:asciiTheme="minorHAnsi" w:hAnsiTheme="minorHAnsi" w:cs="Arial"/>
          <w:sz w:val="18"/>
          <w:szCs w:val="18"/>
          <w:lang w:val="es-ES"/>
        </w:rPr>
        <w:t xml:space="preserve"> </w:t>
      </w:r>
      <w:r w:rsidRPr="005E6EFC">
        <w:rPr>
          <w:rFonts w:asciiTheme="minorHAnsi" w:hAnsiTheme="minorHAnsi" w:cs="Arial"/>
          <w:sz w:val="18"/>
          <w:szCs w:val="18"/>
        </w:rPr>
        <w:t>на</w:t>
      </w:r>
      <w:r w:rsidRPr="001D5794">
        <w:rPr>
          <w:rFonts w:asciiTheme="minorHAnsi" w:hAnsiTheme="minorHAnsi" w:cs="Arial"/>
          <w:sz w:val="18"/>
          <w:szCs w:val="18"/>
          <w:lang w:val="es-ES"/>
        </w:rPr>
        <w:t xml:space="preserve"> </w:t>
      </w:r>
      <w:r w:rsidRPr="005E6EFC">
        <w:rPr>
          <w:rFonts w:asciiTheme="minorHAnsi" w:hAnsiTheme="minorHAnsi" w:cs="Arial"/>
          <w:sz w:val="18"/>
          <w:szCs w:val="18"/>
        </w:rPr>
        <w:t>территории</w:t>
      </w:r>
      <w:r w:rsidRPr="001D5794">
        <w:rPr>
          <w:rFonts w:asciiTheme="minorHAnsi" w:hAnsiTheme="minorHAnsi" w:cs="Arial"/>
          <w:sz w:val="18"/>
          <w:szCs w:val="18"/>
          <w:lang w:val="es-ES"/>
        </w:rPr>
        <w:t xml:space="preserve"> </w:t>
      </w:r>
      <w:r w:rsidRPr="005E6EFC">
        <w:rPr>
          <w:rFonts w:asciiTheme="minorHAnsi" w:hAnsiTheme="minorHAnsi" w:cs="Arial"/>
          <w:sz w:val="18"/>
          <w:szCs w:val="18"/>
        </w:rPr>
        <w:t>США</w:t>
      </w:r>
      <w:r w:rsidRPr="001D5794">
        <w:rPr>
          <w:rFonts w:asciiTheme="minorHAnsi" w:hAnsiTheme="minorHAnsi" w:cs="Arial"/>
          <w:sz w:val="18"/>
          <w:szCs w:val="18"/>
          <w:lang w:val="es-ES"/>
        </w:rPr>
        <w:t xml:space="preserve"> </w:t>
      </w:r>
      <w:r w:rsidRPr="005E6EFC">
        <w:rPr>
          <w:rFonts w:asciiTheme="minorHAnsi" w:hAnsiTheme="minorHAnsi" w:cs="Arial"/>
          <w:sz w:val="18"/>
          <w:szCs w:val="18"/>
        </w:rPr>
        <w:t>в</w:t>
      </w:r>
      <w:r w:rsidRPr="001D5794">
        <w:rPr>
          <w:rFonts w:asciiTheme="minorHAnsi" w:hAnsiTheme="minorHAnsi" w:cs="Arial"/>
          <w:sz w:val="18"/>
          <w:szCs w:val="18"/>
          <w:lang w:val="es-ES"/>
        </w:rPr>
        <w:t xml:space="preserve"> </w:t>
      </w:r>
      <w:r w:rsidRPr="005E6EFC">
        <w:rPr>
          <w:rFonts w:asciiTheme="minorHAnsi" w:hAnsiTheme="minorHAnsi" w:cs="Arial"/>
          <w:sz w:val="18"/>
          <w:szCs w:val="18"/>
        </w:rPr>
        <w:t>текущем</w:t>
      </w:r>
      <w:r w:rsidRPr="001D5794">
        <w:rPr>
          <w:rFonts w:asciiTheme="minorHAnsi" w:hAnsiTheme="minorHAnsi" w:cs="Arial"/>
          <w:sz w:val="18"/>
          <w:szCs w:val="18"/>
          <w:lang w:val="es-ES"/>
        </w:rPr>
        <w:t xml:space="preserve"> </w:t>
      </w:r>
      <w:r w:rsidRPr="005E6EFC">
        <w:rPr>
          <w:rFonts w:asciiTheme="minorHAnsi" w:hAnsiTheme="minorHAnsi" w:cs="Arial"/>
          <w:sz w:val="18"/>
          <w:szCs w:val="18"/>
        </w:rPr>
        <w:t>году</w:t>
      </w:r>
      <w:r w:rsidRPr="001D5794">
        <w:rPr>
          <w:rFonts w:asciiTheme="minorHAnsi" w:hAnsiTheme="minorHAnsi" w:cs="Arial"/>
          <w:sz w:val="18"/>
          <w:szCs w:val="18"/>
          <w:lang w:val="es-ES"/>
        </w:rPr>
        <w:t xml:space="preserve">, </w:t>
      </w:r>
      <w:r w:rsidRPr="005E6EFC">
        <w:rPr>
          <w:rFonts w:asciiTheme="minorHAnsi" w:hAnsiTheme="minorHAnsi" w:cs="Arial"/>
          <w:sz w:val="18"/>
          <w:szCs w:val="18"/>
        </w:rPr>
        <w:t>а</w:t>
      </w:r>
      <w:r w:rsidRPr="001D5794">
        <w:rPr>
          <w:rFonts w:asciiTheme="minorHAnsi" w:hAnsiTheme="minorHAnsi" w:cs="Arial"/>
          <w:sz w:val="18"/>
          <w:szCs w:val="18"/>
          <w:lang w:val="es-ES"/>
        </w:rPr>
        <w:t xml:space="preserve"> </w:t>
      </w:r>
      <w:r w:rsidRPr="005E6EFC">
        <w:rPr>
          <w:rFonts w:asciiTheme="minorHAnsi" w:hAnsiTheme="minorHAnsi" w:cs="Arial"/>
          <w:sz w:val="18"/>
          <w:szCs w:val="18"/>
        </w:rPr>
        <w:t>также</w:t>
      </w:r>
      <w:r w:rsidRPr="001D5794">
        <w:rPr>
          <w:rFonts w:asciiTheme="minorHAnsi" w:hAnsiTheme="minorHAnsi" w:cs="Arial"/>
          <w:sz w:val="18"/>
          <w:szCs w:val="18"/>
          <w:lang w:val="es-ES"/>
        </w:rPr>
        <w:t xml:space="preserve"> </w:t>
      </w:r>
      <w:r w:rsidRPr="005E6EFC">
        <w:rPr>
          <w:rFonts w:asciiTheme="minorHAnsi" w:hAnsiTheme="minorHAnsi" w:cs="Arial"/>
          <w:sz w:val="18"/>
          <w:szCs w:val="18"/>
        </w:rPr>
        <w:t>двух</w:t>
      </w:r>
      <w:r w:rsidRPr="001D5794">
        <w:rPr>
          <w:rFonts w:asciiTheme="minorHAnsi" w:hAnsiTheme="minorHAnsi" w:cs="Arial"/>
          <w:sz w:val="18"/>
          <w:szCs w:val="18"/>
          <w:lang w:val="es-ES"/>
        </w:rPr>
        <w:t xml:space="preserve"> </w:t>
      </w:r>
      <w:r w:rsidRPr="005E6EFC">
        <w:rPr>
          <w:rFonts w:asciiTheme="minorHAnsi" w:hAnsiTheme="minorHAnsi" w:cs="Arial"/>
          <w:sz w:val="18"/>
          <w:szCs w:val="18"/>
        </w:rPr>
        <w:t>предшествующих</w:t>
      </w:r>
      <w:r w:rsidRPr="001D5794">
        <w:rPr>
          <w:rFonts w:asciiTheme="minorHAnsi" w:hAnsiTheme="minorHAnsi" w:cs="Arial"/>
          <w:sz w:val="18"/>
          <w:szCs w:val="18"/>
          <w:lang w:val="es-ES"/>
        </w:rPr>
        <w:t xml:space="preserve"> </w:t>
      </w:r>
      <w:r w:rsidRPr="005E6EFC">
        <w:rPr>
          <w:rFonts w:asciiTheme="minorHAnsi" w:hAnsiTheme="minorHAnsi" w:cs="Arial"/>
          <w:sz w:val="18"/>
          <w:szCs w:val="18"/>
        </w:rPr>
        <w:t>годах</w:t>
      </w:r>
      <w:r w:rsidRPr="001D5794">
        <w:rPr>
          <w:rFonts w:asciiTheme="minorHAnsi" w:hAnsiTheme="minorHAnsi" w:cs="Arial"/>
          <w:sz w:val="18"/>
          <w:szCs w:val="18"/>
          <w:lang w:val="es-ES"/>
        </w:rPr>
        <w:t xml:space="preserve">, </w:t>
      </w:r>
      <w:r w:rsidRPr="005E6EFC">
        <w:rPr>
          <w:rFonts w:asciiTheme="minorHAnsi" w:hAnsiTheme="minorHAnsi" w:cs="Arial"/>
          <w:sz w:val="18"/>
          <w:szCs w:val="18"/>
        </w:rPr>
        <w:t>умножается</w:t>
      </w:r>
      <w:r w:rsidRPr="001D5794">
        <w:rPr>
          <w:rFonts w:asciiTheme="minorHAnsi" w:hAnsiTheme="minorHAnsi" w:cs="Arial"/>
          <w:sz w:val="18"/>
          <w:szCs w:val="18"/>
          <w:lang w:val="es-ES"/>
        </w:rPr>
        <w:t xml:space="preserve"> </w:t>
      </w:r>
      <w:r w:rsidRPr="005E6EFC">
        <w:rPr>
          <w:rFonts w:asciiTheme="minorHAnsi" w:hAnsiTheme="minorHAnsi" w:cs="Arial"/>
          <w:sz w:val="18"/>
          <w:szCs w:val="18"/>
        </w:rPr>
        <w:t>на</w:t>
      </w:r>
      <w:r w:rsidRPr="001D5794">
        <w:rPr>
          <w:rFonts w:asciiTheme="minorHAnsi" w:hAnsiTheme="minorHAnsi" w:cs="Arial"/>
          <w:sz w:val="18"/>
          <w:szCs w:val="18"/>
          <w:lang w:val="es-ES"/>
        </w:rPr>
        <w:t xml:space="preserve"> </w:t>
      </w:r>
      <w:r w:rsidRPr="005E6EFC">
        <w:rPr>
          <w:rFonts w:asciiTheme="minorHAnsi" w:hAnsiTheme="minorHAnsi" w:cs="Arial"/>
          <w:sz w:val="18"/>
          <w:szCs w:val="18"/>
        </w:rPr>
        <w:t>установленный</w:t>
      </w:r>
      <w:r w:rsidRPr="001D5794">
        <w:rPr>
          <w:rFonts w:asciiTheme="minorHAnsi" w:hAnsiTheme="minorHAnsi" w:cs="Arial"/>
          <w:sz w:val="18"/>
          <w:szCs w:val="18"/>
          <w:lang w:val="es-ES"/>
        </w:rPr>
        <w:t xml:space="preserve"> </w:t>
      </w:r>
      <w:r w:rsidRPr="005E6EFC">
        <w:rPr>
          <w:rFonts w:asciiTheme="minorHAnsi" w:hAnsiTheme="minorHAnsi" w:cs="Arial"/>
          <w:sz w:val="18"/>
          <w:szCs w:val="18"/>
        </w:rPr>
        <w:t>коэффициент</w:t>
      </w:r>
      <w:r w:rsidRPr="001D5794">
        <w:rPr>
          <w:rFonts w:asciiTheme="minorHAnsi" w:hAnsiTheme="minorHAnsi" w:cs="Arial"/>
          <w:sz w:val="18"/>
          <w:szCs w:val="18"/>
          <w:lang w:val="es-ES"/>
        </w:rPr>
        <w:t>:</w:t>
      </w:r>
      <w:r>
        <w:rPr>
          <w:rFonts w:asciiTheme="minorHAnsi" w:hAnsiTheme="minorHAnsi" w:cs="Arial"/>
          <w:sz w:val="18"/>
          <w:szCs w:val="18"/>
          <w:lang w:val="uk-UA"/>
        </w:rPr>
        <w:t xml:space="preserve"> / </w:t>
      </w:r>
      <w:r w:rsidRPr="007F5CE8">
        <w:rPr>
          <w:rFonts w:asciiTheme="minorHAnsi" w:hAnsiTheme="minorHAnsi" w:cs="Arial"/>
          <w:sz w:val="18"/>
          <w:szCs w:val="18"/>
          <w:lang w:val="uk-UA"/>
        </w:rPr>
        <w:t>Persona física se considera residente fiscal de los E.E.U.U., cuando ha permanecido en el territorio de los E.E.U.U. por no menos de 31 días durante el año calendario en curso, y no menos de 183 días durante los 3 años, incluyendo el año en curso y los dos años inmediatamente anteriores. En este cálculo la cantidad de días durante los cuales la persona física estaba presente en el territorio de los E.E.U.U. durante el año en curso y durante los dos años anteriores, se multiplica por el coeficiente establecido:</w:t>
      </w:r>
    </w:p>
    <w:p w:rsidR="00E5777A" w:rsidRPr="007B046B" w:rsidRDefault="001D5794" w:rsidP="007B046B">
      <w:pPr>
        <w:pStyle w:val="a8"/>
        <w:numPr>
          <w:ilvl w:val="0"/>
          <w:numId w:val="2"/>
        </w:numPr>
        <w:autoSpaceDE w:val="0"/>
        <w:autoSpaceDN w:val="0"/>
        <w:adjustRightInd w:val="0"/>
        <w:spacing w:after="0" w:line="240" w:lineRule="auto"/>
        <w:jc w:val="both"/>
        <w:rPr>
          <w:rFonts w:asciiTheme="minorHAnsi" w:hAnsiTheme="minorHAnsi" w:cs="Arial"/>
          <w:sz w:val="18"/>
          <w:szCs w:val="18"/>
          <w:lang w:val="uk-UA"/>
        </w:rPr>
      </w:pPr>
      <w:r w:rsidRPr="007B046B">
        <w:rPr>
          <w:rFonts w:asciiTheme="minorHAnsi" w:hAnsiTheme="minorHAnsi" w:cs="Arial"/>
          <w:sz w:val="18"/>
          <w:szCs w:val="18"/>
          <w:lang w:val="uk-UA"/>
        </w:rPr>
        <w:t>коэффициент для текущего года равен 1 (т.е. учитываются все дни, проведенные в США в текущем году);</w:t>
      </w:r>
      <w:r>
        <w:rPr>
          <w:rFonts w:asciiTheme="minorHAnsi" w:hAnsiTheme="minorHAnsi" w:cs="Arial"/>
          <w:sz w:val="18"/>
          <w:szCs w:val="18"/>
          <w:lang w:val="uk-UA"/>
        </w:rPr>
        <w:t xml:space="preserve"> / </w:t>
      </w:r>
      <w:r w:rsidRPr="007B046B">
        <w:rPr>
          <w:rFonts w:asciiTheme="minorHAnsi" w:hAnsiTheme="minorHAnsi" w:cs="Arial"/>
          <w:sz w:val="18"/>
          <w:szCs w:val="18"/>
          <w:lang w:val="uk-UA"/>
        </w:rPr>
        <w:t>coeficiente para el año corriente, igual a 1 (es decir, se toman en cuenta todos los días pasados en los E.E.U.U. durante el año en curso);</w:t>
      </w:r>
    </w:p>
    <w:p w:rsidR="00E5777A" w:rsidRPr="007B046B" w:rsidRDefault="001D5794" w:rsidP="007B046B">
      <w:pPr>
        <w:pStyle w:val="a8"/>
        <w:numPr>
          <w:ilvl w:val="0"/>
          <w:numId w:val="2"/>
        </w:numPr>
        <w:autoSpaceDE w:val="0"/>
        <w:autoSpaceDN w:val="0"/>
        <w:adjustRightInd w:val="0"/>
        <w:spacing w:after="0" w:line="240" w:lineRule="auto"/>
        <w:jc w:val="both"/>
        <w:rPr>
          <w:rFonts w:asciiTheme="minorHAnsi" w:hAnsiTheme="minorHAnsi" w:cs="Arial"/>
          <w:sz w:val="18"/>
          <w:szCs w:val="18"/>
          <w:lang w:val="uk-UA"/>
        </w:rPr>
      </w:pPr>
      <w:r w:rsidRPr="007B046B">
        <w:rPr>
          <w:rFonts w:asciiTheme="minorHAnsi" w:hAnsiTheme="minorHAnsi" w:cs="Arial"/>
          <w:sz w:val="18"/>
          <w:szCs w:val="18"/>
          <w:lang w:val="uk-UA"/>
        </w:rPr>
        <w:t>коэффициент предшествующего года равен 1/3 и</w:t>
      </w:r>
      <w:r>
        <w:rPr>
          <w:rFonts w:asciiTheme="minorHAnsi" w:hAnsiTheme="minorHAnsi" w:cs="Arial"/>
          <w:sz w:val="18"/>
          <w:szCs w:val="18"/>
          <w:lang w:val="uk-UA"/>
        </w:rPr>
        <w:t xml:space="preserve"> / </w:t>
      </w:r>
      <w:r w:rsidRPr="007B046B">
        <w:rPr>
          <w:rFonts w:asciiTheme="minorHAnsi" w:hAnsiTheme="minorHAnsi" w:cs="Arial"/>
          <w:sz w:val="18"/>
          <w:szCs w:val="18"/>
          <w:lang w:val="uk-UA"/>
        </w:rPr>
        <w:t>coeficiente para el año pasado, igual a 1/3 y</w:t>
      </w:r>
    </w:p>
    <w:p w:rsidR="00E5777A" w:rsidRPr="007B046B" w:rsidRDefault="001D5794" w:rsidP="007B046B">
      <w:pPr>
        <w:pStyle w:val="a8"/>
        <w:numPr>
          <w:ilvl w:val="0"/>
          <w:numId w:val="2"/>
        </w:numPr>
        <w:autoSpaceDE w:val="0"/>
        <w:autoSpaceDN w:val="0"/>
        <w:adjustRightInd w:val="0"/>
        <w:spacing w:after="0" w:line="240" w:lineRule="auto"/>
        <w:jc w:val="both"/>
        <w:rPr>
          <w:rFonts w:asciiTheme="minorHAnsi" w:hAnsiTheme="minorHAnsi" w:cs="Arial"/>
          <w:sz w:val="18"/>
          <w:szCs w:val="18"/>
          <w:lang w:val="uk-UA"/>
        </w:rPr>
      </w:pPr>
      <w:r w:rsidRPr="007B046B">
        <w:rPr>
          <w:rFonts w:asciiTheme="minorHAnsi" w:hAnsiTheme="minorHAnsi" w:cs="Arial"/>
          <w:sz w:val="18"/>
          <w:szCs w:val="18"/>
          <w:lang w:val="uk-UA"/>
        </w:rPr>
        <w:t>коэффициент позапрошлого года 1/6.</w:t>
      </w:r>
      <w:r>
        <w:rPr>
          <w:rFonts w:asciiTheme="minorHAnsi" w:hAnsiTheme="minorHAnsi" w:cs="Arial"/>
          <w:sz w:val="18"/>
          <w:szCs w:val="18"/>
          <w:lang w:val="uk-UA"/>
        </w:rPr>
        <w:t xml:space="preserve"> / </w:t>
      </w:r>
      <w:r w:rsidRPr="007B046B">
        <w:rPr>
          <w:rFonts w:asciiTheme="minorHAnsi" w:hAnsiTheme="minorHAnsi" w:cs="Arial"/>
          <w:sz w:val="18"/>
          <w:szCs w:val="18"/>
          <w:lang w:val="uk-UA"/>
        </w:rPr>
        <w:t>coeficiente para el año antepasado, igual a 1/6.</w:t>
      </w:r>
    </w:p>
    <w:p w:rsidR="00E5777A" w:rsidRPr="007B046B" w:rsidRDefault="00E44136" w:rsidP="00E5777A">
      <w:pPr>
        <w:autoSpaceDE w:val="0"/>
        <w:autoSpaceDN w:val="0"/>
        <w:adjustRightInd w:val="0"/>
        <w:spacing w:after="0" w:line="240" w:lineRule="auto"/>
        <w:jc w:val="both"/>
        <w:rPr>
          <w:rFonts w:asciiTheme="minorHAnsi" w:hAnsiTheme="minorHAnsi" w:cs="Arial"/>
          <w:sz w:val="18"/>
          <w:szCs w:val="18"/>
          <w:lang w:val="uk-UA"/>
        </w:rPr>
      </w:pPr>
    </w:p>
    <w:p w:rsidR="00E5777A" w:rsidRPr="00E31636" w:rsidRDefault="001D5794" w:rsidP="00E5777A">
      <w:pPr>
        <w:autoSpaceDE w:val="0"/>
        <w:autoSpaceDN w:val="0"/>
        <w:adjustRightInd w:val="0"/>
        <w:spacing w:after="0" w:line="240" w:lineRule="auto"/>
        <w:jc w:val="both"/>
        <w:rPr>
          <w:rFonts w:asciiTheme="minorHAnsi" w:hAnsiTheme="minorHAnsi" w:cs="Arial"/>
          <w:sz w:val="18"/>
          <w:szCs w:val="18"/>
          <w:lang w:val="uk-UA"/>
        </w:rPr>
      </w:pPr>
      <w:r w:rsidRPr="005E6EFC">
        <w:rPr>
          <w:rFonts w:asciiTheme="minorHAnsi" w:hAnsiTheme="minorHAnsi" w:cs="Arial"/>
          <w:sz w:val="18"/>
          <w:szCs w:val="18"/>
        </w:rPr>
        <w:t>Пример: Вы провели на территории США в 2013 г. 130 дней, в 2012 г. – 120 дней, в 2011 г. – 120 дней. Таким образом, подсчет будет произведен следующим образом: (130 + 120*1/3 + 120*1/6)=190. Поскольку общее количество дней превышает в сумме 183, и в текущем году Вы провели более в США 31 день, то в 2013 г. Вы будете признаны налоговым резидентом США.</w:t>
      </w:r>
      <w:r>
        <w:rPr>
          <w:rFonts w:asciiTheme="minorHAnsi" w:hAnsiTheme="minorHAnsi" w:cs="Arial"/>
          <w:sz w:val="18"/>
          <w:szCs w:val="18"/>
          <w:lang w:val="uk-UA"/>
        </w:rPr>
        <w:t xml:space="preserve"> / </w:t>
      </w:r>
      <w:r w:rsidRPr="007B046B">
        <w:rPr>
          <w:rFonts w:asciiTheme="minorHAnsi" w:hAnsiTheme="minorHAnsi" w:cs="Arial"/>
          <w:sz w:val="18"/>
          <w:szCs w:val="18"/>
          <w:lang w:val="uk-UA"/>
        </w:rPr>
        <w:t>Ejemplo: En el territorio de los E.E.U.U. Ud. ha pasado 130 días en el año 2013, 120 días en año 2012, y 120 días en el año 2011. Entonces, el cálculo se va a realizar de siguiente manera: (130 + 120*1/3 + 120*1/6)=190. Ya que el número total de los días excede de 183, y Ud. ha pasado más de 31 días en los E.E.U.U. durante el año en curso, en el año 2013 Ud. será considerado residente fiscal de los E.E.U.U.</w:t>
      </w:r>
    </w:p>
    <w:p w:rsidR="0018724A" w:rsidRPr="007B046B" w:rsidRDefault="001D5794" w:rsidP="00E31636">
      <w:pPr>
        <w:spacing w:after="0" w:line="240" w:lineRule="auto"/>
        <w:ind w:right="50"/>
        <w:jc w:val="both"/>
        <w:rPr>
          <w:rFonts w:eastAsia="Calibri" w:cs="Calibri"/>
          <w:sz w:val="18"/>
          <w:szCs w:val="18"/>
          <w:lang w:val="uk-UA"/>
        </w:rPr>
      </w:pPr>
      <w:r w:rsidRPr="00E31636">
        <w:rPr>
          <w:rFonts w:asciiTheme="minorHAnsi" w:hAnsiTheme="minorHAnsi" w:cs="Arial"/>
          <w:b/>
          <w:sz w:val="18"/>
          <w:szCs w:val="18"/>
          <w:lang w:val="uk-UA"/>
        </w:rPr>
        <w:t>Обращаем Ваше внимание</w:t>
      </w:r>
      <w:r w:rsidRPr="00E31636">
        <w:rPr>
          <w:rFonts w:asciiTheme="minorHAnsi" w:hAnsiTheme="minorHAnsi" w:cs="Arial"/>
          <w:sz w:val="18"/>
          <w:szCs w:val="18"/>
          <w:lang w:val="uk-UA"/>
        </w:rPr>
        <w:t xml:space="preserve"> на то, что Резидентами США не признаются учителя, студенты, стажеры, временно присутствовавшие на территории США на основании виз </w:t>
      </w:r>
      <w:r w:rsidRPr="001D5794">
        <w:rPr>
          <w:rFonts w:asciiTheme="minorHAnsi" w:hAnsiTheme="minorHAnsi" w:cs="Arial"/>
          <w:sz w:val="18"/>
          <w:szCs w:val="18"/>
          <w:lang w:val="es-ES"/>
        </w:rPr>
        <w:t>F</w:t>
      </w:r>
      <w:r w:rsidRPr="00E31636">
        <w:rPr>
          <w:rFonts w:asciiTheme="minorHAnsi" w:hAnsiTheme="minorHAnsi" w:cs="Arial"/>
          <w:sz w:val="18"/>
          <w:szCs w:val="18"/>
          <w:lang w:val="uk-UA"/>
        </w:rPr>
        <w:t xml:space="preserve">, </w:t>
      </w:r>
      <w:r w:rsidRPr="001D5794">
        <w:rPr>
          <w:rFonts w:asciiTheme="minorHAnsi" w:hAnsiTheme="minorHAnsi" w:cs="Arial"/>
          <w:sz w:val="18"/>
          <w:szCs w:val="18"/>
          <w:lang w:val="es-ES"/>
        </w:rPr>
        <w:t>J</w:t>
      </w:r>
      <w:r w:rsidRPr="00E31636">
        <w:rPr>
          <w:rFonts w:asciiTheme="minorHAnsi" w:hAnsiTheme="minorHAnsi" w:cs="Arial"/>
          <w:sz w:val="18"/>
          <w:szCs w:val="18"/>
          <w:lang w:val="uk-UA"/>
        </w:rPr>
        <w:t xml:space="preserve">, </w:t>
      </w:r>
      <w:r w:rsidRPr="001D5794">
        <w:rPr>
          <w:rFonts w:asciiTheme="minorHAnsi" w:hAnsiTheme="minorHAnsi" w:cs="Arial"/>
          <w:sz w:val="18"/>
          <w:szCs w:val="18"/>
          <w:lang w:val="es-ES"/>
        </w:rPr>
        <w:t>M</w:t>
      </w:r>
      <w:r w:rsidRPr="00E31636">
        <w:rPr>
          <w:rFonts w:asciiTheme="minorHAnsi" w:hAnsiTheme="minorHAnsi" w:cs="Arial"/>
          <w:sz w:val="18"/>
          <w:szCs w:val="18"/>
          <w:lang w:val="uk-UA"/>
        </w:rPr>
        <w:t xml:space="preserve"> или </w:t>
      </w:r>
      <w:r w:rsidRPr="001D5794">
        <w:rPr>
          <w:rFonts w:asciiTheme="minorHAnsi" w:hAnsiTheme="minorHAnsi" w:cs="Arial"/>
          <w:sz w:val="18"/>
          <w:szCs w:val="18"/>
          <w:lang w:val="es-ES"/>
        </w:rPr>
        <w:t>Q</w:t>
      </w:r>
      <w:r w:rsidRPr="00E31636">
        <w:rPr>
          <w:rFonts w:asciiTheme="minorHAnsi" w:hAnsiTheme="minorHAnsi" w:cs="Arial"/>
          <w:sz w:val="18"/>
          <w:szCs w:val="18"/>
          <w:lang w:val="uk-UA"/>
        </w:rPr>
        <w:t>.</w:t>
      </w:r>
      <w:r>
        <w:rPr>
          <w:rFonts w:asciiTheme="minorHAnsi" w:hAnsiTheme="minorHAnsi" w:cs="Arial"/>
          <w:sz w:val="18"/>
          <w:szCs w:val="18"/>
          <w:lang w:val="uk-UA"/>
        </w:rPr>
        <w:t xml:space="preserve"> / </w:t>
      </w:r>
      <w:r w:rsidRPr="001D5794">
        <w:rPr>
          <w:b/>
          <w:spacing w:val="-1"/>
          <w:sz w:val="18"/>
          <w:lang w:val="es-ES" w:bidi="en-US"/>
        </w:rPr>
        <w:t>Llamamos</w:t>
      </w:r>
      <w:r w:rsidRPr="007B046B">
        <w:rPr>
          <w:b/>
          <w:spacing w:val="-1"/>
          <w:sz w:val="18"/>
          <w:lang w:val="uk-UA" w:bidi="en-US"/>
        </w:rPr>
        <w:t xml:space="preserve"> </w:t>
      </w:r>
      <w:r w:rsidRPr="001D5794">
        <w:rPr>
          <w:b/>
          <w:spacing w:val="-1"/>
          <w:sz w:val="18"/>
          <w:lang w:val="es-ES" w:bidi="en-US"/>
        </w:rPr>
        <w:t>su</w:t>
      </w:r>
      <w:r w:rsidRPr="007B046B">
        <w:rPr>
          <w:b/>
          <w:spacing w:val="-1"/>
          <w:sz w:val="18"/>
          <w:lang w:val="uk-UA" w:bidi="en-US"/>
        </w:rPr>
        <w:t xml:space="preserve"> </w:t>
      </w:r>
      <w:r w:rsidRPr="001D5794">
        <w:rPr>
          <w:b/>
          <w:spacing w:val="-1"/>
          <w:sz w:val="18"/>
          <w:lang w:val="es-ES" w:bidi="en-US"/>
        </w:rPr>
        <w:t>atenci</w:t>
      </w:r>
      <w:r w:rsidRPr="007B046B">
        <w:rPr>
          <w:b/>
          <w:spacing w:val="-1"/>
          <w:sz w:val="18"/>
          <w:lang w:val="uk-UA" w:bidi="en-US"/>
        </w:rPr>
        <w:t>ó</w:t>
      </w:r>
      <w:r w:rsidRPr="001D5794">
        <w:rPr>
          <w:b/>
          <w:spacing w:val="-1"/>
          <w:sz w:val="18"/>
          <w:lang w:val="es-ES" w:bidi="en-US"/>
        </w:rPr>
        <w:t>n</w:t>
      </w:r>
      <w:r w:rsidRPr="007B046B">
        <w:rPr>
          <w:spacing w:val="-1"/>
          <w:sz w:val="18"/>
          <w:lang w:val="uk-UA" w:bidi="en-US"/>
        </w:rPr>
        <w:t xml:space="preserve"> </w:t>
      </w:r>
      <w:r w:rsidRPr="001D5794">
        <w:rPr>
          <w:spacing w:val="-1"/>
          <w:sz w:val="18"/>
          <w:lang w:val="es-ES" w:bidi="en-US"/>
        </w:rPr>
        <w:t>a</w:t>
      </w:r>
      <w:r w:rsidRPr="007B046B">
        <w:rPr>
          <w:spacing w:val="-1"/>
          <w:sz w:val="18"/>
          <w:lang w:val="uk-UA" w:bidi="en-US"/>
        </w:rPr>
        <w:t xml:space="preserve"> </w:t>
      </w:r>
      <w:r w:rsidRPr="001D5794">
        <w:rPr>
          <w:spacing w:val="-1"/>
          <w:sz w:val="18"/>
          <w:lang w:val="es-ES" w:bidi="en-US"/>
        </w:rPr>
        <w:t>que</w:t>
      </w:r>
      <w:r w:rsidRPr="007B046B">
        <w:rPr>
          <w:spacing w:val="-1"/>
          <w:sz w:val="18"/>
          <w:lang w:val="uk-UA" w:bidi="en-US"/>
        </w:rPr>
        <w:t xml:space="preserve"> </w:t>
      </w:r>
      <w:r w:rsidRPr="001D5794">
        <w:rPr>
          <w:spacing w:val="-1"/>
          <w:sz w:val="18"/>
          <w:lang w:val="es-ES" w:bidi="en-US"/>
        </w:rPr>
        <w:t>no</w:t>
      </w:r>
      <w:r w:rsidRPr="007B046B">
        <w:rPr>
          <w:spacing w:val="-1"/>
          <w:sz w:val="18"/>
          <w:lang w:val="uk-UA" w:bidi="en-US"/>
        </w:rPr>
        <w:t xml:space="preserve"> </w:t>
      </w:r>
      <w:r w:rsidRPr="001D5794">
        <w:rPr>
          <w:spacing w:val="-1"/>
          <w:sz w:val="18"/>
          <w:lang w:val="es-ES" w:bidi="en-US"/>
        </w:rPr>
        <w:t>se</w:t>
      </w:r>
      <w:r w:rsidRPr="007B046B">
        <w:rPr>
          <w:spacing w:val="-1"/>
          <w:sz w:val="18"/>
          <w:lang w:val="uk-UA" w:bidi="en-US"/>
        </w:rPr>
        <w:t xml:space="preserve"> </w:t>
      </w:r>
      <w:r w:rsidRPr="001D5794">
        <w:rPr>
          <w:spacing w:val="-1"/>
          <w:sz w:val="18"/>
          <w:lang w:val="es-ES" w:bidi="en-US"/>
        </w:rPr>
        <w:t>consideran</w:t>
      </w:r>
      <w:r w:rsidRPr="007B046B">
        <w:rPr>
          <w:spacing w:val="-1"/>
          <w:sz w:val="18"/>
          <w:lang w:val="uk-UA" w:bidi="en-US"/>
        </w:rPr>
        <w:t xml:space="preserve"> </w:t>
      </w:r>
      <w:r w:rsidRPr="001D5794">
        <w:rPr>
          <w:spacing w:val="-1"/>
          <w:sz w:val="18"/>
          <w:lang w:val="es-ES" w:bidi="en-US"/>
        </w:rPr>
        <w:t>residentes</w:t>
      </w:r>
      <w:r w:rsidRPr="007B046B">
        <w:rPr>
          <w:spacing w:val="-1"/>
          <w:sz w:val="18"/>
          <w:lang w:val="uk-UA" w:bidi="en-US"/>
        </w:rPr>
        <w:t xml:space="preserve"> </w:t>
      </w:r>
      <w:r w:rsidRPr="001D5794">
        <w:rPr>
          <w:spacing w:val="-1"/>
          <w:sz w:val="18"/>
          <w:lang w:val="es-ES" w:bidi="en-US"/>
        </w:rPr>
        <w:t>de</w:t>
      </w:r>
      <w:r w:rsidRPr="007B046B">
        <w:rPr>
          <w:spacing w:val="-1"/>
          <w:sz w:val="18"/>
          <w:lang w:val="uk-UA" w:bidi="en-US"/>
        </w:rPr>
        <w:t xml:space="preserve"> </w:t>
      </w:r>
      <w:r w:rsidRPr="001D5794">
        <w:rPr>
          <w:spacing w:val="-1"/>
          <w:sz w:val="18"/>
          <w:lang w:val="es-ES" w:bidi="en-US"/>
        </w:rPr>
        <w:t>los</w:t>
      </w:r>
      <w:r w:rsidRPr="007B046B">
        <w:rPr>
          <w:spacing w:val="-1"/>
          <w:sz w:val="18"/>
          <w:lang w:val="uk-UA" w:bidi="en-US"/>
        </w:rPr>
        <w:t xml:space="preserve"> </w:t>
      </w:r>
      <w:r w:rsidRPr="001D5794">
        <w:rPr>
          <w:spacing w:val="-1"/>
          <w:sz w:val="18"/>
          <w:lang w:val="es-ES" w:bidi="en-US"/>
        </w:rPr>
        <w:t>E</w:t>
      </w:r>
      <w:r w:rsidRPr="007B046B">
        <w:rPr>
          <w:spacing w:val="-1"/>
          <w:sz w:val="18"/>
          <w:lang w:val="uk-UA" w:bidi="en-US"/>
        </w:rPr>
        <w:t>.</w:t>
      </w:r>
      <w:r w:rsidRPr="001D5794">
        <w:rPr>
          <w:spacing w:val="-1"/>
          <w:sz w:val="18"/>
          <w:lang w:val="es-ES" w:bidi="en-US"/>
        </w:rPr>
        <w:t>E</w:t>
      </w:r>
      <w:r w:rsidRPr="007B046B">
        <w:rPr>
          <w:spacing w:val="-1"/>
          <w:sz w:val="18"/>
          <w:lang w:val="uk-UA" w:bidi="en-US"/>
        </w:rPr>
        <w:t>.</w:t>
      </w:r>
      <w:r w:rsidRPr="001D5794">
        <w:rPr>
          <w:spacing w:val="-1"/>
          <w:sz w:val="18"/>
          <w:lang w:val="es-ES" w:bidi="en-US"/>
        </w:rPr>
        <w:t>U</w:t>
      </w:r>
      <w:r w:rsidRPr="007B046B">
        <w:rPr>
          <w:spacing w:val="-1"/>
          <w:sz w:val="18"/>
          <w:lang w:val="uk-UA" w:bidi="en-US"/>
        </w:rPr>
        <w:t>.</w:t>
      </w:r>
      <w:r w:rsidRPr="001D5794">
        <w:rPr>
          <w:spacing w:val="-1"/>
          <w:sz w:val="18"/>
          <w:lang w:val="es-ES" w:bidi="en-US"/>
        </w:rPr>
        <w:t>U</w:t>
      </w:r>
      <w:r w:rsidRPr="007B046B">
        <w:rPr>
          <w:spacing w:val="-1"/>
          <w:sz w:val="18"/>
          <w:lang w:val="uk-UA" w:bidi="en-US"/>
        </w:rPr>
        <w:t xml:space="preserve">. </w:t>
      </w:r>
      <w:r w:rsidRPr="001D5794">
        <w:rPr>
          <w:spacing w:val="-1"/>
          <w:sz w:val="18"/>
          <w:lang w:val="es-ES" w:bidi="en-US"/>
        </w:rPr>
        <w:t>maestros</w:t>
      </w:r>
      <w:r w:rsidRPr="007B046B">
        <w:rPr>
          <w:spacing w:val="-1"/>
          <w:sz w:val="18"/>
          <w:lang w:val="uk-UA" w:bidi="en-US"/>
        </w:rPr>
        <w:t xml:space="preserve">, </w:t>
      </w:r>
      <w:r w:rsidRPr="001D5794">
        <w:rPr>
          <w:spacing w:val="-1"/>
          <w:sz w:val="18"/>
          <w:lang w:val="es-ES" w:bidi="en-US"/>
        </w:rPr>
        <w:t>estudiantes</w:t>
      </w:r>
      <w:r w:rsidRPr="007B046B">
        <w:rPr>
          <w:spacing w:val="-1"/>
          <w:sz w:val="18"/>
          <w:lang w:val="uk-UA" w:bidi="en-US"/>
        </w:rPr>
        <w:t xml:space="preserve">, </w:t>
      </w:r>
      <w:r w:rsidRPr="001D5794">
        <w:rPr>
          <w:spacing w:val="-1"/>
          <w:sz w:val="18"/>
          <w:lang w:val="es-ES" w:bidi="en-US"/>
        </w:rPr>
        <w:t>estudiantes</w:t>
      </w:r>
      <w:r w:rsidRPr="007B046B">
        <w:rPr>
          <w:spacing w:val="-1"/>
          <w:sz w:val="18"/>
          <w:lang w:val="uk-UA" w:bidi="en-US"/>
        </w:rPr>
        <w:t xml:space="preserve"> </w:t>
      </w:r>
      <w:r w:rsidRPr="001D5794">
        <w:rPr>
          <w:spacing w:val="-1"/>
          <w:sz w:val="18"/>
          <w:lang w:val="es-ES" w:bidi="en-US"/>
        </w:rPr>
        <w:t>de</w:t>
      </w:r>
      <w:r w:rsidRPr="007B046B">
        <w:rPr>
          <w:spacing w:val="-1"/>
          <w:sz w:val="18"/>
          <w:lang w:val="uk-UA" w:bidi="en-US"/>
        </w:rPr>
        <w:t xml:space="preserve"> </w:t>
      </w:r>
      <w:r w:rsidRPr="001D5794">
        <w:rPr>
          <w:spacing w:val="-1"/>
          <w:sz w:val="18"/>
          <w:lang w:val="es-ES" w:bidi="en-US"/>
        </w:rPr>
        <w:t>postgrado</w:t>
      </w:r>
      <w:r w:rsidRPr="007B046B">
        <w:rPr>
          <w:spacing w:val="-1"/>
          <w:sz w:val="18"/>
          <w:lang w:val="uk-UA" w:bidi="en-US"/>
        </w:rPr>
        <w:t xml:space="preserve">, </w:t>
      </w:r>
      <w:r w:rsidRPr="001D5794">
        <w:rPr>
          <w:spacing w:val="-1"/>
          <w:sz w:val="18"/>
          <w:lang w:val="es-ES" w:bidi="en-US"/>
        </w:rPr>
        <w:t>que</w:t>
      </w:r>
      <w:r w:rsidRPr="007B046B">
        <w:rPr>
          <w:spacing w:val="-1"/>
          <w:sz w:val="18"/>
          <w:lang w:val="uk-UA" w:bidi="en-US"/>
        </w:rPr>
        <w:t xml:space="preserve"> </w:t>
      </w:r>
      <w:r w:rsidRPr="001D5794">
        <w:rPr>
          <w:spacing w:val="-1"/>
          <w:sz w:val="18"/>
          <w:lang w:val="es-ES" w:bidi="en-US"/>
        </w:rPr>
        <w:t>permanecen</w:t>
      </w:r>
      <w:r w:rsidRPr="007B046B">
        <w:rPr>
          <w:spacing w:val="-1"/>
          <w:sz w:val="18"/>
          <w:lang w:val="uk-UA" w:bidi="en-US"/>
        </w:rPr>
        <w:t xml:space="preserve"> </w:t>
      </w:r>
      <w:r w:rsidRPr="001D5794">
        <w:rPr>
          <w:spacing w:val="-1"/>
          <w:sz w:val="18"/>
          <w:lang w:val="es-ES" w:bidi="en-US"/>
        </w:rPr>
        <w:t>temporalmente</w:t>
      </w:r>
      <w:r w:rsidRPr="007B046B">
        <w:rPr>
          <w:spacing w:val="-1"/>
          <w:sz w:val="18"/>
          <w:lang w:val="uk-UA" w:bidi="en-US"/>
        </w:rPr>
        <w:t xml:space="preserve"> </w:t>
      </w:r>
      <w:r w:rsidRPr="001D5794">
        <w:rPr>
          <w:spacing w:val="-1"/>
          <w:sz w:val="18"/>
          <w:lang w:val="es-ES" w:bidi="en-US"/>
        </w:rPr>
        <w:t>en</w:t>
      </w:r>
      <w:r w:rsidRPr="007B046B">
        <w:rPr>
          <w:spacing w:val="-1"/>
          <w:sz w:val="18"/>
          <w:lang w:val="uk-UA" w:bidi="en-US"/>
        </w:rPr>
        <w:t xml:space="preserve"> </w:t>
      </w:r>
      <w:r w:rsidRPr="001D5794">
        <w:rPr>
          <w:spacing w:val="-1"/>
          <w:sz w:val="18"/>
          <w:lang w:val="es-ES" w:bidi="en-US"/>
        </w:rPr>
        <w:t>el</w:t>
      </w:r>
      <w:r w:rsidRPr="007B046B">
        <w:rPr>
          <w:spacing w:val="-1"/>
          <w:sz w:val="18"/>
          <w:lang w:val="uk-UA" w:bidi="en-US"/>
        </w:rPr>
        <w:t xml:space="preserve"> </w:t>
      </w:r>
      <w:r w:rsidRPr="001D5794">
        <w:rPr>
          <w:spacing w:val="-1"/>
          <w:sz w:val="18"/>
          <w:lang w:val="es-ES" w:bidi="en-US"/>
        </w:rPr>
        <w:t>territorio</w:t>
      </w:r>
      <w:r w:rsidRPr="007B046B">
        <w:rPr>
          <w:spacing w:val="-1"/>
          <w:sz w:val="18"/>
          <w:lang w:val="uk-UA" w:bidi="en-US"/>
        </w:rPr>
        <w:t xml:space="preserve"> </w:t>
      </w:r>
      <w:r w:rsidRPr="001D5794">
        <w:rPr>
          <w:spacing w:val="-1"/>
          <w:sz w:val="18"/>
          <w:lang w:val="es-ES" w:bidi="en-US"/>
        </w:rPr>
        <w:t>de</w:t>
      </w:r>
      <w:r w:rsidRPr="007B046B">
        <w:rPr>
          <w:spacing w:val="-1"/>
          <w:sz w:val="18"/>
          <w:lang w:val="uk-UA" w:bidi="en-US"/>
        </w:rPr>
        <w:t xml:space="preserve"> </w:t>
      </w:r>
      <w:r w:rsidRPr="001D5794">
        <w:rPr>
          <w:spacing w:val="-1"/>
          <w:sz w:val="18"/>
          <w:lang w:val="es-ES" w:bidi="en-US"/>
        </w:rPr>
        <w:t>los</w:t>
      </w:r>
      <w:r w:rsidRPr="007B046B">
        <w:rPr>
          <w:spacing w:val="-1"/>
          <w:sz w:val="18"/>
          <w:lang w:val="uk-UA" w:bidi="en-US"/>
        </w:rPr>
        <w:t xml:space="preserve"> </w:t>
      </w:r>
      <w:r w:rsidRPr="001D5794">
        <w:rPr>
          <w:spacing w:val="-1"/>
          <w:sz w:val="18"/>
          <w:lang w:val="es-ES" w:bidi="en-US"/>
        </w:rPr>
        <w:t>E</w:t>
      </w:r>
      <w:r w:rsidRPr="007B046B">
        <w:rPr>
          <w:spacing w:val="-1"/>
          <w:sz w:val="18"/>
          <w:lang w:val="uk-UA" w:bidi="en-US"/>
        </w:rPr>
        <w:t>.</w:t>
      </w:r>
      <w:r w:rsidRPr="001D5794">
        <w:rPr>
          <w:spacing w:val="-1"/>
          <w:sz w:val="18"/>
          <w:lang w:val="es-ES" w:bidi="en-US"/>
        </w:rPr>
        <w:t>E</w:t>
      </w:r>
      <w:r w:rsidRPr="007B046B">
        <w:rPr>
          <w:spacing w:val="-1"/>
          <w:sz w:val="18"/>
          <w:lang w:val="uk-UA" w:bidi="en-US"/>
        </w:rPr>
        <w:t>.</w:t>
      </w:r>
      <w:r w:rsidRPr="001D5794">
        <w:rPr>
          <w:spacing w:val="-1"/>
          <w:sz w:val="18"/>
          <w:lang w:val="es-ES" w:bidi="en-US"/>
        </w:rPr>
        <w:t>U</w:t>
      </w:r>
      <w:r w:rsidRPr="007B046B">
        <w:rPr>
          <w:spacing w:val="-1"/>
          <w:sz w:val="18"/>
          <w:lang w:val="uk-UA" w:bidi="en-US"/>
        </w:rPr>
        <w:t>.</w:t>
      </w:r>
      <w:r w:rsidRPr="001D5794">
        <w:rPr>
          <w:spacing w:val="-1"/>
          <w:sz w:val="18"/>
          <w:lang w:val="es-ES" w:bidi="en-US"/>
        </w:rPr>
        <w:t>U</w:t>
      </w:r>
      <w:r w:rsidRPr="007B046B">
        <w:rPr>
          <w:spacing w:val="-1"/>
          <w:sz w:val="18"/>
          <w:lang w:val="uk-UA" w:bidi="en-US"/>
        </w:rPr>
        <w:t xml:space="preserve">. </w:t>
      </w:r>
      <w:r w:rsidRPr="001D5794">
        <w:rPr>
          <w:spacing w:val="-1"/>
          <w:sz w:val="18"/>
          <w:lang w:val="es-ES" w:bidi="en-US"/>
        </w:rPr>
        <w:t>en</w:t>
      </w:r>
      <w:r w:rsidRPr="007B046B">
        <w:rPr>
          <w:spacing w:val="-1"/>
          <w:sz w:val="18"/>
          <w:lang w:val="uk-UA" w:bidi="en-US"/>
        </w:rPr>
        <w:t xml:space="preserve"> </w:t>
      </w:r>
      <w:r w:rsidRPr="001D5794">
        <w:rPr>
          <w:spacing w:val="-1"/>
          <w:sz w:val="18"/>
          <w:lang w:val="es-ES" w:bidi="en-US"/>
        </w:rPr>
        <w:t>virtud</w:t>
      </w:r>
      <w:r w:rsidRPr="007B046B">
        <w:rPr>
          <w:spacing w:val="-1"/>
          <w:sz w:val="18"/>
          <w:lang w:val="uk-UA" w:bidi="en-US"/>
        </w:rPr>
        <w:t xml:space="preserve"> </w:t>
      </w:r>
      <w:r w:rsidRPr="001D5794">
        <w:rPr>
          <w:spacing w:val="-1"/>
          <w:sz w:val="18"/>
          <w:lang w:val="es-ES" w:bidi="en-US"/>
        </w:rPr>
        <w:t>de</w:t>
      </w:r>
      <w:r w:rsidRPr="007B046B">
        <w:rPr>
          <w:spacing w:val="-1"/>
          <w:sz w:val="18"/>
          <w:lang w:val="uk-UA" w:bidi="en-US"/>
        </w:rPr>
        <w:t xml:space="preserve"> </w:t>
      </w:r>
      <w:r w:rsidRPr="001D5794">
        <w:rPr>
          <w:spacing w:val="-1"/>
          <w:sz w:val="18"/>
          <w:lang w:val="es-ES" w:bidi="en-US"/>
        </w:rPr>
        <w:t>las</w:t>
      </w:r>
      <w:r w:rsidRPr="007B046B">
        <w:rPr>
          <w:spacing w:val="-1"/>
          <w:sz w:val="18"/>
          <w:lang w:val="uk-UA" w:bidi="en-US"/>
        </w:rPr>
        <w:t xml:space="preserve"> </w:t>
      </w:r>
      <w:r w:rsidRPr="001D5794">
        <w:rPr>
          <w:spacing w:val="-1"/>
          <w:sz w:val="18"/>
          <w:lang w:val="es-ES" w:bidi="en-US"/>
        </w:rPr>
        <w:t>visas</w:t>
      </w:r>
      <w:r w:rsidRPr="007B046B">
        <w:rPr>
          <w:spacing w:val="-1"/>
          <w:sz w:val="18"/>
          <w:lang w:val="uk-UA" w:bidi="en-US"/>
        </w:rPr>
        <w:t xml:space="preserve"> </w:t>
      </w:r>
      <w:r w:rsidRPr="001D5794">
        <w:rPr>
          <w:spacing w:val="-1"/>
          <w:sz w:val="18"/>
          <w:lang w:val="es-ES" w:bidi="en-US"/>
        </w:rPr>
        <w:t>F</w:t>
      </w:r>
      <w:r w:rsidRPr="007B046B">
        <w:rPr>
          <w:spacing w:val="-1"/>
          <w:sz w:val="18"/>
          <w:lang w:val="uk-UA" w:bidi="en-US"/>
        </w:rPr>
        <w:t xml:space="preserve">, </w:t>
      </w:r>
      <w:r w:rsidRPr="001D5794">
        <w:rPr>
          <w:spacing w:val="-1"/>
          <w:sz w:val="18"/>
          <w:lang w:val="es-ES" w:bidi="en-US"/>
        </w:rPr>
        <w:t>J</w:t>
      </w:r>
      <w:r w:rsidRPr="007B046B">
        <w:rPr>
          <w:spacing w:val="-1"/>
          <w:sz w:val="18"/>
          <w:lang w:val="uk-UA" w:bidi="en-US"/>
        </w:rPr>
        <w:t xml:space="preserve">, </w:t>
      </w:r>
      <w:r w:rsidRPr="001D5794">
        <w:rPr>
          <w:spacing w:val="-1"/>
          <w:sz w:val="18"/>
          <w:lang w:val="es-ES" w:bidi="en-US"/>
        </w:rPr>
        <w:t>M</w:t>
      </w:r>
      <w:r w:rsidRPr="007B046B">
        <w:rPr>
          <w:spacing w:val="-1"/>
          <w:sz w:val="18"/>
          <w:lang w:val="uk-UA" w:bidi="en-US"/>
        </w:rPr>
        <w:t xml:space="preserve"> </w:t>
      </w:r>
      <w:r w:rsidRPr="001D5794">
        <w:rPr>
          <w:spacing w:val="-1"/>
          <w:sz w:val="18"/>
          <w:lang w:val="es-ES" w:bidi="en-US"/>
        </w:rPr>
        <w:t>o</w:t>
      </w:r>
      <w:r w:rsidRPr="007B046B">
        <w:rPr>
          <w:spacing w:val="-1"/>
          <w:sz w:val="18"/>
          <w:lang w:val="uk-UA" w:bidi="en-US"/>
        </w:rPr>
        <w:t xml:space="preserve"> </w:t>
      </w:r>
      <w:r w:rsidRPr="001D5794">
        <w:rPr>
          <w:spacing w:val="-1"/>
          <w:sz w:val="18"/>
          <w:lang w:val="es-ES" w:bidi="en-US"/>
        </w:rPr>
        <w:t>Q</w:t>
      </w:r>
      <w:r w:rsidRPr="007B046B">
        <w:rPr>
          <w:spacing w:val="-1"/>
          <w:sz w:val="18"/>
          <w:lang w:val="uk-UA" w:bidi="en-US"/>
        </w:rPr>
        <w:t>.</w:t>
      </w:r>
    </w:p>
    <w:p w:rsidR="00E5777A" w:rsidRPr="00E31636" w:rsidRDefault="00E44136">
      <w:pPr>
        <w:autoSpaceDE w:val="0"/>
        <w:autoSpaceDN w:val="0"/>
        <w:adjustRightInd w:val="0"/>
        <w:spacing w:after="0" w:line="240" w:lineRule="auto"/>
        <w:jc w:val="both"/>
        <w:rPr>
          <w:rFonts w:asciiTheme="minorHAnsi" w:hAnsiTheme="minorHAnsi" w:cs="Arial"/>
          <w:sz w:val="18"/>
          <w:szCs w:val="18"/>
          <w:lang w:val="uk-UA"/>
        </w:rPr>
      </w:pPr>
    </w:p>
    <w:sectPr w:rsidR="00E5777A" w:rsidRPr="00E31636" w:rsidSect="00870626">
      <w:headerReference w:type="even" r:id="rId11"/>
      <w:headerReference w:type="default" r:id="rId12"/>
      <w:footerReference w:type="even" r:id="rId13"/>
      <w:footerReference w:type="default" r:id="rId14"/>
      <w:headerReference w:type="first" r:id="rId15"/>
      <w:footerReference w:type="first" r:id="rId16"/>
      <w:pgSz w:w="11906" w:h="16838"/>
      <w:pgMar w:top="993"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4136" w:rsidRDefault="00E44136">
      <w:pPr>
        <w:spacing w:after="0" w:line="240" w:lineRule="auto"/>
      </w:pPr>
      <w:r>
        <w:separator/>
      </w:r>
    </w:p>
  </w:endnote>
  <w:endnote w:type="continuationSeparator" w:id="0">
    <w:p w:rsidR="00E44136" w:rsidRDefault="00E441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BoldItalic">
    <w:panose1 w:val="00000000000000000000"/>
    <w:charset w:val="CC"/>
    <w:family w:val="auto"/>
    <w:notTrueType/>
    <w:pitch w:val="default"/>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Arial,Italic">
    <w:altName w:val="Arial"/>
    <w:panose1 w:val="00000000000000000000"/>
    <w:charset w:val="CC"/>
    <w:family w:val="swiss"/>
    <w:notTrueType/>
    <w:pitch w:val="default"/>
    <w:sig w:usb0="00000201" w:usb1="00000000" w:usb2="00000000" w:usb3="00000000" w:csb0="00000004"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15D5" w:rsidRDefault="00B015D5">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15D5" w:rsidRDefault="00B015D5">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15D5" w:rsidRDefault="00B015D5">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4136" w:rsidRDefault="00E44136" w:rsidP="00E5777A">
      <w:pPr>
        <w:spacing w:after="0" w:line="240" w:lineRule="auto"/>
      </w:pPr>
      <w:r>
        <w:separator/>
      </w:r>
    </w:p>
  </w:footnote>
  <w:footnote w:type="continuationSeparator" w:id="0">
    <w:p w:rsidR="00E44136" w:rsidRDefault="00E44136" w:rsidP="00E5777A">
      <w:pPr>
        <w:spacing w:after="0" w:line="240" w:lineRule="auto"/>
      </w:pPr>
      <w:r>
        <w:continuationSeparator/>
      </w:r>
    </w:p>
  </w:footnote>
  <w:footnote w:id="1">
    <w:p w:rsidR="00386A1B" w:rsidRPr="001D5794" w:rsidRDefault="001D5794" w:rsidP="00E5777A">
      <w:pPr>
        <w:pStyle w:val="a3"/>
        <w:jc w:val="both"/>
        <w:rPr>
          <w:rFonts w:asciiTheme="minorHAnsi" w:hAnsiTheme="minorHAnsi" w:cs="Arial"/>
          <w:sz w:val="14"/>
          <w:szCs w:val="16"/>
          <w:lang w:val="es-ES"/>
        </w:rPr>
      </w:pPr>
      <w:r w:rsidRPr="001D5794">
        <w:rPr>
          <w:rFonts w:asciiTheme="minorHAnsi" w:hAnsiTheme="minorHAnsi" w:cs="Arial"/>
          <w:sz w:val="14"/>
          <w:szCs w:val="16"/>
          <w:lang w:val="es-ES"/>
        </w:rPr>
        <w:t>*</w:t>
      </w:r>
      <w:r w:rsidRPr="0053114C">
        <w:rPr>
          <w:rFonts w:asciiTheme="minorHAnsi" w:hAnsiTheme="minorHAnsi" w:cs="Arial"/>
          <w:sz w:val="14"/>
          <w:szCs w:val="16"/>
        </w:rPr>
        <w:t>Анкета</w:t>
      </w:r>
      <w:r w:rsidRPr="001D5794">
        <w:rPr>
          <w:rFonts w:asciiTheme="minorHAnsi" w:hAnsiTheme="minorHAnsi" w:cs="Arial"/>
          <w:sz w:val="14"/>
          <w:szCs w:val="16"/>
          <w:lang w:val="es-ES"/>
        </w:rPr>
        <w:t xml:space="preserve"> – </w:t>
      </w:r>
      <w:r w:rsidRPr="0053114C">
        <w:rPr>
          <w:rFonts w:asciiTheme="minorHAnsi" w:hAnsiTheme="minorHAnsi" w:cs="Arial"/>
          <w:sz w:val="14"/>
          <w:szCs w:val="16"/>
        </w:rPr>
        <w:t>Анкета</w:t>
      </w:r>
      <w:r w:rsidRPr="001D5794">
        <w:rPr>
          <w:rFonts w:asciiTheme="minorHAnsi" w:hAnsiTheme="minorHAnsi" w:cs="Arial"/>
          <w:sz w:val="14"/>
          <w:szCs w:val="16"/>
          <w:lang w:val="es-ES"/>
        </w:rPr>
        <w:t xml:space="preserve"> </w:t>
      </w:r>
      <w:r w:rsidRPr="0053114C">
        <w:rPr>
          <w:rFonts w:asciiTheme="minorHAnsi" w:hAnsiTheme="minorHAnsi" w:cs="Arial"/>
          <w:sz w:val="14"/>
          <w:szCs w:val="16"/>
        </w:rPr>
        <w:t>физического</w:t>
      </w:r>
      <w:r w:rsidRPr="001D5794">
        <w:rPr>
          <w:rFonts w:asciiTheme="minorHAnsi" w:hAnsiTheme="minorHAnsi" w:cs="Arial"/>
          <w:sz w:val="14"/>
          <w:szCs w:val="16"/>
          <w:lang w:val="es-ES"/>
        </w:rPr>
        <w:t xml:space="preserve"> </w:t>
      </w:r>
      <w:r w:rsidRPr="0053114C">
        <w:rPr>
          <w:rFonts w:asciiTheme="minorHAnsi" w:hAnsiTheme="minorHAnsi" w:cs="Arial"/>
          <w:sz w:val="14"/>
          <w:szCs w:val="16"/>
        </w:rPr>
        <w:t>лица</w:t>
      </w:r>
      <w:r w:rsidRPr="001D5794">
        <w:rPr>
          <w:rFonts w:asciiTheme="minorHAnsi" w:hAnsiTheme="minorHAnsi" w:cs="Arial"/>
          <w:sz w:val="14"/>
          <w:szCs w:val="16"/>
          <w:lang w:val="es-ES"/>
        </w:rPr>
        <w:t xml:space="preserve"> </w:t>
      </w:r>
      <w:r w:rsidRPr="0053114C">
        <w:rPr>
          <w:rFonts w:asciiTheme="minorHAnsi" w:hAnsiTheme="minorHAnsi" w:cs="Arial"/>
          <w:sz w:val="14"/>
          <w:szCs w:val="16"/>
        </w:rPr>
        <w:t>по</w:t>
      </w:r>
      <w:r w:rsidRPr="001D5794">
        <w:rPr>
          <w:rFonts w:asciiTheme="minorHAnsi" w:hAnsiTheme="minorHAnsi" w:cs="Arial"/>
          <w:sz w:val="14"/>
          <w:szCs w:val="16"/>
          <w:lang w:val="es-ES"/>
        </w:rPr>
        <w:t xml:space="preserve"> </w:t>
      </w:r>
      <w:r w:rsidRPr="0053114C">
        <w:rPr>
          <w:rFonts w:asciiTheme="minorHAnsi" w:hAnsiTheme="minorHAnsi" w:cs="Arial"/>
          <w:sz w:val="14"/>
          <w:szCs w:val="16"/>
        </w:rPr>
        <w:t>ПОД</w:t>
      </w:r>
      <w:r w:rsidRPr="001D5794">
        <w:rPr>
          <w:rFonts w:asciiTheme="minorHAnsi" w:hAnsiTheme="minorHAnsi" w:cs="Arial"/>
          <w:sz w:val="14"/>
          <w:szCs w:val="16"/>
          <w:lang w:val="es-ES"/>
        </w:rPr>
        <w:t>/</w:t>
      </w:r>
      <w:r w:rsidRPr="0053114C">
        <w:rPr>
          <w:rFonts w:asciiTheme="minorHAnsi" w:hAnsiTheme="minorHAnsi" w:cs="Arial"/>
          <w:sz w:val="14"/>
          <w:szCs w:val="16"/>
        </w:rPr>
        <w:t>ФТ</w:t>
      </w:r>
      <w:r w:rsidRPr="001D5794">
        <w:rPr>
          <w:rFonts w:asciiTheme="minorHAnsi" w:hAnsiTheme="minorHAnsi" w:cs="Arial"/>
          <w:sz w:val="14"/>
          <w:szCs w:val="16"/>
          <w:lang w:val="es-ES"/>
        </w:rPr>
        <w:t>.</w:t>
      </w:r>
      <w:r>
        <w:rPr>
          <w:rFonts w:asciiTheme="minorHAnsi" w:hAnsiTheme="minorHAnsi" w:cs="Arial"/>
          <w:sz w:val="14"/>
          <w:szCs w:val="16"/>
          <w:lang w:val="uk-UA"/>
        </w:rPr>
        <w:t xml:space="preserve"> / </w:t>
      </w:r>
      <w:r w:rsidRPr="00097513">
        <w:rPr>
          <w:sz w:val="14"/>
          <w:lang w:val="es-ES" w:bidi="es-ES"/>
        </w:rPr>
        <w:t>Cuestionario - cuestionario de persona física de acuerdo con el procedimiento PBI/FT (prevención de blanqueo (lavado) de ingresos ilegales y financiación del terrorismo).</w:t>
      </w:r>
      <w:r w:rsidRPr="001D5794">
        <w:rPr>
          <w:sz w:val="14"/>
          <w:lang w:val="es-ES" w:bidi="en-US"/>
        </w:rPr>
        <w:t>)</w:t>
      </w:r>
    </w:p>
    <w:p w:rsidR="00386A1B" w:rsidRPr="001D5794" w:rsidRDefault="001D5794" w:rsidP="00E31636">
      <w:pPr>
        <w:spacing w:after="0" w:line="170" w:lineRule="exact"/>
        <w:ind w:right="83"/>
        <w:jc w:val="both"/>
        <w:rPr>
          <w:rFonts w:asciiTheme="minorHAnsi" w:hAnsiTheme="minorHAnsi" w:cs="Arial"/>
          <w:sz w:val="14"/>
          <w:szCs w:val="16"/>
          <w:lang w:val="es-ES"/>
        </w:rPr>
      </w:pPr>
      <w:r w:rsidRPr="0053114C">
        <w:rPr>
          <w:rFonts w:asciiTheme="minorHAnsi" w:hAnsiTheme="minorHAnsi" w:cs="Arial"/>
          <w:sz w:val="14"/>
          <w:szCs w:val="16"/>
        </w:rPr>
        <w:footnoteRef/>
      </w:r>
      <w:r w:rsidRPr="001D5794">
        <w:rPr>
          <w:rFonts w:asciiTheme="minorHAnsi" w:hAnsiTheme="minorHAnsi" w:cs="Arial"/>
          <w:sz w:val="14"/>
          <w:szCs w:val="16"/>
          <w:lang w:val="es-ES"/>
        </w:rPr>
        <w:t xml:space="preserve"> </w:t>
      </w:r>
      <w:r w:rsidRPr="0053114C">
        <w:rPr>
          <w:rFonts w:asciiTheme="minorHAnsi" w:hAnsiTheme="minorHAnsi" w:cs="Arial"/>
          <w:sz w:val="14"/>
          <w:szCs w:val="16"/>
        </w:rPr>
        <w:t>Форма</w:t>
      </w:r>
      <w:r w:rsidRPr="001D5794">
        <w:rPr>
          <w:rFonts w:asciiTheme="minorHAnsi" w:hAnsiTheme="minorHAnsi" w:cs="Arial"/>
          <w:sz w:val="14"/>
          <w:szCs w:val="16"/>
          <w:lang w:val="es-ES"/>
        </w:rPr>
        <w:t xml:space="preserve"> DS 4083 – </w:t>
      </w:r>
      <w:r w:rsidRPr="0053114C">
        <w:rPr>
          <w:rFonts w:asciiTheme="minorHAnsi" w:hAnsiTheme="minorHAnsi" w:cs="Arial"/>
          <w:sz w:val="14"/>
          <w:szCs w:val="16"/>
        </w:rPr>
        <w:t>свидетельство</w:t>
      </w:r>
      <w:r w:rsidRPr="001D5794">
        <w:rPr>
          <w:rFonts w:asciiTheme="minorHAnsi" w:hAnsiTheme="minorHAnsi" w:cs="Arial"/>
          <w:sz w:val="14"/>
          <w:szCs w:val="16"/>
          <w:lang w:val="es-ES"/>
        </w:rPr>
        <w:t xml:space="preserve"> </w:t>
      </w:r>
      <w:r w:rsidRPr="0053114C">
        <w:rPr>
          <w:rFonts w:asciiTheme="minorHAnsi" w:hAnsiTheme="minorHAnsi" w:cs="Arial"/>
          <w:sz w:val="14"/>
          <w:szCs w:val="16"/>
        </w:rPr>
        <w:t>об</w:t>
      </w:r>
      <w:r w:rsidRPr="001D5794">
        <w:rPr>
          <w:rFonts w:asciiTheme="minorHAnsi" w:hAnsiTheme="minorHAnsi" w:cs="Arial"/>
          <w:sz w:val="14"/>
          <w:szCs w:val="16"/>
          <w:lang w:val="es-ES"/>
        </w:rPr>
        <w:t xml:space="preserve"> </w:t>
      </w:r>
      <w:r w:rsidRPr="0053114C">
        <w:rPr>
          <w:rFonts w:asciiTheme="minorHAnsi" w:hAnsiTheme="minorHAnsi" w:cs="Arial"/>
          <w:sz w:val="14"/>
          <w:szCs w:val="16"/>
        </w:rPr>
        <w:t>утрате</w:t>
      </w:r>
      <w:r w:rsidRPr="001D5794">
        <w:rPr>
          <w:rFonts w:asciiTheme="minorHAnsi" w:hAnsiTheme="minorHAnsi" w:cs="Arial"/>
          <w:sz w:val="14"/>
          <w:szCs w:val="16"/>
          <w:lang w:val="es-ES"/>
        </w:rPr>
        <w:t xml:space="preserve"> </w:t>
      </w:r>
      <w:r w:rsidRPr="0053114C">
        <w:rPr>
          <w:rFonts w:asciiTheme="minorHAnsi" w:hAnsiTheme="minorHAnsi" w:cs="Arial"/>
          <w:sz w:val="14"/>
          <w:szCs w:val="16"/>
        </w:rPr>
        <w:t>гражданства</w:t>
      </w:r>
      <w:r w:rsidRPr="001D5794">
        <w:rPr>
          <w:rFonts w:asciiTheme="minorHAnsi" w:hAnsiTheme="minorHAnsi" w:cs="Arial"/>
          <w:sz w:val="14"/>
          <w:szCs w:val="16"/>
          <w:lang w:val="es-ES"/>
        </w:rPr>
        <w:t xml:space="preserve"> </w:t>
      </w:r>
      <w:r w:rsidRPr="0053114C">
        <w:rPr>
          <w:rFonts w:asciiTheme="minorHAnsi" w:hAnsiTheme="minorHAnsi" w:cs="Arial"/>
          <w:sz w:val="14"/>
          <w:szCs w:val="16"/>
        </w:rPr>
        <w:t>США</w:t>
      </w:r>
      <w:r w:rsidRPr="001D5794">
        <w:rPr>
          <w:rFonts w:asciiTheme="minorHAnsi" w:hAnsiTheme="minorHAnsi" w:cs="Arial"/>
          <w:sz w:val="14"/>
          <w:szCs w:val="16"/>
          <w:lang w:val="es-ES"/>
        </w:rPr>
        <w:t xml:space="preserve"> (CLN) - </w:t>
      </w:r>
      <w:r w:rsidRPr="0053114C">
        <w:rPr>
          <w:rFonts w:asciiTheme="minorHAnsi" w:hAnsiTheme="minorHAnsi" w:cs="Arial"/>
          <w:sz w:val="14"/>
          <w:szCs w:val="16"/>
        </w:rPr>
        <w:t>форма</w:t>
      </w:r>
      <w:r w:rsidRPr="001D5794">
        <w:rPr>
          <w:rFonts w:asciiTheme="minorHAnsi" w:hAnsiTheme="minorHAnsi" w:cs="Arial"/>
          <w:sz w:val="14"/>
          <w:szCs w:val="16"/>
          <w:lang w:val="es-ES"/>
        </w:rPr>
        <w:t xml:space="preserve"> </w:t>
      </w:r>
      <w:r w:rsidRPr="0053114C">
        <w:rPr>
          <w:rFonts w:asciiTheme="minorHAnsi" w:hAnsiTheme="minorHAnsi" w:cs="Arial"/>
          <w:sz w:val="14"/>
          <w:szCs w:val="16"/>
        </w:rPr>
        <w:t>Бюро</w:t>
      </w:r>
      <w:r w:rsidRPr="001D5794">
        <w:rPr>
          <w:rFonts w:asciiTheme="minorHAnsi" w:hAnsiTheme="minorHAnsi" w:cs="Arial"/>
          <w:sz w:val="14"/>
          <w:szCs w:val="16"/>
          <w:lang w:val="es-ES"/>
        </w:rPr>
        <w:t xml:space="preserve"> </w:t>
      </w:r>
      <w:r w:rsidRPr="0053114C">
        <w:rPr>
          <w:rFonts w:asciiTheme="minorHAnsi" w:hAnsiTheme="minorHAnsi" w:cs="Arial"/>
          <w:sz w:val="14"/>
          <w:szCs w:val="16"/>
        </w:rPr>
        <w:t>консульских</w:t>
      </w:r>
      <w:r w:rsidRPr="001D5794">
        <w:rPr>
          <w:rFonts w:asciiTheme="minorHAnsi" w:hAnsiTheme="minorHAnsi" w:cs="Arial"/>
          <w:sz w:val="14"/>
          <w:szCs w:val="16"/>
          <w:lang w:val="es-ES"/>
        </w:rPr>
        <w:t xml:space="preserve"> </w:t>
      </w:r>
      <w:r w:rsidRPr="0053114C">
        <w:rPr>
          <w:rFonts w:asciiTheme="minorHAnsi" w:hAnsiTheme="minorHAnsi" w:cs="Arial"/>
          <w:sz w:val="14"/>
          <w:szCs w:val="16"/>
        </w:rPr>
        <w:t>дел</w:t>
      </w:r>
      <w:r w:rsidRPr="001D5794">
        <w:rPr>
          <w:rFonts w:asciiTheme="minorHAnsi" w:hAnsiTheme="minorHAnsi" w:cs="Arial"/>
          <w:sz w:val="14"/>
          <w:szCs w:val="16"/>
          <w:lang w:val="es-ES"/>
        </w:rPr>
        <w:t xml:space="preserve"> </w:t>
      </w:r>
      <w:r w:rsidRPr="0053114C">
        <w:rPr>
          <w:rFonts w:asciiTheme="minorHAnsi" w:hAnsiTheme="minorHAnsi" w:cs="Arial"/>
          <w:sz w:val="14"/>
          <w:szCs w:val="16"/>
        </w:rPr>
        <w:t>Государственного</w:t>
      </w:r>
      <w:r w:rsidRPr="001D5794">
        <w:rPr>
          <w:rFonts w:asciiTheme="minorHAnsi" w:hAnsiTheme="minorHAnsi" w:cs="Arial"/>
          <w:sz w:val="14"/>
          <w:szCs w:val="16"/>
          <w:lang w:val="es-ES"/>
        </w:rPr>
        <w:t xml:space="preserve"> </w:t>
      </w:r>
      <w:r w:rsidRPr="0053114C">
        <w:rPr>
          <w:rFonts w:asciiTheme="minorHAnsi" w:hAnsiTheme="minorHAnsi" w:cs="Arial"/>
          <w:sz w:val="14"/>
          <w:szCs w:val="16"/>
        </w:rPr>
        <w:t>департамента</w:t>
      </w:r>
      <w:r w:rsidRPr="001D5794">
        <w:rPr>
          <w:rFonts w:asciiTheme="minorHAnsi" w:hAnsiTheme="minorHAnsi" w:cs="Arial"/>
          <w:sz w:val="14"/>
          <w:szCs w:val="16"/>
          <w:lang w:val="es-ES"/>
        </w:rPr>
        <w:t xml:space="preserve"> </w:t>
      </w:r>
      <w:r w:rsidRPr="0053114C">
        <w:rPr>
          <w:rFonts w:asciiTheme="minorHAnsi" w:hAnsiTheme="minorHAnsi" w:cs="Arial"/>
          <w:sz w:val="14"/>
          <w:szCs w:val="16"/>
        </w:rPr>
        <w:t>США</w:t>
      </w:r>
      <w:r w:rsidRPr="001D5794">
        <w:rPr>
          <w:rFonts w:asciiTheme="minorHAnsi" w:hAnsiTheme="minorHAnsi" w:cs="Arial"/>
          <w:sz w:val="14"/>
          <w:szCs w:val="16"/>
          <w:lang w:val="es-ES"/>
        </w:rPr>
        <w:t xml:space="preserve">, </w:t>
      </w:r>
      <w:r w:rsidRPr="0053114C">
        <w:rPr>
          <w:rFonts w:asciiTheme="minorHAnsi" w:hAnsiTheme="minorHAnsi" w:cs="Arial"/>
          <w:sz w:val="14"/>
          <w:szCs w:val="16"/>
        </w:rPr>
        <w:t>составленная</w:t>
      </w:r>
      <w:r w:rsidRPr="001D5794">
        <w:rPr>
          <w:rFonts w:asciiTheme="minorHAnsi" w:hAnsiTheme="minorHAnsi" w:cs="Arial"/>
          <w:sz w:val="14"/>
          <w:szCs w:val="16"/>
          <w:lang w:val="es-ES"/>
        </w:rPr>
        <w:t xml:space="preserve"> </w:t>
      </w:r>
      <w:r w:rsidRPr="0053114C">
        <w:rPr>
          <w:rFonts w:asciiTheme="minorHAnsi" w:hAnsiTheme="minorHAnsi" w:cs="Arial"/>
          <w:sz w:val="14"/>
          <w:szCs w:val="16"/>
        </w:rPr>
        <w:t>сотрудником</w:t>
      </w:r>
      <w:r w:rsidRPr="001D5794">
        <w:rPr>
          <w:rFonts w:asciiTheme="minorHAnsi" w:hAnsiTheme="minorHAnsi" w:cs="Arial"/>
          <w:sz w:val="14"/>
          <w:szCs w:val="16"/>
          <w:lang w:val="es-ES"/>
        </w:rPr>
        <w:t xml:space="preserve"> </w:t>
      </w:r>
      <w:r w:rsidRPr="0053114C">
        <w:rPr>
          <w:rFonts w:asciiTheme="minorHAnsi" w:hAnsiTheme="minorHAnsi" w:cs="Arial"/>
          <w:sz w:val="14"/>
          <w:szCs w:val="16"/>
        </w:rPr>
        <w:t>консульской</w:t>
      </w:r>
      <w:r w:rsidRPr="001D5794">
        <w:rPr>
          <w:rFonts w:asciiTheme="minorHAnsi" w:hAnsiTheme="minorHAnsi" w:cs="Arial"/>
          <w:sz w:val="14"/>
          <w:szCs w:val="16"/>
          <w:lang w:val="es-ES"/>
        </w:rPr>
        <w:t xml:space="preserve"> </w:t>
      </w:r>
      <w:r w:rsidRPr="0053114C">
        <w:rPr>
          <w:rFonts w:asciiTheme="minorHAnsi" w:hAnsiTheme="minorHAnsi" w:cs="Arial"/>
          <w:sz w:val="14"/>
          <w:szCs w:val="16"/>
        </w:rPr>
        <w:t>службы</w:t>
      </w:r>
      <w:r w:rsidRPr="001D5794">
        <w:rPr>
          <w:rFonts w:asciiTheme="minorHAnsi" w:hAnsiTheme="minorHAnsi" w:cs="Arial"/>
          <w:sz w:val="14"/>
          <w:szCs w:val="16"/>
          <w:lang w:val="es-ES"/>
        </w:rPr>
        <w:t xml:space="preserve"> </w:t>
      </w:r>
      <w:r w:rsidRPr="0053114C">
        <w:rPr>
          <w:rFonts w:asciiTheme="minorHAnsi" w:hAnsiTheme="minorHAnsi" w:cs="Arial"/>
          <w:sz w:val="14"/>
          <w:szCs w:val="16"/>
        </w:rPr>
        <w:t>Соединенных</w:t>
      </w:r>
      <w:r w:rsidRPr="001D5794">
        <w:rPr>
          <w:rFonts w:asciiTheme="minorHAnsi" w:hAnsiTheme="minorHAnsi" w:cs="Arial"/>
          <w:sz w:val="14"/>
          <w:szCs w:val="16"/>
          <w:lang w:val="es-ES"/>
        </w:rPr>
        <w:t xml:space="preserve"> </w:t>
      </w:r>
      <w:r w:rsidRPr="0053114C">
        <w:rPr>
          <w:rFonts w:asciiTheme="minorHAnsi" w:hAnsiTheme="minorHAnsi" w:cs="Arial"/>
          <w:sz w:val="14"/>
          <w:szCs w:val="16"/>
        </w:rPr>
        <w:t>Штатов</w:t>
      </w:r>
      <w:r w:rsidRPr="001D5794">
        <w:rPr>
          <w:rFonts w:asciiTheme="minorHAnsi" w:hAnsiTheme="minorHAnsi" w:cs="Arial"/>
          <w:sz w:val="14"/>
          <w:szCs w:val="16"/>
          <w:lang w:val="es-ES"/>
        </w:rPr>
        <w:t xml:space="preserve">, </w:t>
      </w:r>
      <w:r w:rsidRPr="0053114C">
        <w:rPr>
          <w:rFonts w:asciiTheme="minorHAnsi" w:hAnsiTheme="minorHAnsi" w:cs="Arial"/>
          <w:sz w:val="14"/>
          <w:szCs w:val="16"/>
        </w:rPr>
        <w:t>подтверждающая</w:t>
      </w:r>
      <w:r w:rsidRPr="001D5794">
        <w:rPr>
          <w:rFonts w:asciiTheme="minorHAnsi" w:hAnsiTheme="minorHAnsi" w:cs="Arial"/>
          <w:sz w:val="14"/>
          <w:szCs w:val="16"/>
          <w:lang w:val="es-ES"/>
        </w:rPr>
        <w:t xml:space="preserve"> </w:t>
      </w:r>
      <w:r w:rsidRPr="0053114C">
        <w:rPr>
          <w:rFonts w:asciiTheme="minorHAnsi" w:hAnsiTheme="minorHAnsi" w:cs="Arial"/>
          <w:sz w:val="14"/>
          <w:szCs w:val="16"/>
        </w:rPr>
        <w:t>отказ</w:t>
      </w:r>
      <w:r w:rsidRPr="001D5794">
        <w:rPr>
          <w:rFonts w:asciiTheme="minorHAnsi" w:hAnsiTheme="minorHAnsi" w:cs="Arial"/>
          <w:sz w:val="14"/>
          <w:szCs w:val="16"/>
          <w:lang w:val="es-ES"/>
        </w:rPr>
        <w:t xml:space="preserve"> </w:t>
      </w:r>
      <w:r w:rsidRPr="0053114C">
        <w:rPr>
          <w:rFonts w:asciiTheme="minorHAnsi" w:hAnsiTheme="minorHAnsi" w:cs="Arial"/>
          <w:sz w:val="14"/>
          <w:szCs w:val="16"/>
        </w:rPr>
        <w:t>от</w:t>
      </w:r>
      <w:r w:rsidRPr="001D5794">
        <w:rPr>
          <w:rFonts w:asciiTheme="minorHAnsi" w:hAnsiTheme="minorHAnsi" w:cs="Arial"/>
          <w:sz w:val="14"/>
          <w:szCs w:val="16"/>
          <w:lang w:val="es-ES"/>
        </w:rPr>
        <w:t xml:space="preserve"> </w:t>
      </w:r>
      <w:r w:rsidRPr="0053114C">
        <w:rPr>
          <w:rFonts w:asciiTheme="minorHAnsi" w:hAnsiTheme="minorHAnsi" w:cs="Arial"/>
          <w:sz w:val="14"/>
          <w:szCs w:val="16"/>
        </w:rPr>
        <w:t>гражданства</w:t>
      </w:r>
      <w:r w:rsidRPr="001D5794">
        <w:rPr>
          <w:rFonts w:asciiTheme="minorHAnsi" w:hAnsiTheme="minorHAnsi" w:cs="Arial"/>
          <w:sz w:val="14"/>
          <w:szCs w:val="16"/>
          <w:lang w:val="es-ES"/>
        </w:rPr>
        <w:t xml:space="preserve"> </w:t>
      </w:r>
      <w:r w:rsidRPr="0053114C">
        <w:rPr>
          <w:rFonts w:asciiTheme="minorHAnsi" w:hAnsiTheme="minorHAnsi" w:cs="Arial"/>
          <w:sz w:val="14"/>
          <w:szCs w:val="16"/>
        </w:rPr>
        <w:t>США</w:t>
      </w:r>
      <w:r w:rsidRPr="001D5794">
        <w:rPr>
          <w:rFonts w:asciiTheme="minorHAnsi" w:hAnsiTheme="minorHAnsi" w:cs="Arial"/>
          <w:sz w:val="14"/>
          <w:szCs w:val="16"/>
          <w:lang w:val="es-ES"/>
        </w:rPr>
        <w:t>.</w:t>
      </w:r>
      <w:r>
        <w:rPr>
          <w:rFonts w:asciiTheme="minorHAnsi" w:hAnsiTheme="minorHAnsi" w:cs="Arial"/>
          <w:sz w:val="14"/>
          <w:szCs w:val="16"/>
          <w:lang w:val="uk-UA"/>
        </w:rPr>
        <w:t xml:space="preserve"> / </w:t>
      </w:r>
      <w:r w:rsidRPr="00097513">
        <w:rPr>
          <w:sz w:val="14"/>
          <w:lang w:val="es-ES" w:bidi="es-ES"/>
        </w:rPr>
        <w:t>Forma DS 4083 - certificado de la pérdida de la nacionalidad estadounidense (CLN) - formulario del Buro de asuntos consulares del Departamento de estado de los E.E.U.U., redactado por un funcionario del Servicio consular de los Estados Unidos, que acredita la pérdida de la nacionalidad estadounidense.</w:t>
      </w:r>
    </w:p>
  </w:footnote>
  <w:footnote w:id="2">
    <w:p w:rsidR="00386A1B" w:rsidRPr="001D5794" w:rsidRDefault="001D5794" w:rsidP="00053B80">
      <w:pPr>
        <w:spacing w:after="0" w:line="170" w:lineRule="exact"/>
        <w:ind w:right="81"/>
        <w:jc w:val="both"/>
        <w:rPr>
          <w:rFonts w:asciiTheme="minorHAnsi" w:hAnsiTheme="minorHAnsi" w:cs="Arial"/>
          <w:sz w:val="14"/>
          <w:szCs w:val="16"/>
          <w:lang w:val="es-ES"/>
        </w:rPr>
      </w:pPr>
      <w:r w:rsidRPr="005E6EFC">
        <w:rPr>
          <w:rFonts w:asciiTheme="minorHAnsi" w:hAnsiTheme="minorHAnsi" w:cs="Arial"/>
          <w:sz w:val="14"/>
          <w:szCs w:val="16"/>
        </w:rPr>
        <w:footnoteRef/>
      </w:r>
      <w:r w:rsidRPr="001D5794">
        <w:rPr>
          <w:rFonts w:asciiTheme="minorHAnsi" w:hAnsiTheme="minorHAnsi" w:cs="Arial"/>
          <w:sz w:val="14"/>
          <w:szCs w:val="16"/>
          <w:lang w:val="es-ES"/>
        </w:rPr>
        <w:t xml:space="preserve"> </w:t>
      </w:r>
      <w:r w:rsidRPr="005E6EFC">
        <w:rPr>
          <w:rFonts w:asciiTheme="minorHAnsi" w:hAnsiTheme="minorHAnsi" w:cs="Arial"/>
          <w:sz w:val="14"/>
          <w:szCs w:val="16"/>
        </w:rPr>
        <w:t>Персональные</w:t>
      </w:r>
      <w:r w:rsidRPr="001D5794">
        <w:rPr>
          <w:rFonts w:asciiTheme="minorHAnsi" w:hAnsiTheme="minorHAnsi" w:cs="Arial"/>
          <w:sz w:val="14"/>
          <w:szCs w:val="16"/>
          <w:lang w:val="es-ES"/>
        </w:rPr>
        <w:t xml:space="preserve"> </w:t>
      </w:r>
      <w:r w:rsidRPr="005E6EFC">
        <w:rPr>
          <w:rFonts w:asciiTheme="minorHAnsi" w:hAnsiTheme="minorHAnsi" w:cs="Arial"/>
          <w:sz w:val="14"/>
          <w:szCs w:val="16"/>
        </w:rPr>
        <w:t>данные</w:t>
      </w:r>
      <w:r w:rsidRPr="001D5794">
        <w:rPr>
          <w:rFonts w:asciiTheme="minorHAnsi" w:hAnsiTheme="minorHAnsi" w:cs="Arial"/>
          <w:sz w:val="14"/>
          <w:szCs w:val="16"/>
          <w:lang w:val="es-ES"/>
        </w:rPr>
        <w:t xml:space="preserve"> - (i) </w:t>
      </w:r>
      <w:r w:rsidRPr="005E6EFC">
        <w:rPr>
          <w:rFonts w:asciiTheme="minorHAnsi" w:hAnsiTheme="minorHAnsi" w:cs="Arial"/>
          <w:sz w:val="14"/>
          <w:szCs w:val="16"/>
        </w:rPr>
        <w:t>сведения</w:t>
      </w:r>
      <w:r w:rsidRPr="001D5794">
        <w:rPr>
          <w:rFonts w:asciiTheme="minorHAnsi" w:hAnsiTheme="minorHAnsi" w:cs="Arial"/>
          <w:sz w:val="14"/>
          <w:szCs w:val="16"/>
          <w:lang w:val="es-ES"/>
        </w:rPr>
        <w:t xml:space="preserve">, </w:t>
      </w:r>
      <w:r w:rsidRPr="005E6EFC">
        <w:rPr>
          <w:rFonts w:asciiTheme="minorHAnsi" w:hAnsiTheme="minorHAnsi" w:cs="Arial"/>
          <w:sz w:val="14"/>
          <w:szCs w:val="16"/>
        </w:rPr>
        <w:t>содержащиеся</w:t>
      </w:r>
      <w:r w:rsidRPr="001D5794">
        <w:rPr>
          <w:rFonts w:asciiTheme="minorHAnsi" w:hAnsiTheme="minorHAnsi" w:cs="Arial"/>
          <w:sz w:val="14"/>
          <w:szCs w:val="16"/>
          <w:lang w:val="es-ES"/>
        </w:rPr>
        <w:t xml:space="preserve"> </w:t>
      </w:r>
      <w:r w:rsidRPr="005E6EFC">
        <w:rPr>
          <w:rFonts w:asciiTheme="minorHAnsi" w:hAnsiTheme="minorHAnsi" w:cs="Arial"/>
          <w:sz w:val="14"/>
          <w:szCs w:val="16"/>
        </w:rPr>
        <w:t>в</w:t>
      </w:r>
      <w:r w:rsidRPr="001D5794">
        <w:rPr>
          <w:rFonts w:asciiTheme="minorHAnsi" w:hAnsiTheme="minorHAnsi" w:cs="Arial"/>
          <w:sz w:val="14"/>
          <w:szCs w:val="16"/>
          <w:lang w:val="es-ES"/>
        </w:rPr>
        <w:t xml:space="preserve"> </w:t>
      </w:r>
      <w:r w:rsidRPr="005E6EFC">
        <w:rPr>
          <w:rFonts w:asciiTheme="minorHAnsi" w:hAnsiTheme="minorHAnsi" w:cs="Arial"/>
          <w:sz w:val="14"/>
          <w:szCs w:val="16"/>
        </w:rPr>
        <w:t>настоящем</w:t>
      </w:r>
      <w:r w:rsidRPr="001D5794">
        <w:rPr>
          <w:rFonts w:asciiTheme="minorHAnsi" w:hAnsiTheme="minorHAnsi" w:cs="Arial"/>
          <w:sz w:val="14"/>
          <w:szCs w:val="16"/>
          <w:lang w:val="es-ES"/>
        </w:rPr>
        <w:t xml:space="preserve"> </w:t>
      </w:r>
      <w:r w:rsidRPr="005E6EFC">
        <w:rPr>
          <w:rFonts w:asciiTheme="minorHAnsi" w:hAnsiTheme="minorHAnsi" w:cs="Arial"/>
          <w:sz w:val="14"/>
          <w:szCs w:val="16"/>
        </w:rPr>
        <w:t>документе</w:t>
      </w:r>
      <w:r w:rsidRPr="001D5794">
        <w:rPr>
          <w:rFonts w:asciiTheme="minorHAnsi" w:hAnsiTheme="minorHAnsi" w:cs="Arial"/>
          <w:sz w:val="14"/>
          <w:szCs w:val="16"/>
          <w:lang w:val="es-ES"/>
        </w:rPr>
        <w:t xml:space="preserve">; (ii) </w:t>
      </w:r>
      <w:r w:rsidRPr="005E6EFC">
        <w:rPr>
          <w:rFonts w:asciiTheme="minorHAnsi" w:hAnsiTheme="minorHAnsi" w:cs="Arial"/>
          <w:sz w:val="14"/>
          <w:szCs w:val="16"/>
        </w:rPr>
        <w:t>сведения</w:t>
      </w:r>
      <w:r w:rsidRPr="001D5794">
        <w:rPr>
          <w:rFonts w:asciiTheme="minorHAnsi" w:hAnsiTheme="minorHAnsi" w:cs="Arial"/>
          <w:sz w:val="14"/>
          <w:szCs w:val="16"/>
          <w:lang w:val="es-ES"/>
        </w:rPr>
        <w:t xml:space="preserve">, </w:t>
      </w:r>
      <w:r w:rsidRPr="005E6EFC">
        <w:rPr>
          <w:rFonts w:asciiTheme="minorHAnsi" w:hAnsiTheme="minorHAnsi" w:cs="Arial"/>
          <w:sz w:val="14"/>
          <w:szCs w:val="16"/>
        </w:rPr>
        <w:t>содержащиеся</w:t>
      </w:r>
      <w:r w:rsidRPr="001D5794">
        <w:rPr>
          <w:rFonts w:asciiTheme="minorHAnsi" w:hAnsiTheme="minorHAnsi" w:cs="Arial"/>
          <w:sz w:val="14"/>
          <w:szCs w:val="16"/>
          <w:lang w:val="es-ES"/>
        </w:rPr>
        <w:t xml:space="preserve"> </w:t>
      </w:r>
      <w:r w:rsidRPr="005E6EFC">
        <w:rPr>
          <w:rFonts w:asciiTheme="minorHAnsi" w:hAnsiTheme="minorHAnsi" w:cs="Arial"/>
          <w:sz w:val="14"/>
          <w:szCs w:val="16"/>
        </w:rPr>
        <w:t>в</w:t>
      </w:r>
      <w:r w:rsidRPr="001D5794">
        <w:rPr>
          <w:rFonts w:asciiTheme="minorHAnsi" w:hAnsiTheme="minorHAnsi" w:cs="Arial"/>
          <w:sz w:val="14"/>
          <w:szCs w:val="16"/>
          <w:lang w:val="es-ES"/>
        </w:rPr>
        <w:t xml:space="preserve"> </w:t>
      </w:r>
      <w:r w:rsidRPr="005E6EFC">
        <w:rPr>
          <w:rFonts w:asciiTheme="minorHAnsi" w:hAnsiTheme="minorHAnsi" w:cs="Arial"/>
          <w:sz w:val="14"/>
          <w:szCs w:val="16"/>
        </w:rPr>
        <w:t>формах</w:t>
      </w:r>
      <w:r w:rsidRPr="001D5794">
        <w:rPr>
          <w:rFonts w:asciiTheme="minorHAnsi" w:hAnsiTheme="minorHAnsi" w:cs="Arial"/>
          <w:sz w:val="14"/>
          <w:szCs w:val="16"/>
          <w:lang w:val="es-ES"/>
        </w:rPr>
        <w:t xml:space="preserve"> </w:t>
      </w:r>
      <w:r w:rsidRPr="005E6EFC">
        <w:rPr>
          <w:rFonts w:asciiTheme="minorHAnsi" w:hAnsiTheme="minorHAnsi" w:cs="Arial"/>
          <w:sz w:val="14"/>
          <w:szCs w:val="16"/>
        </w:rPr>
        <w:t>отчетности</w:t>
      </w:r>
      <w:r w:rsidRPr="001D5794">
        <w:rPr>
          <w:rFonts w:asciiTheme="minorHAnsi" w:hAnsiTheme="minorHAnsi" w:cs="Arial"/>
          <w:sz w:val="14"/>
          <w:szCs w:val="16"/>
          <w:lang w:val="es-ES"/>
        </w:rPr>
        <w:t xml:space="preserve">, </w:t>
      </w:r>
      <w:r w:rsidRPr="005E6EFC">
        <w:rPr>
          <w:rFonts w:asciiTheme="minorHAnsi" w:hAnsiTheme="minorHAnsi" w:cs="Arial"/>
          <w:sz w:val="14"/>
          <w:szCs w:val="16"/>
        </w:rPr>
        <w:t>утверждаемых</w:t>
      </w:r>
      <w:r w:rsidRPr="001D5794">
        <w:rPr>
          <w:rFonts w:asciiTheme="minorHAnsi" w:hAnsiTheme="minorHAnsi" w:cs="Arial"/>
          <w:sz w:val="14"/>
          <w:szCs w:val="16"/>
          <w:lang w:val="es-ES"/>
        </w:rPr>
        <w:t xml:space="preserve"> </w:t>
      </w:r>
      <w:r w:rsidRPr="005E6EFC">
        <w:rPr>
          <w:rFonts w:asciiTheme="minorHAnsi" w:hAnsiTheme="minorHAnsi" w:cs="Arial"/>
          <w:sz w:val="14"/>
          <w:szCs w:val="16"/>
        </w:rPr>
        <w:t>иностранным</w:t>
      </w:r>
      <w:r w:rsidRPr="001D5794">
        <w:rPr>
          <w:rFonts w:asciiTheme="minorHAnsi" w:hAnsiTheme="minorHAnsi" w:cs="Arial"/>
          <w:sz w:val="14"/>
          <w:szCs w:val="16"/>
          <w:lang w:val="es-ES"/>
        </w:rPr>
        <w:t xml:space="preserve"> </w:t>
      </w:r>
      <w:r w:rsidRPr="005E6EFC">
        <w:rPr>
          <w:rFonts w:asciiTheme="minorHAnsi" w:hAnsiTheme="minorHAnsi" w:cs="Arial"/>
          <w:sz w:val="14"/>
          <w:szCs w:val="16"/>
        </w:rPr>
        <w:t>налоговым</w:t>
      </w:r>
      <w:r w:rsidRPr="001D5794">
        <w:rPr>
          <w:rFonts w:asciiTheme="minorHAnsi" w:hAnsiTheme="minorHAnsi" w:cs="Arial"/>
          <w:sz w:val="14"/>
          <w:szCs w:val="16"/>
          <w:lang w:val="es-ES"/>
        </w:rPr>
        <w:t xml:space="preserve"> </w:t>
      </w:r>
      <w:r w:rsidRPr="005E6EFC">
        <w:rPr>
          <w:rFonts w:asciiTheme="minorHAnsi" w:hAnsiTheme="minorHAnsi" w:cs="Arial"/>
          <w:sz w:val="14"/>
          <w:szCs w:val="16"/>
        </w:rPr>
        <w:t>органом</w:t>
      </w:r>
      <w:r w:rsidRPr="001D5794">
        <w:rPr>
          <w:rFonts w:asciiTheme="minorHAnsi" w:hAnsiTheme="minorHAnsi" w:cs="Arial"/>
          <w:sz w:val="14"/>
          <w:szCs w:val="16"/>
          <w:lang w:val="es-ES"/>
        </w:rPr>
        <w:t xml:space="preserve"> (</w:t>
      </w:r>
      <w:r w:rsidRPr="005E6EFC">
        <w:rPr>
          <w:rFonts w:asciiTheme="minorHAnsi" w:hAnsiTheme="minorHAnsi" w:cs="Arial"/>
          <w:sz w:val="14"/>
          <w:szCs w:val="16"/>
        </w:rPr>
        <w:t>в</w:t>
      </w:r>
      <w:r w:rsidRPr="001D5794">
        <w:rPr>
          <w:rFonts w:asciiTheme="minorHAnsi" w:hAnsiTheme="minorHAnsi" w:cs="Arial"/>
          <w:sz w:val="14"/>
          <w:szCs w:val="16"/>
          <w:lang w:val="es-ES"/>
        </w:rPr>
        <w:t xml:space="preserve"> </w:t>
      </w:r>
      <w:r w:rsidRPr="005E6EFC">
        <w:rPr>
          <w:rFonts w:asciiTheme="minorHAnsi" w:hAnsiTheme="minorHAnsi" w:cs="Arial"/>
          <w:sz w:val="14"/>
          <w:szCs w:val="16"/>
        </w:rPr>
        <w:t>том</w:t>
      </w:r>
      <w:r w:rsidRPr="001D5794">
        <w:rPr>
          <w:rFonts w:asciiTheme="minorHAnsi" w:hAnsiTheme="minorHAnsi" w:cs="Arial"/>
          <w:sz w:val="14"/>
          <w:szCs w:val="16"/>
          <w:lang w:val="es-ES"/>
        </w:rPr>
        <w:t xml:space="preserve"> </w:t>
      </w:r>
      <w:r w:rsidRPr="005E6EFC">
        <w:rPr>
          <w:rFonts w:asciiTheme="minorHAnsi" w:hAnsiTheme="minorHAnsi" w:cs="Arial"/>
          <w:sz w:val="14"/>
          <w:szCs w:val="16"/>
        </w:rPr>
        <w:t>числе</w:t>
      </w:r>
      <w:r w:rsidRPr="001D5794">
        <w:rPr>
          <w:rFonts w:asciiTheme="minorHAnsi" w:hAnsiTheme="minorHAnsi" w:cs="Arial"/>
          <w:sz w:val="14"/>
          <w:szCs w:val="16"/>
          <w:lang w:val="es-ES"/>
        </w:rPr>
        <w:t xml:space="preserve">, </w:t>
      </w:r>
      <w:r w:rsidRPr="005E6EFC">
        <w:rPr>
          <w:rFonts w:asciiTheme="minorHAnsi" w:hAnsiTheme="minorHAnsi" w:cs="Arial"/>
          <w:sz w:val="14"/>
          <w:szCs w:val="16"/>
        </w:rPr>
        <w:t>формами</w:t>
      </w:r>
      <w:r w:rsidRPr="001D5794">
        <w:rPr>
          <w:rFonts w:asciiTheme="minorHAnsi" w:hAnsiTheme="minorHAnsi" w:cs="Arial"/>
          <w:sz w:val="14"/>
          <w:szCs w:val="16"/>
          <w:lang w:val="es-ES"/>
        </w:rPr>
        <w:t xml:space="preserve"> W-9, W-8BEN, W-8IMY </w:t>
      </w:r>
      <w:r w:rsidRPr="005E6EFC">
        <w:rPr>
          <w:rFonts w:asciiTheme="minorHAnsi" w:hAnsiTheme="minorHAnsi" w:cs="Arial"/>
          <w:sz w:val="14"/>
          <w:szCs w:val="16"/>
        </w:rPr>
        <w:t>и</w:t>
      </w:r>
      <w:r w:rsidRPr="001D5794">
        <w:rPr>
          <w:rFonts w:asciiTheme="minorHAnsi" w:hAnsiTheme="minorHAnsi" w:cs="Arial"/>
          <w:sz w:val="14"/>
          <w:szCs w:val="16"/>
          <w:lang w:val="es-ES"/>
        </w:rPr>
        <w:t xml:space="preserve"> W-8ECI, </w:t>
      </w:r>
      <w:r w:rsidRPr="005E6EFC">
        <w:rPr>
          <w:rFonts w:asciiTheme="minorHAnsi" w:hAnsiTheme="minorHAnsi" w:cs="Arial"/>
          <w:sz w:val="14"/>
          <w:szCs w:val="16"/>
        </w:rPr>
        <w:t>утвержденными</w:t>
      </w:r>
      <w:r w:rsidRPr="001D5794">
        <w:rPr>
          <w:rFonts w:asciiTheme="minorHAnsi" w:hAnsiTheme="minorHAnsi" w:cs="Arial"/>
          <w:sz w:val="14"/>
          <w:szCs w:val="16"/>
          <w:lang w:val="es-ES"/>
        </w:rPr>
        <w:t xml:space="preserve"> </w:t>
      </w:r>
      <w:r w:rsidRPr="005E6EFC">
        <w:rPr>
          <w:rFonts w:asciiTheme="minorHAnsi" w:hAnsiTheme="minorHAnsi" w:cs="Arial"/>
          <w:sz w:val="14"/>
          <w:szCs w:val="16"/>
        </w:rPr>
        <w:t>Службой</w:t>
      </w:r>
      <w:r w:rsidRPr="001D5794">
        <w:rPr>
          <w:rFonts w:asciiTheme="minorHAnsi" w:hAnsiTheme="minorHAnsi" w:cs="Arial"/>
          <w:sz w:val="14"/>
          <w:szCs w:val="16"/>
          <w:lang w:val="es-ES"/>
        </w:rPr>
        <w:t xml:space="preserve"> </w:t>
      </w:r>
      <w:r w:rsidRPr="005E6EFC">
        <w:rPr>
          <w:rFonts w:asciiTheme="minorHAnsi" w:hAnsiTheme="minorHAnsi" w:cs="Arial"/>
          <w:sz w:val="14"/>
          <w:szCs w:val="16"/>
        </w:rPr>
        <w:t>внутренних</w:t>
      </w:r>
      <w:r w:rsidRPr="001D5794">
        <w:rPr>
          <w:rFonts w:asciiTheme="minorHAnsi" w:hAnsiTheme="minorHAnsi" w:cs="Arial"/>
          <w:sz w:val="14"/>
          <w:szCs w:val="16"/>
          <w:lang w:val="es-ES"/>
        </w:rPr>
        <w:t xml:space="preserve"> </w:t>
      </w:r>
      <w:r w:rsidRPr="005E6EFC">
        <w:rPr>
          <w:rFonts w:asciiTheme="minorHAnsi" w:hAnsiTheme="minorHAnsi" w:cs="Arial"/>
          <w:sz w:val="14"/>
          <w:szCs w:val="16"/>
        </w:rPr>
        <w:t>доходов</w:t>
      </w:r>
      <w:r w:rsidRPr="001D5794">
        <w:rPr>
          <w:rFonts w:asciiTheme="minorHAnsi" w:hAnsiTheme="minorHAnsi" w:cs="Arial"/>
          <w:sz w:val="14"/>
          <w:szCs w:val="16"/>
          <w:lang w:val="es-ES"/>
        </w:rPr>
        <w:t xml:space="preserve"> </w:t>
      </w:r>
      <w:r w:rsidRPr="005E6EFC">
        <w:rPr>
          <w:rFonts w:asciiTheme="minorHAnsi" w:hAnsiTheme="minorHAnsi" w:cs="Arial"/>
          <w:sz w:val="14"/>
          <w:szCs w:val="16"/>
        </w:rPr>
        <w:t>США</w:t>
      </w:r>
      <w:r w:rsidRPr="001D5794">
        <w:rPr>
          <w:rFonts w:asciiTheme="minorHAnsi" w:hAnsiTheme="minorHAnsi" w:cs="Arial"/>
          <w:sz w:val="14"/>
          <w:szCs w:val="16"/>
          <w:lang w:val="es-ES"/>
        </w:rPr>
        <w:t xml:space="preserve">), </w:t>
      </w:r>
      <w:r w:rsidRPr="005E6EFC">
        <w:rPr>
          <w:rFonts w:asciiTheme="minorHAnsi" w:hAnsiTheme="minorHAnsi" w:cs="Arial"/>
          <w:sz w:val="14"/>
          <w:szCs w:val="16"/>
        </w:rPr>
        <w:t>включая</w:t>
      </w:r>
      <w:r w:rsidRPr="001D5794">
        <w:rPr>
          <w:rFonts w:asciiTheme="minorHAnsi" w:hAnsiTheme="minorHAnsi" w:cs="Arial"/>
          <w:sz w:val="14"/>
          <w:szCs w:val="16"/>
          <w:lang w:val="es-ES"/>
        </w:rPr>
        <w:t xml:space="preserve">, </w:t>
      </w:r>
      <w:r w:rsidRPr="005E6EFC">
        <w:rPr>
          <w:rFonts w:asciiTheme="minorHAnsi" w:hAnsiTheme="minorHAnsi" w:cs="Arial"/>
          <w:sz w:val="14"/>
          <w:szCs w:val="16"/>
        </w:rPr>
        <w:t>но</w:t>
      </w:r>
      <w:r w:rsidRPr="001D5794">
        <w:rPr>
          <w:rFonts w:asciiTheme="minorHAnsi" w:hAnsiTheme="minorHAnsi" w:cs="Arial"/>
          <w:sz w:val="14"/>
          <w:szCs w:val="16"/>
          <w:lang w:val="es-ES"/>
        </w:rPr>
        <w:t xml:space="preserve"> </w:t>
      </w:r>
      <w:r w:rsidRPr="005E6EFC">
        <w:rPr>
          <w:rFonts w:asciiTheme="minorHAnsi" w:hAnsiTheme="minorHAnsi" w:cs="Arial"/>
          <w:sz w:val="14"/>
          <w:szCs w:val="16"/>
        </w:rPr>
        <w:t>не</w:t>
      </w:r>
      <w:r w:rsidRPr="001D5794">
        <w:rPr>
          <w:rFonts w:asciiTheme="minorHAnsi" w:hAnsiTheme="minorHAnsi" w:cs="Arial"/>
          <w:sz w:val="14"/>
          <w:szCs w:val="16"/>
          <w:lang w:val="es-ES"/>
        </w:rPr>
        <w:t xml:space="preserve"> </w:t>
      </w:r>
      <w:r w:rsidRPr="005E6EFC">
        <w:rPr>
          <w:rFonts w:asciiTheme="minorHAnsi" w:hAnsiTheme="minorHAnsi" w:cs="Arial"/>
          <w:sz w:val="14"/>
          <w:szCs w:val="16"/>
        </w:rPr>
        <w:t>ограничиваясь</w:t>
      </w:r>
      <w:r w:rsidRPr="001D5794">
        <w:rPr>
          <w:rFonts w:asciiTheme="minorHAnsi" w:hAnsiTheme="minorHAnsi" w:cs="Arial"/>
          <w:sz w:val="14"/>
          <w:szCs w:val="16"/>
          <w:lang w:val="es-ES"/>
        </w:rPr>
        <w:t xml:space="preserve"> </w:t>
      </w:r>
      <w:r w:rsidRPr="005E6EFC">
        <w:rPr>
          <w:rFonts w:asciiTheme="minorHAnsi" w:hAnsiTheme="minorHAnsi" w:cs="Arial"/>
          <w:sz w:val="14"/>
          <w:szCs w:val="16"/>
        </w:rPr>
        <w:t>данными</w:t>
      </w:r>
      <w:r w:rsidRPr="001D5794">
        <w:rPr>
          <w:rFonts w:asciiTheme="minorHAnsi" w:hAnsiTheme="minorHAnsi" w:cs="Arial"/>
          <w:sz w:val="14"/>
          <w:szCs w:val="16"/>
          <w:lang w:val="es-ES"/>
        </w:rPr>
        <w:t xml:space="preserve"> </w:t>
      </w:r>
      <w:r w:rsidRPr="005E6EFC">
        <w:rPr>
          <w:rFonts w:asciiTheme="minorHAnsi" w:hAnsiTheme="minorHAnsi" w:cs="Arial"/>
          <w:sz w:val="14"/>
          <w:szCs w:val="16"/>
        </w:rPr>
        <w:t>об</w:t>
      </w:r>
      <w:r w:rsidRPr="001D5794">
        <w:rPr>
          <w:rFonts w:asciiTheme="minorHAnsi" w:hAnsiTheme="minorHAnsi" w:cs="Arial"/>
          <w:sz w:val="14"/>
          <w:szCs w:val="16"/>
          <w:lang w:val="es-ES"/>
        </w:rPr>
        <w:t xml:space="preserve"> </w:t>
      </w:r>
      <w:r w:rsidRPr="005E6EFC">
        <w:rPr>
          <w:rFonts w:asciiTheme="minorHAnsi" w:hAnsiTheme="minorHAnsi" w:cs="Arial"/>
          <w:sz w:val="14"/>
          <w:szCs w:val="16"/>
        </w:rPr>
        <w:t>имени</w:t>
      </w:r>
      <w:r w:rsidRPr="001D5794">
        <w:rPr>
          <w:rFonts w:asciiTheme="minorHAnsi" w:hAnsiTheme="minorHAnsi" w:cs="Arial"/>
          <w:sz w:val="14"/>
          <w:szCs w:val="16"/>
          <w:lang w:val="es-ES"/>
        </w:rPr>
        <w:t xml:space="preserve">, </w:t>
      </w:r>
      <w:r w:rsidRPr="005E6EFC">
        <w:rPr>
          <w:rFonts w:asciiTheme="minorHAnsi" w:hAnsiTheme="minorHAnsi" w:cs="Arial"/>
          <w:sz w:val="14"/>
          <w:szCs w:val="16"/>
        </w:rPr>
        <w:t>адресе</w:t>
      </w:r>
      <w:r w:rsidRPr="001D5794">
        <w:rPr>
          <w:rFonts w:asciiTheme="minorHAnsi" w:hAnsiTheme="minorHAnsi" w:cs="Arial"/>
          <w:sz w:val="14"/>
          <w:szCs w:val="16"/>
          <w:lang w:val="es-ES"/>
        </w:rPr>
        <w:t xml:space="preserve"> </w:t>
      </w:r>
      <w:r w:rsidRPr="005E6EFC">
        <w:rPr>
          <w:rFonts w:asciiTheme="minorHAnsi" w:hAnsiTheme="minorHAnsi" w:cs="Arial"/>
          <w:sz w:val="14"/>
          <w:szCs w:val="16"/>
        </w:rPr>
        <w:t>места</w:t>
      </w:r>
      <w:r w:rsidRPr="001D5794">
        <w:rPr>
          <w:rFonts w:asciiTheme="minorHAnsi" w:hAnsiTheme="minorHAnsi" w:cs="Arial"/>
          <w:sz w:val="14"/>
          <w:szCs w:val="16"/>
          <w:lang w:val="es-ES"/>
        </w:rPr>
        <w:t xml:space="preserve"> </w:t>
      </w:r>
      <w:r w:rsidRPr="005E6EFC">
        <w:rPr>
          <w:rFonts w:asciiTheme="minorHAnsi" w:hAnsiTheme="minorHAnsi" w:cs="Arial"/>
          <w:sz w:val="14"/>
          <w:szCs w:val="16"/>
        </w:rPr>
        <w:t>жительства</w:t>
      </w:r>
      <w:r w:rsidRPr="001D5794">
        <w:rPr>
          <w:rFonts w:asciiTheme="minorHAnsi" w:hAnsiTheme="minorHAnsi" w:cs="Arial"/>
          <w:sz w:val="14"/>
          <w:szCs w:val="16"/>
          <w:lang w:val="es-ES"/>
        </w:rPr>
        <w:t xml:space="preserve">, </w:t>
      </w:r>
      <w:r w:rsidRPr="005E6EFC">
        <w:rPr>
          <w:rFonts w:asciiTheme="minorHAnsi" w:hAnsiTheme="minorHAnsi" w:cs="Arial"/>
          <w:sz w:val="14"/>
          <w:szCs w:val="16"/>
        </w:rPr>
        <w:t>идентификационном</w:t>
      </w:r>
      <w:r w:rsidRPr="001D5794">
        <w:rPr>
          <w:rFonts w:asciiTheme="minorHAnsi" w:hAnsiTheme="minorHAnsi" w:cs="Arial"/>
          <w:sz w:val="14"/>
          <w:szCs w:val="16"/>
          <w:lang w:val="es-ES"/>
        </w:rPr>
        <w:t xml:space="preserve"> </w:t>
      </w:r>
      <w:r w:rsidRPr="005E6EFC">
        <w:rPr>
          <w:rFonts w:asciiTheme="minorHAnsi" w:hAnsiTheme="minorHAnsi" w:cs="Arial"/>
          <w:sz w:val="14"/>
          <w:szCs w:val="16"/>
        </w:rPr>
        <w:t>номере</w:t>
      </w:r>
      <w:r w:rsidRPr="001D5794">
        <w:rPr>
          <w:rFonts w:asciiTheme="minorHAnsi" w:hAnsiTheme="minorHAnsi" w:cs="Arial"/>
          <w:sz w:val="14"/>
          <w:szCs w:val="16"/>
          <w:lang w:val="es-ES"/>
        </w:rPr>
        <w:t xml:space="preserve"> </w:t>
      </w:r>
      <w:r w:rsidRPr="005E6EFC">
        <w:rPr>
          <w:rFonts w:asciiTheme="minorHAnsi" w:hAnsiTheme="minorHAnsi" w:cs="Arial"/>
          <w:sz w:val="14"/>
          <w:szCs w:val="16"/>
        </w:rPr>
        <w:t>налогоплательщика</w:t>
      </w:r>
      <w:r w:rsidRPr="001D5794">
        <w:rPr>
          <w:rFonts w:asciiTheme="minorHAnsi" w:hAnsiTheme="minorHAnsi" w:cs="Arial"/>
          <w:sz w:val="14"/>
          <w:szCs w:val="16"/>
          <w:lang w:val="es-ES"/>
        </w:rPr>
        <w:t xml:space="preserve">/TIN </w:t>
      </w:r>
      <w:r w:rsidRPr="005E6EFC">
        <w:rPr>
          <w:rFonts w:asciiTheme="minorHAnsi" w:hAnsiTheme="minorHAnsi" w:cs="Arial"/>
          <w:sz w:val="14"/>
          <w:szCs w:val="16"/>
        </w:rPr>
        <w:t>другая</w:t>
      </w:r>
      <w:r w:rsidRPr="001D5794">
        <w:rPr>
          <w:rFonts w:asciiTheme="minorHAnsi" w:hAnsiTheme="minorHAnsi" w:cs="Arial"/>
          <w:sz w:val="14"/>
          <w:szCs w:val="16"/>
          <w:lang w:val="es-ES"/>
        </w:rPr>
        <w:t xml:space="preserve"> </w:t>
      </w:r>
      <w:r w:rsidRPr="005E6EFC">
        <w:rPr>
          <w:rFonts w:asciiTheme="minorHAnsi" w:hAnsiTheme="minorHAnsi" w:cs="Arial"/>
          <w:sz w:val="14"/>
          <w:szCs w:val="16"/>
        </w:rPr>
        <w:t>персональная</w:t>
      </w:r>
      <w:r w:rsidRPr="001D5794">
        <w:rPr>
          <w:rFonts w:asciiTheme="minorHAnsi" w:hAnsiTheme="minorHAnsi" w:cs="Arial"/>
          <w:sz w:val="14"/>
          <w:szCs w:val="16"/>
          <w:lang w:val="es-ES"/>
        </w:rPr>
        <w:t xml:space="preserve"> </w:t>
      </w:r>
      <w:r w:rsidRPr="005E6EFC">
        <w:rPr>
          <w:rFonts w:asciiTheme="minorHAnsi" w:hAnsiTheme="minorHAnsi" w:cs="Arial"/>
          <w:sz w:val="14"/>
          <w:szCs w:val="16"/>
        </w:rPr>
        <w:t>информация</w:t>
      </w:r>
      <w:r w:rsidRPr="001D5794">
        <w:rPr>
          <w:rFonts w:asciiTheme="minorHAnsi" w:hAnsiTheme="minorHAnsi" w:cs="Arial"/>
          <w:sz w:val="14"/>
          <w:szCs w:val="16"/>
          <w:lang w:val="es-ES"/>
        </w:rPr>
        <w:t xml:space="preserve">, </w:t>
      </w:r>
      <w:r w:rsidRPr="005E6EFC">
        <w:rPr>
          <w:rFonts w:asciiTheme="minorHAnsi" w:hAnsiTheme="minorHAnsi" w:cs="Arial"/>
          <w:sz w:val="14"/>
          <w:szCs w:val="16"/>
        </w:rPr>
        <w:t>предусмотренная</w:t>
      </w:r>
      <w:r w:rsidRPr="001D5794">
        <w:rPr>
          <w:rFonts w:asciiTheme="minorHAnsi" w:hAnsiTheme="minorHAnsi" w:cs="Arial"/>
          <w:sz w:val="14"/>
          <w:szCs w:val="16"/>
          <w:lang w:val="es-ES"/>
        </w:rPr>
        <w:t xml:space="preserve"> </w:t>
      </w:r>
      <w:r w:rsidRPr="005E6EFC">
        <w:rPr>
          <w:rFonts w:asciiTheme="minorHAnsi" w:hAnsiTheme="minorHAnsi" w:cs="Arial"/>
          <w:sz w:val="14"/>
          <w:szCs w:val="16"/>
        </w:rPr>
        <w:t>формами</w:t>
      </w:r>
      <w:r w:rsidRPr="001D5794">
        <w:rPr>
          <w:rFonts w:asciiTheme="minorHAnsi" w:hAnsiTheme="minorHAnsi" w:cs="Arial"/>
          <w:sz w:val="14"/>
          <w:szCs w:val="16"/>
          <w:lang w:val="es-ES"/>
        </w:rPr>
        <w:t xml:space="preserve"> W-9, W-8BEN, W-8IMY </w:t>
      </w:r>
      <w:r w:rsidRPr="005E6EFC">
        <w:rPr>
          <w:rFonts w:asciiTheme="minorHAnsi" w:hAnsiTheme="minorHAnsi" w:cs="Arial"/>
          <w:sz w:val="14"/>
          <w:szCs w:val="16"/>
        </w:rPr>
        <w:t>и</w:t>
      </w:r>
      <w:r w:rsidRPr="001D5794">
        <w:rPr>
          <w:rFonts w:asciiTheme="minorHAnsi" w:hAnsiTheme="minorHAnsi" w:cs="Arial"/>
          <w:sz w:val="14"/>
          <w:szCs w:val="16"/>
          <w:lang w:val="es-ES"/>
        </w:rPr>
        <w:t xml:space="preserve"> W-8ECI, </w:t>
      </w:r>
      <w:r w:rsidRPr="005E6EFC">
        <w:rPr>
          <w:rFonts w:asciiTheme="minorHAnsi" w:hAnsiTheme="minorHAnsi" w:cs="Arial"/>
          <w:sz w:val="14"/>
          <w:szCs w:val="16"/>
        </w:rPr>
        <w:t>номере</w:t>
      </w:r>
      <w:r w:rsidRPr="001D5794">
        <w:rPr>
          <w:rFonts w:asciiTheme="minorHAnsi" w:hAnsiTheme="minorHAnsi" w:cs="Arial"/>
          <w:sz w:val="14"/>
          <w:szCs w:val="16"/>
          <w:lang w:val="es-ES"/>
        </w:rPr>
        <w:t xml:space="preserve"> </w:t>
      </w:r>
      <w:r w:rsidRPr="005E6EFC">
        <w:rPr>
          <w:rFonts w:asciiTheme="minorHAnsi" w:hAnsiTheme="minorHAnsi" w:cs="Arial"/>
          <w:sz w:val="14"/>
          <w:szCs w:val="16"/>
        </w:rPr>
        <w:t>счета</w:t>
      </w:r>
      <w:r w:rsidRPr="001D5794">
        <w:rPr>
          <w:rFonts w:asciiTheme="minorHAnsi" w:hAnsiTheme="minorHAnsi" w:cs="Arial"/>
          <w:sz w:val="14"/>
          <w:szCs w:val="16"/>
          <w:lang w:val="es-ES"/>
        </w:rPr>
        <w:t>/</w:t>
      </w:r>
      <w:r w:rsidRPr="005E6EFC">
        <w:rPr>
          <w:rFonts w:asciiTheme="minorHAnsi" w:hAnsiTheme="minorHAnsi" w:cs="Arial"/>
          <w:sz w:val="14"/>
          <w:szCs w:val="16"/>
        </w:rPr>
        <w:t>счетах</w:t>
      </w:r>
      <w:r w:rsidRPr="001D5794">
        <w:rPr>
          <w:rFonts w:asciiTheme="minorHAnsi" w:hAnsiTheme="minorHAnsi" w:cs="Arial"/>
          <w:sz w:val="14"/>
          <w:szCs w:val="16"/>
          <w:lang w:val="es-ES"/>
        </w:rPr>
        <w:t xml:space="preserve"> </w:t>
      </w:r>
      <w:r w:rsidRPr="005E6EFC">
        <w:rPr>
          <w:rFonts w:asciiTheme="minorHAnsi" w:hAnsiTheme="minorHAnsi" w:cs="Arial"/>
          <w:sz w:val="14"/>
          <w:szCs w:val="16"/>
        </w:rPr>
        <w:t>в</w:t>
      </w:r>
      <w:r w:rsidRPr="001D5794">
        <w:rPr>
          <w:rFonts w:asciiTheme="minorHAnsi" w:hAnsiTheme="minorHAnsi" w:cs="Arial"/>
          <w:sz w:val="14"/>
          <w:szCs w:val="16"/>
          <w:lang w:val="es-ES"/>
        </w:rPr>
        <w:t xml:space="preserve"> </w:t>
      </w:r>
      <w:r w:rsidRPr="005E6EFC">
        <w:rPr>
          <w:rFonts w:asciiTheme="minorHAnsi" w:hAnsiTheme="minorHAnsi" w:cs="Arial"/>
          <w:sz w:val="14"/>
          <w:szCs w:val="16"/>
        </w:rPr>
        <w:t>Банке</w:t>
      </w:r>
      <w:r w:rsidRPr="001D5794">
        <w:rPr>
          <w:rFonts w:asciiTheme="minorHAnsi" w:hAnsiTheme="minorHAnsi" w:cs="Arial"/>
          <w:sz w:val="14"/>
          <w:szCs w:val="16"/>
          <w:lang w:val="es-ES"/>
        </w:rPr>
        <w:t xml:space="preserve">, </w:t>
      </w:r>
      <w:r w:rsidRPr="005E6EFC">
        <w:rPr>
          <w:rFonts w:asciiTheme="minorHAnsi" w:hAnsiTheme="minorHAnsi" w:cs="Arial"/>
          <w:sz w:val="14"/>
          <w:szCs w:val="16"/>
        </w:rPr>
        <w:t>балансе</w:t>
      </w:r>
      <w:r w:rsidRPr="001D5794">
        <w:rPr>
          <w:rFonts w:asciiTheme="minorHAnsi" w:hAnsiTheme="minorHAnsi" w:cs="Arial"/>
          <w:sz w:val="14"/>
          <w:szCs w:val="16"/>
          <w:lang w:val="es-ES"/>
        </w:rPr>
        <w:t xml:space="preserve"> </w:t>
      </w:r>
      <w:r w:rsidRPr="005E6EFC">
        <w:rPr>
          <w:rFonts w:asciiTheme="minorHAnsi" w:hAnsiTheme="minorHAnsi" w:cs="Arial"/>
          <w:sz w:val="14"/>
          <w:szCs w:val="16"/>
        </w:rPr>
        <w:t>счета</w:t>
      </w:r>
      <w:r w:rsidRPr="001D5794">
        <w:rPr>
          <w:rFonts w:asciiTheme="minorHAnsi" w:hAnsiTheme="minorHAnsi" w:cs="Arial"/>
          <w:sz w:val="14"/>
          <w:szCs w:val="16"/>
          <w:lang w:val="es-ES"/>
        </w:rPr>
        <w:t>/</w:t>
      </w:r>
      <w:r w:rsidRPr="005E6EFC">
        <w:rPr>
          <w:rFonts w:asciiTheme="minorHAnsi" w:hAnsiTheme="minorHAnsi" w:cs="Arial"/>
          <w:sz w:val="14"/>
          <w:szCs w:val="16"/>
        </w:rPr>
        <w:t>счетов</w:t>
      </w:r>
      <w:r w:rsidRPr="001D5794">
        <w:rPr>
          <w:rFonts w:asciiTheme="minorHAnsi" w:hAnsiTheme="minorHAnsi" w:cs="Arial"/>
          <w:sz w:val="14"/>
          <w:szCs w:val="16"/>
          <w:lang w:val="es-ES"/>
        </w:rPr>
        <w:t xml:space="preserve">, </w:t>
      </w:r>
      <w:r w:rsidRPr="005E6EFC">
        <w:rPr>
          <w:rFonts w:asciiTheme="minorHAnsi" w:hAnsiTheme="minorHAnsi" w:cs="Arial"/>
          <w:sz w:val="14"/>
          <w:szCs w:val="16"/>
        </w:rPr>
        <w:t>и</w:t>
      </w:r>
      <w:r w:rsidRPr="001D5794">
        <w:rPr>
          <w:rFonts w:asciiTheme="minorHAnsi" w:hAnsiTheme="minorHAnsi" w:cs="Arial"/>
          <w:sz w:val="14"/>
          <w:szCs w:val="16"/>
          <w:lang w:val="es-ES"/>
        </w:rPr>
        <w:t xml:space="preserve"> </w:t>
      </w:r>
      <w:r w:rsidRPr="005E6EFC">
        <w:rPr>
          <w:rFonts w:asciiTheme="minorHAnsi" w:hAnsiTheme="minorHAnsi" w:cs="Arial"/>
          <w:sz w:val="14"/>
          <w:szCs w:val="16"/>
        </w:rPr>
        <w:t>информацией</w:t>
      </w:r>
      <w:r w:rsidRPr="001D5794">
        <w:rPr>
          <w:rFonts w:asciiTheme="minorHAnsi" w:hAnsiTheme="minorHAnsi" w:cs="Arial"/>
          <w:sz w:val="14"/>
          <w:szCs w:val="16"/>
          <w:lang w:val="es-ES"/>
        </w:rPr>
        <w:t xml:space="preserve"> </w:t>
      </w:r>
      <w:r w:rsidRPr="005E6EFC">
        <w:rPr>
          <w:rFonts w:asciiTheme="minorHAnsi" w:hAnsiTheme="minorHAnsi" w:cs="Arial"/>
          <w:sz w:val="14"/>
          <w:szCs w:val="16"/>
        </w:rPr>
        <w:t>об</w:t>
      </w:r>
      <w:r w:rsidRPr="001D5794">
        <w:rPr>
          <w:rFonts w:asciiTheme="minorHAnsi" w:hAnsiTheme="minorHAnsi" w:cs="Arial"/>
          <w:sz w:val="14"/>
          <w:szCs w:val="16"/>
          <w:lang w:val="es-ES"/>
        </w:rPr>
        <w:t xml:space="preserve"> </w:t>
      </w:r>
      <w:r w:rsidRPr="005E6EFC">
        <w:rPr>
          <w:rFonts w:asciiTheme="minorHAnsi" w:hAnsiTheme="minorHAnsi" w:cs="Arial"/>
          <w:sz w:val="14"/>
          <w:szCs w:val="16"/>
        </w:rPr>
        <w:t>операциях</w:t>
      </w:r>
      <w:r w:rsidRPr="001D5794">
        <w:rPr>
          <w:rFonts w:asciiTheme="minorHAnsi" w:hAnsiTheme="minorHAnsi" w:cs="Arial"/>
          <w:sz w:val="14"/>
          <w:szCs w:val="16"/>
          <w:lang w:val="es-ES"/>
        </w:rPr>
        <w:t xml:space="preserve"> </w:t>
      </w:r>
      <w:r w:rsidRPr="005E6EFC">
        <w:rPr>
          <w:rFonts w:asciiTheme="minorHAnsi" w:hAnsiTheme="minorHAnsi" w:cs="Arial"/>
          <w:sz w:val="14"/>
          <w:szCs w:val="16"/>
        </w:rPr>
        <w:t>по</w:t>
      </w:r>
      <w:r w:rsidRPr="001D5794">
        <w:rPr>
          <w:rFonts w:asciiTheme="minorHAnsi" w:hAnsiTheme="minorHAnsi" w:cs="Arial"/>
          <w:sz w:val="14"/>
          <w:szCs w:val="16"/>
          <w:lang w:val="es-ES"/>
        </w:rPr>
        <w:t xml:space="preserve"> </w:t>
      </w:r>
      <w:r w:rsidRPr="005E6EFC">
        <w:rPr>
          <w:rFonts w:asciiTheme="minorHAnsi" w:hAnsiTheme="minorHAnsi" w:cs="Arial"/>
          <w:sz w:val="14"/>
          <w:szCs w:val="16"/>
        </w:rPr>
        <w:t>счету</w:t>
      </w:r>
      <w:r w:rsidRPr="001D5794">
        <w:rPr>
          <w:rFonts w:asciiTheme="minorHAnsi" w:hAnsiTheme="minorHAnsi" w:cs="Arial"/>
          <w:sz w:val="14"/>
          <w:szCs w:val="16"/>
          <w:lang w:val="es-ES"/>
        </w:rPr>
        <w:t>/</w:t>
      </w:r>
      <w:r w:rsidRPr="005E6EFC">
        <w:rPr>
          <w:rFonts w:asciiTheme="minorHAnsi" w:hAnsiTheme="minorHAnsi" w:cs="Arial"/>
          <w:sz w:val="14"/>
          <w:szCs w:val="16"/>
        </w:rPr>
        <w:t>счетам</w:t>
      </w:r>
      <w:r w:rsidRPr="001D5794">
        <w:rPr>
          <w:rFonts w:asciiTheme="minorHAnsi" w:hAnsiTheme="minorHAnsi" w:cs="Arial"/>
          <w:sz w:val="14"/>
          <w:szCs w:val="16"/>
          <w:lang w:val="es-ES"/>
        </w:rPr>
        <w:t xml:space="preserve">; (iii) </w:t>
      </w:r>
      <w:r w:rsidRPr="005E6EFC">
        <w:rPr>
          <w:rFonts w:asciiTheme="minorHAnsi" w:hAnsiTheme="minorHAnsi" w:cs="Arial"/>
          <w:sz w:val="14"/>
          <w:szCs w:val="16"/>
        </w:rPr>
        <w:t>иные</w:t>
      </w:r>
      <w:r w:rsidRPr="001D5794">
        <w:rPr>
          <w:rFonts w:asciiTheme="minorHAnsi" w:hAnsiTheme="minorHAnsi" w:cs="Arial"/>
          <w:sz w:val="14"/>
          <w:szCs w:val="16"/>
          <w:lang w:val="es-ES"/>
        </w:rPr>
        <w:t xml:space="preserve"> </w:t>
      </w:r>
      <w:r w:rsidRPr="005E6EFC">
        <w:rPr>
          <w:rFonts w:asciiTheme="minorHAnsi" w:hAnsiTheme="minorHAnsi" w:cs="Arial"/>
          <w:sz w:val="14"/>
          <w:szCs w:val="16"/>
        </w:rPr>
        <w:t>сведения</w:t>
      </w:r>
      <w:r w:rsidRPr="001D5794">
        <w:rPr>
          <w:rFonts w:asciiTheme="minorHAnsi" w:hAnsiTheme="minorHAnsi" w:cs="Arial"/>
          <w:sz w:val="14"/>
          <w:szCs w:val="16"/>
          <w:lang w:val="es-ES"/>
        </w:rPr>
        <w:t xml:space="preserve"> </w:t>
      </w:r>
      <w:r w:rsidRPr="005E6EFC">
        <w:rPr>
          <w:rFonts w:asciiTheme="minorHAnsi" w:hAnsiTheme="minorHAnsi" w:cs="Arial"/>
          <w:sz w:val="14"/>
          <w:szCs w:val="16"/>
        </w:rPr>
        <w:t>о</w:t>
      </w:r>
      <w:r w:rsidRPr="001D5794">
        <w:rPr>
          <w:rFonts w:asciiTheme="minorHAnsi" w:hAnsiTheme="minorHAnsi" w:cs="Arial"/>
          <w:sz w:val="14"/>
          <w:szCs w:val="16"/>
          <w:lang w:val="es-ES"/>
        </w:rPr>
        <w:t xml:space="preserve"> </w:t>
      </w:r>
      <w:r w:rsidRPr="005E6EFC">
        <w:rPr>
          <w:rFonts w:asciiTheme="minorHAnsi" w:hAnsiTheme="minorHAnsi" w:cs="Arial"/>
          <w:sz w:val="14"/>
          <w:szCs w:val="16"/>
        </w:rPr>
        <w:t>Клиенте</w:t>
      </w:r>
      <w:r w:rsidRPr="001D5794">
        <w:rPr>
          <w:rFonts w:asciiTheme="minorHAnsi" w:hAnsiTheme="minorHAnsi" w:cs="Arial"/>
          <w:sz w:val="14"/>
          <w:szCs w:val="16"/>
          <w:lang w:val="es-ES"/>
        </w:rPr>
        <w:t xml:space="preserve">, </w:t>
      </w:r>
      <w:r w:rsidRPr="005E6EFC">
        <w:rPr>
          <w:rFonts w:asciiTheme="minorHAnsi" w:hAnsiTheme="minorHAnsi" w:cs="Arial"/>
          <w:sz w:val="14"/>
          <w:szCs w:val="16"/>
        </w:rPr>
        <w:t>которые</w:t>
      </w:r>
      <w:r w:rsidRPr="001D5794">
        <w:rPr>
          <w:rFonts w:asciiTheme="minorHAnsi" w:hAnsiTheme="minorHAnsi" w:cs="Arial"/>
          <w:sz w:val="14"/>
          <w:szCs w:val="16"/>
          <w:lang w:val="es-ES"/>
        </w:rPr>
        <w:t xml:space="preserve"> </w:t>
      </w:r>
      <w:r w:rsidRPr="005E6EFC">
        <w:rPr>
          <w:rFonts w:asciiTheme="minorHAnsi" w:hAnsiTheme="minorHAnsi" w:cs="Arial"/>
          <w:sz w:val="14"/>
          <w:szCs w:val="16"/>
        </w:rPr>
        <w:t>могут</w:t>
      </w:r>
      <w:r w:rsidRPr="001D5794">
        <w:rPr>
          <w:rFonts w:asciiTheme="minorHAnsi" w:hAnsiTheme="minorHAnsi" w:cs="Arial"/>
          <w:sz w:val="14"/>
          <w:szCs w:val="16"/>
          <w:lang w:val="es-ES"/>
        </w:rPr>
        <w:t xml:space="preserve"> </w:t>
      </w:r>
      <w:r w:rsidRPr="005E6EFC">
        <w:rPr>
          <w:rFonts w:asciiTheme="minorHAnsi" w:hAnsiTheme="minorHAnsi" w:cs="Arial"/>
          <w:sz w:val="14"/>
          <w:szCs w:val="16"/>
        </w:rPr>
        <w:t>быть</w:t>
      </w:r>
      <w:r w:rsidRPr="001D5794">
        <w:rPr>
          <w:rFonts w:asciiTheme="minorHAnsi" w:hAnsiTheme="minorHAnsi" w:cs="Arial"/>
          <w:sz w:val="14"/>
          <w:szCs w:val="16"/>
          <w:lang w:val="es-ES"/>
        </w:rPr>
        <w:t xml:space="preserve"> </w:t>
      </w:r>
      <w:r w:rsidRPr="005E6EFC">
        <w:rPr>
          <w:rFonts w:asciiTheme="minorHAnsi" w:hAnsiTheme="minorHAnsi" w:cs="Arial"/>
          <w:sz w:val="14"/>
          <w:szCs w:val="16"/>
        </w:rPr>
        <w:t>запрошены</w:t>
      </w:r>
      <w:r w:rsidRPr="001D5794">
        <w:rPr>
          <w:rFonts w:asciiTheme="minorHAnsi" w:hAnsiTheme="minorHAnsi" w:cs="Arial"/>
          <w:sz w:val="14"/>
          <w:szCs w:val="16"/>
          <w:lang w:val="es-ES"/>
        </w:rPr>
        <w:t xml:space="preserve"> </w:t>
      </w:r>
      <w:r w:rsidRPr="005E6EFC">
        <w:rPr>
          <w:rFonts w:asciiTheme="minorHAnsi" w:hAnsiTheme="minorHAnsi" w:cs="Arial"/>
          <w:sz w:val="14"/>
          <w:szCs w:val="16"/>
        </w:rPr>
        <w:t>иностранным</w:t>
      </w:r>
      <w:r w:rsidRPr="001D5794">
        <w:rPr>
          <w:rFonts w:asciiTheme="minorHAnsi" w:hAnsiTheme="minorHAnsi" w:cs="Arial"/>
          <w:sz w:val="14"/>
          <w:szCs w:val="16"/>
          <w:lang w:val="es-ES"/>
        </w:rPr>
        <w:t xml:space="preserve"> </w:t>
      </w:r>
      <w:r w:rsidRPr="005E6EFC">
        <w:rPr>
          <w:rFonts w:asciiTheme="minorHAnsi" w:hAnsiTheme="minorHAnsi" w:cs="Arial"/>
          <w:sz w:val="14"/>
          <w:szCs w:val="16"/>
        </w:rPr>
        <w:t>налоговым</w:t>
      </w:r>
      <w:r w:rsidRPr="001D5794">
        <w:rPr>
          <w:rFonts w:asciiTheme="minorHAnsi" w:hAnsiTheme="minorHAnsi" w:cs="Arial"/>
          <w:sz w:val="14"/>
          <w:szCs w:val="16"/>
          <w:lang w:val="es-ES"/>
        </w:rPr>
        <w:t xml:space="preserve"> </w:t>
      </w:r>
      <w:r w:rsidRPr="005E6EFC">
        <w:rPr>
          <w:rFonts w:asciiTheme="minorHAnsi" w:hAnsiTheme="minorHAnsi" w:cs="Arial"/>
          <w:sz w:val="14"/>
          <w:szCs w:val="16"/>
        </w:rPr>
        <w:t>органом</w:t>
      </w:r>
      <w:r w:rsidRPr="001D5794">
        <w:rPr>
          <w:rFonts w:asciiTheme="minorHAnsi" w:hAnsiTheme="minorHAnsi" w:cs="Arial"/>
          <w:sz w:val="14"/>
          <w:szCs w:val="16"/>
          <w:lang w:val="es-ES"/>
        </w:rPr>
        <w:t xml:space="preserve"> </w:t>
      </w:r>
      <w:r w:rsidRPr="005E6EFC">
        <w:rPr>
          <w:rFonts w:asciiTheme="minorHAnsi" w:hAnsiTheme="minorHAnsi" w:cs="Arial"/>
          <w:sz w:val="14"/>
          <w:szCs w:val="16"/>
        </w:rPr>
        <w:t>в</w:t>
      </w:r>
      <w:r w:rsidRPr="001D5794">
        <w:rPr>
          <w:rFonts w:asciiTheme="minorHAnsi" w:hAnsiTheme="minorHAnsi" w:cs="Arial"/>
          <w:sz w:val="14"/>
          <w:szCs w:val="16"/>
          <w:lang w:val="es-ES"/>
        </w:rPr>
        <w:t xml:space="preserve"> </w:t>
      </w:r>
      <w:r w:rsidRPr="005E6EFC">
        <w:rPr>
          <w:rFonts w:asciiTheme="minorHAnsi" w:hAnsiTheme="minorHAnsi" w:cs="Arial"/>
          <w:sz w:val="14"/>
          <w:szCs w:val="16"/>
        </w:rPr>
        <w:t>соответствии</w:t>
      </w:r>
      <w:r w:rsidRPr="001D5794">
        <w:rPr>
          <w:rFonts w:asciiTheme="minorHAnsi" w:hAnsiTheme="minorHAnsi" w:cs="Arial"/>
          <w:sz w:val="14"/>
          <w:szCs w:val="16"/>
          <w:lang w:val="es-ES"/>
        </w:rPr>
        <w:t xml:space="preserve"> </w:t>
      </w:r>
      <w:r w:rsidRPr="005E6EFC">
        <w:rPr>
          <w:rFonts w:asciiTheme="minorHAnsi" w:hAnsiTheme="minorHAnsi" w:cs="Arial"/>
          <w:sz w:val="14"/>
          <w:szCs w:val="16"/>
        </w:rPr>
        <w:t>с</w:t>
      </w:r>
      <w:r w:rsidRPr="001D5794">
        <w:rPr>
          <w:rFonts w:asciiTheme="minorHAnsi" w:hAnsiTheme="minorHAnsi" w:cs="Arial"/>
          <w:sz w:val="14"/>
          <w:szCs w:val="16"/>
          <w:lang w:val="es-ES"/>
        </w:rPr>
        <w:t xml:space="preserve"> </w:t>
      </w:r>
      <w:r w:rsidRPr="005E6EFC">
        <w:rPr>
          <w:rFonts w:asciiTheme="minorHAnsi" w:hAnsiTheme="minorHAnsi" w:cs="Arial"/>
          <w:sz w:val="14"/>
          <w:szCs w:val="16"/>
        </w:rPr>
        <w:t>иностранным</w:t>
      </w:r>
      <w:r w:rsidRPr="001D5794">
        <w:rPr>
          <w:rFonts w:asciiTheme="minorHAnsi" w:hAnsiTheme="minorHAnsi" w:cs="Arial"/>
          <w:sz w:val="14"/>
          <w:szCs w:val="16"/>
          <w:lang w:val="es-ES"/>
        </w:rPr>
        <w:t xml:space="preserve"> </w:t>
      </w:r>
      <w:r w:rsidRPr="005E6EFC">
        <w:rPr>
          <w:rFonts w:asciiTheme="minorHAnsi" w:hAnsiTheme="minorHAnsi" w:cs="Arial"/>
          <w:sz w:val="14"/>
          <w:szCs w:val="16"/>
        </w:rPr>
        <w:t>законодательством</w:t>
      </w:r>
      <w:r w:rsidRPr="001D5794">
        <w:rPr>
          <w:rFonts w:asciiTheme="minorHAnsi" w:hAnsiTheme="minorHAnsi" w:cs="Arial"/>
          <w:sz w:val="14"/>
          <w:szCs w:val="16"/>
          <w:lang w:val="es-ES"/>
        </w:rPr>
        <w:t xml:space="preserve"> </w:t>
      </w:r>
      <w:r w:rsidRPr="005E6EFC">
        <w:rPr>
          <w:rFonts w:asciiTheme="minorHAnsi" w:hAnsiTheme="minorHAnsi" w:cs="Arial"/>
          <w:sz w:val="14"/>
          <w:szCs w:val="16"/>
        </w:rPr>
        <w:t>и</w:t>
      </w:r>
      <w:r w:rsidRPr="001D5794">
        <w:rPr>
          <w:rFonts w:asciiTheme="minorHAnsi" w:hAnsiTheme="minorHAnsi" w:cs="Arial"/>
          <w:sz w:val="14"/>
          <w:szCs w:val="16"/>
          <w:lang w:val="es-ES"/>
        </w:rPr>
        <w:t>/</w:t>
      </w:r>
      <w:r w:rsidRPr="005E6EFC">
        <w:rPr>
          <w:rFonts w:asciiTheme="minorHAnsi" w:hAnsiTheme="minorHAnsi" w:cs="Arial"/>
          <w:sz w:val="14"/>
          <w:szCs w:val="16"/>
        </w:rPr>
        <w:t>или</w:t>
      </w:r>
      <w:r w:rsidRPr="001D5794">
        <w:rPr>
          <w:rFonts w:asciiTheme="minorHAnsi" w:hAnsiTheme="minorHAnsi" w:cs="Arial"/>
          <w:sz w:val="14"/>
          <w:szCs w:val="16"/>
          <w:lang w:val="es-ES"/>
        </w:rPr>
        <w:t xml:space="preserve">/ </w:t>
      </w:r>
      <w:r w:rsidRPr="005E6EFC">
        <w:rPr>
          <w:rFonts w:asciiTheme="minorHAnsi" w:hAnsiTheme="minorHAnsi" w:cs="Arial"/>
          <w:sz w:val="14"/>
          <w:szCs w:val="16"/>
        </w:rPr>
        <w:t>уполномоченным</w:t>
      </w:r>
      <w:r w:rsidRPr="001D5794">
        <w:rPr>
          <w:rFonts w:asciiTheme="minorHAnsi" w:hAnsiTheme="minorHAnsi" w:cs="Arial"/>
          <w:sz w:val="14"/>
          <w:szCs w:val="16"/>
          <w:lang w:val="es-ES"/>
        </w:rPr>
        <w:t xml:space="preserve"> </w:t>
      </w:r>
      <w:r w:rsidRPr="005E6EFC">
        <w:rPr>
          <w:rFonts w:asciiTheme="minorHAnsi" w:hAnsiTheme="minorHAnsi" w:cs="Arial"/>
          <w:sz w:val="14"/>
          <w:szCs w:val="16"/>
        </w:rPr>
        <w:t>органом</w:t>
      </w:r>
      <w:r w:rsidRPr="001D5794">
        <w:rPr>
          <w:rFonts w:asciiTheme="minorHAnsi" w:hAnsiTheme="minorHAnsi" w:cs="Arial"/>
          <w:sz w:val="14"/>
          <w:szCs w:val="16"/>
          <w:lang w:val="es-ES"/>
        </w:rPr>
        <w:t xml:space="preserve"> </w:t>
      </w:r>
      <w:r w:rsidRPr="005E6EFC">
        <w:rPr>
          <w:rFonts w:asciiTheme="minorHAnsi" w:hAnsiTheme="minorHAnsi" w:cs="Arial"/>
          <w:sz w:val="14"/>
          <w:szCs w:val="16"/>
        </w:rPr>
        <w:t>Российской</w:t>
      </w:r>
      <w:r w:rsidRPr="001D5794">
        <w:rPr>
          <w:rFonts w:asciiTheme="minorHAnsi" w:hAnsiTheme="minorHAnsi" w:cs="Arial"/>
          <w:sz w:val="14"/>
          <w:szCs w:val="16"/>
          <w:lang w:val="es-ES"/>
        </w:rPr>
        <w:t xml:space="preserve"> </w:t>
      </w:r>
      <w:r w:rsidRPr="005E6EFC">
        <w:rPr>
          <w:rFonts w:asciiTheme="minorHAnsi" w:hAnsiTheme="minorHAnsi" w:cs="Arial"/>
          <w:sz w:val="14"/>
          <w:szCs w:val="16"/>
        </w:rPr>
        <w:t>Федерации</w:t>
      </w:r>
      <w:r w:rsidRPr="001D5794">
        <w:rPr>
          <w:rFonts w:asciiTheme="minorHAnsi" w:hAnsiTheme="minorHAnsi" w:cs="Arial"/>
          <w:sz w:val="14"/>
          <w:szCs w:val="16"/>
          <w:lang w:val="es-ES"/>
        </w:rPr>
        <w:t xml:space="preserve"> </w:t>
      </w:r>
      <w:r w:rsidRPr="005E6EFC">
        <w:rPr>
          <w:rFonts w:asciiTheme="minorHAnsi" w:hAnsiTheme="minorHAnsi" w:cs="Arial"/>
          <w:sz w:val="14"/>
          <w:szCs w:val="16"/>
        </w:rPr>
        <w:t>в</w:t>
      </w:r>
      <w:r w:rsidRPr="001D5794">
        <w:rPr>
          <w:rFonts w:asciiTheme="minorHAnsi" w:hAnsiTheme="minorHAnsi" w:cs="Arial"/>
          <w:sz w:val="14"/>
          <w:szCs w:val="16"/>
          <w:lang w:val="es-ES"/>
        </w:rPr>
        <w:t xml:space="preserve"> </w:t>
      </w:r>
      <w:r w:rsidRPr="005E6EFC">
        <w:rPr>
          <w:rFonts w:asciiTheme="minorHAnsi" w:hAnsiTheme="minorHAnsi" w:cs="Arial"/>
          <w:sz w:val="14"/>
          <w:szCs w:val="16"/>
        </w:rPr>
        <w:t>соответствии</w:t>
      </w:r>
      <w:r w:rsidRPr="001D5794">
        <w:rPr>
          <w:rFonts w:asciiTheme="minorHAnsi" w:hAnsiTheme="minorHAnsi" w:cs="Arial"/>
          <w:sz w:val="14"/>
          <w:szCs w:val="16"/>
          <w:lang w:val="es-ES"/>
        </w:rPr>
        <w:t xml:space="preserve"> </w:t>
      </w:r>
      <w:r w:rsidRPr="005E6EFC">
        <w:rPr>
          <w:rFonts w:asciiTheme="minorHAnsi" w:hAnsiTheme="minorHAnsi" w:cs="Arial"/>
          <w:sz w:val="14"/>
          <w:szCs w:val="16"/>
        </w:rPr>
        <w:t>с</w:t>
      </w:r>
      <w:r w:rsidRPr="001D5794">
        <w:rPr>
          <w:rFonts w:asciiTheme="minorHAnsi" w:hAnsiTheme="minorHAnsi" w:cs="Arial"/>
          <w:sz w:val="14"/>
          <w:szCs w:val="16"/>
          <w:lang w:val="es-ES"/>
        </w:rPr>
        <w:t xml:space="preserve"> </w:t>
      </w:r>
      <w:r w:rsidRPr="005E6EFC">
        <w:rPr>
          <w:rFonts w:asciiTheme="minorHAnsi" w:hAnsiTheme="minorHAnsi" w:cs="Arial"/>
          <w:sz w:val="14"/>
          <w:szCs w:val="16"/>
        </w:rPr>
        <w:t>законодательством</w:t>
      </w:r>
      <w:r w:rsidRPr="001D5794">
        <w:rPr>
          <w:rFonts w:asciiTheme="minorHAnsi" w:hAnsiTheme="minorHAnsi" w:cs="Arial"/>
          <w:sz w:val="14"/>
          <w:szCs w:val="16"/>
          <w:lang w:val="es-ES"/>
        </w:rPr>
        <w:t xml:space="preserve"> </w:t>
      </w:r>
      <w:r w:rsidRPr="005E6EFC">
        <w:rPr>
          <w:rFonts w:asciiTheme="minorHAnsi" w:hAnsiTheme="minorHAnsi" w:cs="Arial"/>
          <w:sz w:val="14"/>
          <w:szCs w:val="16"/>
        </w:rPr>
        <w:t>Российской</w:t>
      </w:r>
      <w:r w:rsidRPr="001D5794">
        <w:rPr>
          <w:rFonts w:asciiTheme="minorHAnsi" w:hAnsiTheme="minorHAnsi" w:cs="Arial"/>
          <w:sz w:val="14"/>
          <w:szCs w:val="16"/>
          <w:lang w:val="es-ES"/>
        </w:rPr>
        <w:t xml:space="preserve"> </w:t>
      </w:r>
      <w:r w:rsidRPr="005E6EFC">
        <w:rPr>
          <w:rFonts w:asciiTheme="minorHAnsi" w:hAnsiTheme="minorHAnsi" w:cs="Arial"/>
          <w:sz w:val="14"/>
          <w:szCs w:val="16"/>
        </w:rPr>
        <w:t>Федерации</w:t>
      </w:r>
      <w:r w:rsidRPr="001D5794">
        <w:rPr>
          <w:rFonts w:asciiTheme="minorHAnsi" w:hAnsiTheme="minorHAnsi" w:cs="Arial"/>
          <w:sz w:val="14"/>
          <w:szCs w:val="16"/>
          <w:lang w:val="es-ES"/>
        </w:rPr>
        <w:t>.</w:t>
      </w:r>
      <w:r>
        <w:rPr>
          <w:rFonts w:asciiTheme="minorHAnsi" w:hAnsiTheme="minorHAnsi" w:cs="Arial"/>
          <w:sz w:val="14"/>
          <w:szCs w:val="16"/>
          <w:lang w:val="uk-UA"/>
        </w:rPr>
        <w:t xml:space="preserve"> / </w:t>
      </w:r>
      <w:r w:rsidRPr="00097513">
        <w:rPr>
          <w:sz w:val="14"/>
          <w:lang w:val="es-ES" w:bidi="es-ES"/>
        </w:rPr>
        <w:t>Datos de Carácter Personal - (i) información sobre el cliente que figura en este documento; (ii) la información necesaria para llenar los formularios contables aprobados por una autoridad fiscal extranjera (incluyendo las Formas W-9, W-8BEN, W-8IMY y W-8ECI, aprobadas por el Servicio de Impuestos Internos de los Estados Unidos), incluyendo, pero no limitando a los datos sobre el nombre del cliente, su dirección de residencia, número de identificación fiscal, y otra información personal requerida en las Formas W-9, W-8BEN, W-8IMY y W-8ECI, número(s) de cuenta(s) del cliente en el Banco, el saldo de la(s) cuenta(s), e información sobre transacciones en la(s) cuenta(s); (iii) cualquier otra información sobre el cliente, que puede ser solicitada por una autoridad fiscal extranjera de conformidad con la ley extranjera y / o un organismo autorizado de la Federación de Rusia de conformidad con la ley de la Federación de Rusia.</w:t>
      </w:r>
    </w:p>
  </w:footnote>
  <w:footnote w:id="3">
    <w:p w:rsidR="00386A1B" w:rsidRPr="001D5794" w:rsidRDefault="001D5794" w:rsidP="000B6542">
      <w:pPr>
        <w:spacing w:after="0" w:line="240" w:lineRule="auto"/>
        <w:ind w:right="77"/>
        <w:jc w:val="both"/>
        <w:rPr>
          <w:rFonts w:eastAsia="Calibri" w:cs="Calibri"/>
          <w:sz w:val="14"/>
          <w:szCs w:val="14"/>
          <w:lang w:val="es-ES"/>
        </w:rPr>
      </w:pPr>
      <w:r w:rsidRPr="005E6EFC">
        <w:rPr>
          <w:rFonts w:asciiTheme="minorHAnsi" w:hAnsiTheme="minorHAnsi" w:cs="Arial"/>
          <w:sz w:val="14"/>
          <w:szCs w:val="16"/>
        </w:rPr>
        <w:footnoteRef/>
      </w:r>
      <w:r w:rsidRPr="0053114C">
        <w:rPr>
          <w:rFonts w:asciiTheme="minorHAnsi" w:hAnsiTheme="minorHAnsi" w:cs="Arial"/>
          <w:sz w:val="14"/>
          <w:szCs w:val="16"/>
        </w:rPr>
        <w:t xml:space="preserve"> «SSN» - (Social Security Number) – Номер социального страхования гражданина США. Если Вам не присвоен номер социального страхования, пожалуйста, укажите «ITIN» - (Individual Taxpayer Identification Number) - Индивидуальный идентификационный номер налогоплательщика США.</w:t>
      </w:r>
      <w:r>
        <w:rPr>
          <w:rFonts w:asciiTheme="minorHAnsi" w:hAnsiTheme="minorHAnsi" w:cs="Arial"/>
          <w:sz w:val="14"/>
          <w:szCs w:val="16"/>
          <w:lang w:val="uk-UA"/>
        </w:rPr>
        <w:t xml:space="preserve"> / </w:t>
      </w:r>
      <w:r w:rsidRPr="001D5794">
        <w:rPr>
          <w:sz w:val="14"/>
          <w:lang w:bidi="es-ES"/>
        </w:rPr>
        <w:t>«</w:t>
      </w:r>
      <w:r w:rsidRPr="00097513">
        <w:rPr>
          <w:sz w:val="14"/>
          <w:lang w:val="es-ES" w:bidi="es-ES"/>
        </w:rPr>
        <w:t>SSN</w:t>
      </w:r>
      <w:r w:rsidRPr="001D5794">
        <w:rPr>
          <w:sz w:val="14"/>
          <w:lang w:bidi="es-ES"/>
        </w:rPr>
        <w:t>» - (</w:t>
      </w:r>
      <w:r w:rsidRPr="00097513">
        <w:rPr>
          <w:sz w:val="14"/>
          <w:lang w:val="es-ES" w:bidi="es-ES"/>
        </w:rPr>
        <w:t>Social</w:t>
      </w:r>
      <w:r w:rsidRPr="001D5794">
        <w:rPr>
          <w:sz w:val="14"/>
          <w:lang w:bidi="es-ES"/>
        </w:rPr>
        <w:t xml:space="preserve"> </w:t>
      </w:r>
      <w:r w:rsidRPr="00097513">
        <w:rPr>
          <w:sz w:val="14"/>
          <w:lang w:val="es-ES" w:bidi="es-ES"/>
        </w:rPr>
        <w:t>Security</w:t>
      </w:r>
      <w:r w:rsidRPr="001D5794">
        <w:rPr>
          <w:sz w:val="14"/>
          <w:lang w:bidi="es-ES"/>
        </w:rPr>
        <w:t xml:space="preserve"> </w:t>
      </w:r>
      <w:r w:rsidRPr="00097513">
        <w:rPr>
          <w:sz w:val="14"/>
          <w:lang w:val="es-ES" w:bidi="es-ES"/>
        </w:rPr>
        <w:t>Number</w:t>
      </w:r>
      <w:r w:rsidRPr="001D5794">
        <w:rPr>
          <w:sz w:val="14"/>
          <w:lang w:bidi="es-ES"/>
        </w:rPr>
        <w:t xml:space="preserve">) – </w:t>
      </w:r>
      <w:r w:rsidRPr="00097513">
        <w:rPr>
          <w:sz w:val="14"/>
          <w:lang w:val="es-ES" w:bidi="es-ES"/>
        </w:rPr>
        <w:t>n</w:t>
      </w:r>
      <w:r w:rsidRPr="001D5794">
        <w:rPr>
          <w:sz w:val="14"/>
          <w:lang w:bidi="es-ES"/>
        </w:rPr>
        <w:t>ú</w:t>
      </w:r>
      <w:r w:rsidRPr="00097513">
        <w:rPr>
          <w:sz w:val="14"/>
          <w:lang w:val="es-ES" w:bidi="es-ES"/>
        </w:rPr>
        <w:t>mero</w:t>
      </w:r>
      <w:r w:rsidRPr="001D5794">
        <w:rPr>
          <w:sz w:val="14"/>
          <w:lang w:bidi="es-ES"/>
        </w:rPr>
        <w:t xml:space="preserve"> </w:t>
      </w:r>
      <w:r w:rsidRPr="00097513">
        <w:rPr>
          <w:sz w:val="14"/>
          <w:lang w:val="es-ES" w:bidi="es-ES"/>
        </w:rPr>
        <w:t>de</w:t>
      </w:r>
      <w:r w:rsidRPr="001D5794">
        <w:rPr>
          <w:sz w:val="14"/>
          <w:lang w:bidi="es-ES"/>
        </w:rPr>
        <w:t xml:space="preserve"> </w:t>
      </w:r>
      <w:r w:rsidRPr="00097513">
        <w:rPr>
          <w:sz w:val="14"/>
          <w:lang w:val="es-ES" w:bidi="es-ES"/>
        </w:rPr>
        <w:t>Seguro</w:t>
      </w:r>
      <w:r w:rsidRPr="001D5794">
        <w:rPr>
          <w:sz w:val="14"/>
          <w:lang w:bidi="es-ES"/>
        </w:rPr>
        <w:t xml:space="preserve"> </w:t>
      </w:r>
      <w:r w:rsidRPr="00097513">
        <w:rPr>
          <w:sz w:val="14"/>
          <w:lang w:val="es-ES" w:bidi="es-ES"/>
        </w:rPr>
        <w:t>Social</w:t>
      </w:r>
      <w:r w:rsidRPr="001D5794">
        <w:rPr>
          <w:sz w:val="14"/>
          <w:lang w:bidi="es-ES"/>
        </w:rPr>
        <w:t xml:space="preserve"> </w:t>
      </w:r>
      <w:r w:rsidRPr="00097513">
        <w:rPr>
          <w:sz w:val="14"/>
          <w:lang w:val="es-ES" w:bidi="es-ES"/>
        </w:rPr>
        <w:t>de</w:t>
      </w:r>
      <w:r w:rsidRPr="001D5794">
        <w:rPr>
          <w:sz w:val="14"/>
          <w:lang w:bidi="es-ES"/>
        </w:rPr>
        <w:t xml:space="preserve"> </w:t>
      </w:r>
      <w:r w:rsidRPr="00097513">
        <w:rPr>
          <w:sz w:val="14"/>
          <w:lang w:val="es-ES" w:bidi="es-ES"/>
        </w:rPr>
        <w:t>ciudadano</w:t>
      </w:r>
      <w:r w:rsidRPr="001D5794">
        <w:rPr>
          <w:sz w:val="14"/>
          <w:lang w:bidi="es-ES"/>
        </w:rPr>
        <w:t xml:space="preserve"> </w:t>
      </w:r>
      <w:r w:rsidRPr="00097513">
        <w:rPr>
          <w:sz w:val="14"/>
          <w:lang w:val="es-ES" w:bidi="es-ES"/>
        </w:rPr>
        <w:t>estadounidense</w:t>
      </w:r>
      <w:r w:rsidRPr="001D5794">
        <w:rPr>
          <w:sz w:val="14"/>
          <w:lang w:bidi="es-ES"/>
        </w:rPr>
        <w:t xml:space="preserve">. </w:t>
      </w:r>
      <w:r w:rsidRPr="00097513">
        <w:rPr>
          <w:sz w:val="14"/>
          <w:lang w:val="es-ES" w:bidi="es-ES"/>
        </w:rPr>
        <w:t>Si no se le ha adjudicado un número de Seguro Social, por favor,indique el «ITIN» - (Individual Taxpayer Identification Number) - Número individual de identificación fiscal de los E.E.U.U.</w:t>
      </w:r>
    </w:p>
    <w:p w:rsidR="00386A1B" w:rsidRPr="001D5794" w:rsidRDefault="00E44136" w:rsidP="00E227A5">
      <w:pPr>
        <w:pStyle w:val="a3"/>
        <w:jc w:val="both"/>
        <w:rPr>
          <w:sz w:val="18"/>
          <w:szCs w:val="18"/>
          <w:lang w:val="es-E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15D5" w:rsidRDefault="00B015D5">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6A1B" w:rsidRDefault="001D5794">
    <w:pPr>
      <w:pStyle w:val="a9"/>
    </w:pPr>
    <w:r>
      <w:rPr>
        <w:noProof/>
        <w:lang w:eastAsia="ru-RU"/>
      </w:rPr>
      <w:drawing>
        <wp:anchor distT="0" distB="0" distL="114300" distR="114300" simplePos="0" relativeHeight="251658240" behindDoc="0" locked="0" layoutInCell="1" allowOverlap="1">
          <wp:simplePos x="0" y="0"/>
          <wp:positionH relativeFrom="margin">
            <wp:align>left</wp:align>
          </wp:positionH>
          <wp:positionV relativeFrom="paragraph">
            <wp:posOffset>-286385</wp:posOffset>
          </wp:positionV>
          <wp:extent cx="1645920" cy="331304"/>
          <wp:effectExtent l="0" t="0" r="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645920" cy="331304"/>
                  </a:xfrm>
                  <a:prstGeom prst="rect">
                    <a:avLst/>
                  </a:prstGeom>
                  <a:noFill/>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15D5" w:rsidRDefault="00B015D5">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34777"/>
    <w:multiLevelType w:val="hybridMultilevel"/>
    <w:tmpl w:val="CA1C1070"/>
    <w:lvl w:ilvl="0" w:tplc="15FA9FC2">
      <w:start w:val="1"/>
      <w:numFmt w:val="decimal"/>
      <w:lvlText w:val="%1."/>
      <w:lvlJc w:val="left"/>
      <w:pPr>
        <w:ind w:left="720" w:hanging="360"/>
      </w:pPr>
      <w:rPr>
        <w:rFonts w:hint="default"/>
      </w:rPr>
    </w:lvl>
    <w:lvl w:ilvl="1" w:tplc="86B423DA" w:tentative="1">
      <w:start w:val="1"/>
      <w:numFmt w:val="lowerLetter"/>
      <w:lvlText w:val="%2."/>
      <w:lvlJc w:val="left"/>
      <w:pPr>
        <w:ind w:left="1440" w:hanging="360"/>
      </w:pPr>
    </w:lvl>
    <w:lvl w:ilvl="2" w:tplc="B2AC0CAC" w:tentative="1">
      <w:start w:val="1"/>
      <w:numFmt w:val="lowerRoman"/>
      <w:lvlText w:val="%3."/>
      <w:lvlJc w:val="right"/>
      <w:pPr>
        <w:ind w:left="2160" w:hanging="180"/>
      </w:pPr>
    </w:lvl>
    <w:lvl w:ilvl="3" w:tplc="60BA5390" w:tentative="1">
      <w:start w:val="1"/>
      <w:numFmt w:val="decimal"/>
      <w:lvlText w:val="%4."/>
      <w:lvlJc w:val="left"/>
      <w:pPr>
        <w:ind w:left="2880" w:hanging="360"/>
      </w:pPr>
    </w:lvl>
    <w:lvl w:ilvl="4" w:tplc="18D05A16" w:tentative="1">
      <w:start w:val="1"/>
      <w:numFmt w:val="lowerLetter"/>
      <w:lvlText w:val="%5."/>
      <w:lvlJc w:val="left"/>
      <w:pPr>
        <w:ind w:left="3600" w:hanging="360"/>
      </w:pPr>
    </w:lvl>
    <w:lvl w:ilvl="5" w:tplc="91A01CA0" w:tentative="1">
      <w:start w:val="1"/>
      <w:numFmt w:val="lowerRoman"/>
      <w:lvlText w:val="%6."/>
      <w:lvlJc w:val="right"/>
      <w:pPr>
        <w:ind w:left="4320" w:hanging="180"/>
      </w:pPr>
    </w:lvl>
    <w:lvl w:ilvl="6" w:tplc="88022846" w:tentative="1">
      <w:start w:val="1"/>
      <w:numFmt w:val="decimal"/>
      <w:lvlText w:val="%7."/>
      <w:lvlJc w:val="left"/>
      <w:pPr>
        <w:ind w:left="5040" w:hanging="360"/>
      </w:pPr>
    </w:lvl>
    <w:lvl w:ilvl="7" w:tplc="621A0F12" w:tentative="1">
      <w:start w:val="1"/>
      <w:numFmt w:val="lowerLetter"/>
      <w:lvlText w:val="%8."/>
      <w:lvlJc w:val="left"/>
      <w:pPr>
        <w:ind w:left="5760" w:hanging="360"/>
      </w:pPr>
    </w:lvl>
    <w:lvl w:ilvl="8" w:tplc="9D9E3ED6" w:tentative="1">
      <w:start w:val="1"/>
      <w:numFmt w:val="lowerRoman"/>
      <w:lvlText w:val="%9."/>
      <w:lvlJc w:val="right"/>
      <w:pPr>
        <w:ind w:left="6480" w:hanging="180"/>
      </w:pPr>
    </w:lvl>
  </w:abstractNum>
  <w:abstractNum w:abstractNumId="1" w15:restartNumberingAfterBreak="0">
    <w:nsid w:val="03A57808"/>
    <w:multiLevelType w:val="hybridMultilevel"/>
    <w:tmpl w:val="819CC0F8"/>
    <w:lvl w:ilvl="0" w:tplc="910AA2A2">
      <w:start w:val="1"/>
      <w:numFmt w:val="decimal"/>
      <w:lvlText w:val="%1."/>
      <w:lvlJc w:val="left"/>
      <w:pPr>
        <w:ind w:left="720" w:hanging="360"/>
      </w:pPr>
      <w:rPr>
        <w:rFonts w:hint="default"/>
      </w:rPr>
    </w:lvl>
    <w:lvl w:ilvl="1" w:tplc="9BA0EACC" w:tentative="1">
      <w:start w:val="1"/>
      <w:numFmt w:val="lowerLetter"/>
      <w:lvlText w:val="%2."/>
      <w:lvlJc w:val="left"/>
      <w:pPr>
        <w:ind w:left="1440" w:hanging="360"/>
      </w:pPr>
    </w:lvl>
    <w:lvl w:ilvl="2" w:tplc="4296DE68" w:tentative="1">
      <w:start w:val="1"/>
      <w:numFmt w:val="lowerRoman"/>
      <w:lvlText w:val="%3."/>
      <w:lvlJc w:val="right"/>
      <w:pPr>
        <w:ind w:left="2160" w:hanging="180"/>
      </w:pPr>
    </w:lvl>
    <w:lvl w:ilvl="3" w:tplc="B9C2FF9A" w:tentative="1">
      <w:start w:val="1"/>
      <w:numFmt w:val="decimal"/>
      <w:lvlText w:val="%4."/>
      <w:lvlJc w:val="left"/>
      <w:pPr>
        <w:ind w:left="2880" w:hanging="360"/>
      </w:pPr>
    </w:lvl>
    <w:lvl w:ilvl="4" w:tplc="6C208B84" w:tentative="1">
      <w:start w:val="1"/>
      <w:numFmt w:val="lowerLetter"/>
      <w:lvlText w:val="%5."/>
      <w:lvlJc w:val="left"/>
      <w:pPr>
        <w:ind w:left="3600" w:hanging="360"/>
      </w:pPr>
    </w:lvl>
    <w:lvl w:ilvl="5" w:tplc="EC2E66DA" w:tentative="1">
      <w:start w:val="1"/>
      <w:numFmt w:val="lowerRoman"/>
      <w:lvlText w:val="%6."/>
      <w:lvlJc w:val="right"/>
      <w:pPr>
        <w:ind w:left="4320" w:hanging="180"/>
      </w:pPr>
    </w:lvl>
    <w:lvl w:ilvl="6" w:tplc="376CB208" w:tentative="1">
      <w:start w:val="1"/>
      <w:numFmt w:val="decimal"/>
      <w:lvlText w:val="%7."/>
      <w:lvlJc w:val="left"/>
      <w:pPr>
        <w:ind w:left="5040" w:hanging="360"/>
      </w:pPr>
    </w:lvl>
    <w:lvl w:ilvl="7" w:tplc="6A2CB35A" w:tentative="1">
      <w:start w:val="1"/>
      <w:numFmt w:val="lowerLetter"/>
      <w:lvlText w:val="%8."/>
      <w:lvlJc w:val="left"/>
      <w:pPr>
        <w:ind w:left="5760" w:hanging="360"/>
      </w:pPr>
    </w:lvl>
    <w:lvl w:ilvl="8" w:tplc="02AE317A" w:tentative="1">
      <w:start w:val="1"/>
      <w:numFmt w:val="lowerRoman"/>
      <w:lvlText w:val="%9."/>
      <w:lvlJc w:val="right"/>
      <w:pPr>
        <w:ind w:left="6480" w:hanging="180"/>
      </w:pPr>
    </w:lvl>
  </w:abstractNum>
  <w:abstractNum w:abstractNumId="2" w15:restartNumberingAfterBreak="0">
    <w:nsid w:val="0C40148A"/>
    <w:multiLevelType w:val="hybridMultilevel"/>
    <w:tmpl w:val="773478C0"/>
    <w:lvl w:ilvl="0" w:tplc="7D6E798C">
      <w:start w:val="1"/>
      <w:numFmt w:val="decimal"/>
      <w:lvlText w:val="%1."/>
      <w:lvlJc w:val="left"/>
      <w:pPr>
        <w:ind w:left="720" w:hanging="360"/>
      </w:pPr>
      <w:rPr>
        <w:rFonts w:hint="default"/>
      </w:rPr>
    </w:lvl>
    <w:lvl w:ilvl="1" w:tplc="5BB80EE2" w:tentative="1">
      <w:start w:val="1"/>
      <w:numFmt w:val="lowerLetter"/>
      <w:lvlText w:val="%2."/>
      <w:lvlJc w:val="left"/>
      <w:pPr>
        <w:ind w:left="1440" w:hanging="360"/>
      </w:pPr>
    </w:lvl>
    <w:lvl w:ilvl="2" w:tplc="71682A5A" w:tentative="1">
      <w:start w:val="1"/>
      <w:numFmt w:val="lowerRoman"/>
      <w:lvlText w:val="%3."/>
      <w:lvlJc w:val="right"/>
      <w:pPr>
        <w:ind w:left="2160" w:hanging="180"/>
      </w:pPr>
    </w:lvl>
    <w:lvl w:ilvl="3" w:tplc="3C70E37E" w:tentative="1">
      <w:start w:val="1"/>
      <w:numFmt w:val="decimal"/>
      <w:lvlText w:val="%4."/>
      <w:lvlJc w:val="left"/>
      <w:pPr>
        <w:ind w:left="2880" w:hanging="360"/>
      </w:pPr>
    </w:lvl>
    <w:lvl w:ilvl="4" w:tplc="F2FC57C4" w:tentative="1">
      <w:start w:val="1"/>
      <w:numFmt w:val="lowerLetter"/>
      <w:lvlText w:val="%5."/>
      <w:lvlJc w:val="left"/>
      <w:pPr>
        <w:ind w:left="3600" w:hanging="360"/>
      </w:pPr>
    </w:lvl>
    <w:lvl w:ilvl="5" w:tplc="547EDB98" w:tentative="1">
      <w:start w:val="1"/>
      <w:numFmt w:val="lowerRoman"/>
      <w:lvlText w:val="%6."/>
      <w:lvlJc w:val="right"/>
      <w:pPr>
        <w:ind w:left="4320" w:hanging="180"/>
      </w:pPr>
    </w:lvl>
    <w:lvl w:ilvl="6" w:tplc="F558E638" w:tentative="1">
      <w:start w:val="1"/>
      <w:numFmt w:val="decimal"/>
      <w:lvlText w:val="%7."/>
      <w:lvlJc w:val="left"/>
      <w:pPr>
        <w:ind w:left="5040" w:hanging="360"/>
      </w:pPr>
    </w:lvl>
    <w:lvl w:ilvl="7" w:tplc="712873C6" w:tentative="1">
      <w:start w:val="1"/>
      <w:numFmt w:val="lowerLetter"/>
      <w:lvlText w:val="%8."/>
      <w:lvlJc w:val="left"/>
      <w:pPr>
        <w:ind w:left="5760" w:hanging="360"/>
      </w:pPr>
    </w:lvl>
    <w:lvl w:ilvl="8" w:tplc="142EACA4" w:tentative="1">
      <w:start w:val="1"/>
      <w:numFmt w:val="lowerRoman"/>
      <w:lvlText w:val="%9."/>
      <w:lvlJc w:val="right"/>
      <w:pPr>
        <w:ind w:left="6480" w:hanging="180"/>
      </w:pPr>
    </w:lvl>
  </w:abstractNum>
  <w:abstractNum w:abstractNumId="3" w15:restartNumberingAfterBreak="0">
    <w:nsid w:val="22F82E08"/>
    <w:multiLevelType w:val="hybridMultilevel"/>
    <w:tmpl w:val="28EA1842"/>
    <w:lvl w:ilvl="0" w:tplc="4FE0BBB2">
      <w:start w:val="1"/>
      <w:numFmt w:val="decimal"/>
      <w:lvlText w:val="%1."/>
      <w:lvlJc w:val="left"/>
      <w:pPr>
        <w:ind w:left="720" w:hanging="360"/>
      </w:pPr>
      <w:rPr>
        <w:rFonts w:hint="default"/>
      </w:rPr>
    </w:lvl>
    <w:lvl w:ilvl="1" w:tplc="0A6C18F0" w:tentative="1">
      <w:start w:val="1"/>
      <w:numFmt w:val="lowerLetter"/>
      <w:lvlText w:val="%2."/>
      <w:lvlJc w:val="left"/>
      <w:pPr>
        <w:ind w:left="1440" w:hanging="360"/>
      </w:pPr>
    </w:lvl>
    <w:lvl w:ilvl="2" w:tplc="05CE0988" w:tentative="1">
      <w:start w:val="1"/>
      <w:numFmt w:val="lowerRoman"/>
      <w:lvlText w:val="%3."/>
      <w:lvlJc w:val="right"/>
      <w:pPr>
        <w:ind w:left="2160" w:hanging="180"/>
      </w:pPr>
    </w:lvl>
    <w:lvl w:ilvl="3" w:tplc="E3C24AD2" w:tentative="1">
      <w:start w:val="1"/>
      <w:numFmt w:val="decimal"/>
      <w:lvlText w:val="%4."/>
      <w:lvlJc w:val="left"/>
      <w:pPr>
        <w:ind w:left="2880" w:hanging="360"/>
      </w:pPr>
    </w:lvl>
    <w:lvl w:ilvl="4" w:tplc="B492E692" w:tentative="1">
      <w:start w:val="1"/>
      <w:numFmt w:val="lowerLetter"/>
      <w:lvlText w:val="%5."/>
      <w:lvlJc w:val="left"/>
      <w:pPr>
        <w:ind w:left="3600" w:hanging="360"/>
      </w:pPr>
    </w:lvl>
    <w:lvl w:ilvl="5" w:tplc="33F8163E" w:tentative="1">
      <w:start w:val="1"/>
      <w:numFmt w:val="lowerRoman"/>
      <w:lvlText w:val="%6."/>
      <w:lvlJc w:val="right"/>
      <w:pPr>
        <w:ind w:left="4320" w:hanging="180"/>
      </w:pPr>
    </w:lvl>
    <w:lvl w:ilvl="6" w:tplc="9DF419B8" w:tentative="1">
      <w:start w:val="1"/>
      <w:numFmt w:val="decimal"/>
      <w:lvlText w:val="%7."/>
      <w:lvlJc w:val="left"/>
      <w:pPr>
        <w:ind w:left="5040" w:hanging="360"/>
      </w:pPr>
    </w:lvl>
    <w:lvl w:ilvl="7" w:tplc="F7726D46" w:tentative="1">
      <w:start w:val="1"/>
      <w:numFmt w:val="lowerLetter"/>
      <w:lvlText w:val="%8."/>
      <w:lvlJc w:val="left"/>
      <w:pPr>
        <w:ind w:left="5760" w:hanging="360"/>
      </w:pPr>
    </w:lvl>
    <w:lvl w:ilvl="8" w:tplc="9B5A6756" w:tentative="1">
      <w:start w:val="1"/>
      <w:numFmt w:val="lowerRoman"/>
      <w:lvlText w:val="%9."/>
      <w:lvlJc w:val="right"/>
      <w:pPr>
        <w:ind w:left="6480" w:hanging="180"/>
      </w:pPr>
    </w:lvl>
  </w:abstractNum>
  <w:abstractNum w:abstractNumId="4" w15:restartNumberingAfterBreak="0">
    <w:nsid w:val="24173CC4"/>
    <w:multiLevelType w:val="hybridMultilevel"/>
    <w:tmpl w:val="CD4A4288"/>
    <w:lvl w:ilvl="0" w:tplc="708AE57E">
      <w:start w:val="1"/>
      <w:numFmt w:val="bullet"/>
      <w:lvlText w:val=""/>
      <w:lvlJc w:val="left"/>
      <w:pPr>
        <w:ind w:left="720" w:hanging="360"/>
      </w:pPr>
      <w:rPr>
        <w:rFonts w:ascii="Symbol" w:hAnsi="Symbol" w:hint="default"/>
      </w:rPr>
    </w:lvl>
    <w:lvl w:ilvl="1" w:tplc="A9AA7D0E" w:tentative="1">
      <w:start w:val="1"/>
      <w:numFmt w:val="bullet"/>
      <w:lvlText w:val="o"/>
      <w:lvlJc w:val="left"/>
      <w:pPr>
        <w:ind w:left="1440" w:hanging="360"/>
      </w:pPr>
      <w:rPr>
        <w:rFonts w:ascii="Courier New" w:hAnsi="Courier New" w:cs="Courier New" w:hint="default"/>
      </w:rPr>
    </w:lvl>
    <w:lvl w:ilvl="2" w:tplc="E17E4E66" w:tentative="1">
      <w:start w:val="1"/>
      <w:numFmt w:val="bullet"/>
      <w:lvlText w:val=""/>
      <w:lvlJc w:val="left"/>
      <w:pPr>
        <w:ind w:left="2160" w:hanging="360"/>
      </w:pPr>
      <w:rPr>
        <w:rFonts w:ascii="Wingdings" w:hAnsi="Wingdings" w:hint="default"/>
      </w:rPr>
    </w:lvl>
    <w:lvl w:ilvl="3" w:tplc="08505CC4" w:tentative="1">
      <w:start w:val="1"/>
      <w:numFmt w:val="bullet"/>
      <w:lvlText w:val=""/>
      <w:lvlJc w:val="left"/>
      <w:pPr>
        <w:ind w:left="2880" w:hanging="360"/>
      </w:pPr>
      <w:rPr>
        <w:rFonts w:ascii="Symbol" w:hAnsi="Symbol" w:hint="default"/>
      </w:rPr>
    </w:lvl>
    <w:lvl w:ilvl="4" w:tplc="535EBCD2" w:tentative="1">
      <w:start w:val="1"/>
      <w:numFmt w:val="bullet"/>
      <w:lvlText w:val="o"/>
      <w:lvlJc w:val="left"/>
      <w:pPr>
        <w:ind w:left="3600" w:hanging="360"/>
      </w:pPr>
      <w:rPr>
        <w:rFonts w:ascii="Courier New" w:hAnsi="Courier New" w:cs="Courier New" w:hint="default"/>
      </w:rPr>
    </w:lvl>
    <w:lvl w:ilvl="5" w:tplc="755CE23A" w:tentative="1">
      <w:start w:val="1"/>
      <w:numFmt w:val="bullet"/>
      <w:lvlText w:val=""/>
      <w:lvlJc w:val="left"/>
      <w:pPr>
        <w:ind w:left="4320" w:hanging="360"/>
      </w:pPr>
      <w:rPr>
        <w:rFonts w:ascii="Wingdings" w:hAnsi="Wingdings" w:hint="default"/>
      </w:rPr>
    </w:lvl>
    <w:lvl w:ilvl="6" w:tplc="7424ED84" w:tentative="1">
      <w:start w:val="1"/>
      <w:numFmt w:val="bullet"/>
      <w:lvlText w:val=""/>
      <w:lvlJc w:val="left"/>
      <w:pPr>
        <w:ind w:left="5040" w:hanging="360"/>
      </w:pPr>
      <w:rPr>
        <w:rFonts w:ascii="Symbol" w:hAnsi="Symbol" w:hint="default"/>
      </w:rPr>
    </w:lvl>
    <w:lvl w:ilvl="7" w:tplc="A2F4F42A" w:tentative="1">
      <w:start w:val="1"/>
      <w:numFmt w:val="bullet"/>
      <w:lvlText w:val="o"/>
      <w:lvlJc w:val="left"/>
      <w:pPr>
        <w:ind w:left="5760" w:hanging="360"/>
      </w:pPr>
      <w:rPr>
        <w:rFonts w:ascii="Courier New" w:hAnsi="Courier New" w:cs="Courier New" w:hint="default"/>
      </w:rPr>
    </w:lvl>
    <w:lvl w:ilvl="8" w:tplc="95A4306A" w:tentative="1">
      <w:start w:val="1"/>
      <w:numFmt w:val="bullet"/>
      <w:lvlText w:val=""/>
      <w:lvlJc w:val="left"/>
      <w:pPr>
        <w:ind w:left="6480" w:hanging="360"/>
      </w:pPr>
      <w:rPr>
        <w:rFonts w:ascii="Wingdings" w:hAnsi="Wingdings" w:hint="default"/>
      </w:rPr>
    </w:lvl>
  </w:abstractNum>
  <w:abstractNum w:abstractNumId="5" w15:restartNumberingAfterBreak="0">
    <w:nsid w:val="2B383911"/>
    <w:multiLevelType w:val="hybridMultilevel"/>
    <w:tmpl w:val="30AA74B2"/>
    <w:lvl w:ilvl="0" w:tplc="B93255C0">
      <w:start w:val="1"/>
      <w:numFmt w:val="decimal"/>
      <w:lvlText w:val="%1."/>
      <w:lvlJc w:val="left"/>
      <w:pPr>
        <w:ind w:left="720" w:hanging="360"/>
      </w:pPr>
      <w:rPr>
        <w:rFonts w:hint="default"/>
      </w:rPr>
    </w:lvl>
    <w:lvl w:ilvl="1" w:tplc="0C54454C" w:tentative="1">
      <w:start w:val="1"/>
      <w:numFmt w:val="lowerLetter"/>
      <w:lvlText w:val="%2."/>
      <w:lvlJc w:val="left"/>
      <w:pPr>
        <w:ind w:left="1440" w:hanging="360"/>
      </w:pPr>
    </w:lvl>
    <w:lvl w:ilvl="2" w:tplc="E1E0D0A8" w:tentative="1">
      <w:start w:val="1"/>
      <w:numFmt w:val="lowerRoman"/>
      <w:lvlText w:val="%3."/>
      <w:lvlJc w:val="right"/>
      <w:pPr>
        <w:ind w:left="2160" w:hanging="180"/>
      </w:pPr>
    </w:lvl>
    <w:lvl w:ilvl="3" w:tplc="4178287E" w:tentative="1">
      <w:start w:val="1"/>
      <w:numFmt w:val="decimal"/>
      <w:lvlText w:val="%4."/>
      <w:lvlJc w:val="left"/>
      <w:pPr>
        <w:ind w:left="2880" w:hanging="360"/>
      </w:pPr>
    </w:lvl>
    <w:lvl w:ilvl="4" w:tplc="EF7ADFE0" w:tentative="1">
      <w:start w:val="1"/>
      <w:numFmt w:val="lowerLetter"/>
      <w:lvlText w:val="%5."/>
      <w:lvlJc w:val="left"/>
      <w:pPr>
        <w:ind w:left="3600" w:hanging="360"/>
      </w:pPr>
    </w:lvl>
    <w:lvl w:ilvl="5" w:tplc="1694867A" w:tentative="1">
      <w:start w:val="1"/>
      <w:numFmt w:val="lowerRoman"/>
      <w:lvlText w:val="%6."/>
      <w:lvlJc w:val="right"/>
      <w:pPr>
        <w:ind w:left="4320" w:hanging="180"/>
      </w:pPr>
    </w:lvl>
    <w:lvl w:ilvl="6" w:tplc="95741810" w:tentative="1">
      <w:start w:val="1"/>
      <w:numFmt w:val="decimal"/>
      <w:lvlText w:val="%7."/>
      <w:lvlJc w:val="left"/>
      <w:pPr>
        <w:ind w:left="5040" w:hanging="360"/>
      </w:pPr>
    </w:lvl>
    <w:lvl w:ilvl="7" w:tplc="931AF864" w:tentative="1">
      <w:start w:val="1"/>
      <w:numFmt w:val="lowerLetter"/>
      <w:lvlText w:val="%8."/>
      <w:lvlJc w:val="left"/>
      <w:pPr>
        <w:ind w:left="5760" w:hanging="360"/>
      </w:pPr>
    </w:lvl>
    <w:lvl w:ilvl="8" w:tplc="BC7A47C4" w:tentative="1">
      <w:start w:val="1"/>
      <w:numFmt w:val="lowerRoman"/>
      <w:lvlText w:val="%9."/>
      <w:lvlJc w:val="right"/>
      <w:pPr>
        <w:ind w:left="6480" w:hanging="180"/>
      </w:pPr>
    </w:lvl>
  </w:abstractNum>
  <w:abstractNum w:abstractNumId="6" w15:restartNumberingAfterBreak="0">
    <w:nsid w:val="2F463AD7"/>
    <w:multiLevelType w:val="hybridMultilevel"/>
    <w:tmpl w:val="A726C8F2"/>
    <w:lvl w:ilvl="0" w:tplc="2B2C8EC0">
      <w:start w:val="2"/>
      <w:numFmt w:val="decimal"/>
      <w:lvlText w:val="%1."/>
      <w:lvlJc w:val="left"/>
      <w:pPr>
        <w:ind w:left="720" w:hanging="360"/>
      </w:pPr>
      <w:rPr>
        <w:rFonts w:hint="default"/>
      </w:rPr>
    </w:lvl>
    <w:lvl w:ilvl="1" w:tplc="ED30065C" w:tentative="1">
      <w:start w:val="1"/>
      <w:numFmt w:val="lowerLetter"/>
      <w:lvlText w:val="%2."/>
      <w:lvlJc w:val="left"/>
      <w:pPr>
        <w:ind w:left="1440" w:hanging="360"/>
      </w:pPr>
    </w:lvl>
    <w:lvl w:ilvl="2" w:tplc="3670F050" w:tentative="1">
      <w:start w:val="1"/>
      <w:numFmt w:val="lowerRoman"/>
      <w:lvlText w:val="%3."/>
      <w:lvlJc w:val="right"/>
      <w:pPr>
        <w:ind w:left="2160" w:hanging="180"/>
      </w:pPr>
    </w:lvl>
    <w:lvl w:ilvl="3" w:tplc="B954767C" w:tentative="1">
      <w:start w:val="1"/>
      <w:numFmt w:val="decimal"/>
      <w:lvlText w:val="%4."/>
      <w:lvlJc w:val="left"/>
      <w:pPr>
        <w:ind w:left="2880" w:hanging="360"/>
      </w:pPr>
    </w:lvl>
    <w:lvl w:ilvl="4" w:tplc="FE12A4AA" w:tentative="1">
      <w:start w:val="1"/>
      <w:numFmt w:val="lowerLetter"/>
      <w:lvlText w:val="%5."/>
      <w:lvlJc w:val="left"/>
      <w:pPr>
        <w:ind w:left="3600" w:hanging="360"/>
      </w:pPr>
    </w:lvl>
    <w:lvl w:ilvl="5" w:tplc="91A02A22" w:tentative="1">
      <w:start w:val="1"/>
      <w:numFmt w:val="lowerRoman"/>
      <w:lvlText w:val="%6."/>
      <w:lvlJc w:val="right"/>
      <w:pPr>
        <w:ind w:left="4320" w:hanging="180"/>
      </w:pPr>
    </w:lvl>
    <w:lvl w:ilvl="6" w:tplc="BC988674" w:tentative="1">
      <w:start w:val="1"/>
      <w:numFmt w:val="decimal"/>
      <w:lvlText w:val="%7."/>
      <w:lvlJc w:val="left"/>
      <w:pPr>
        <w:ind w:left="5040" w:hanging="360"/>
      </w:pPr>
    </w:lvl>
    <w:lvl w:ilvl="7" w:tplc="AEE294A8" w:tentative="1">
      <w:start w:val="1"/>
      <w:numFmt w:val="lowerLetter"/>
      <w:lvlText w:val="%8."/>
      <w:lvlJc w:val="left"/>
      <w:pPr>
        <w:ind w:left="5760" w:hanging="360"/>
      </w:pPr>
    </w:lvl>
    <w:lvl w:ilvl="8" w:tplc="5D587E50" w:tentative="1">
      <w:start w:val="1"/>
      <w:numFmt w:val="lowerRoman"/>
      <w:lvlText w:val="%9."/>
      <w:lvlJc w:val="right"/>
      <w:pPr>
        <w:ind w:left="6480" w:hanging="180"/>
      </w:pPr>
    </w:lvl>
  </w:abstractNum>
  <w:abstractNum w:abstractNumId="7" w15:restartNumberingAfterBreak="0">
    <w:nsid w:val="3D7F75E4"/>
    <w:multiLevelType w:val="hybridMultilevel"/>
    <w:tmpl w:val="3C8E96B2"/>
    <w:lvl w:ilvl="0" w:tplc="7F26656A">
      <w:start w:val="1"/>
      <w:numFmt w:val="bullet"/>
      <w:lvlText w:val=""/>
      <w:lvlJc w:val="left"/>
      <w:pPr>
        <w:ind w:left="720" w:hanging="360"/>
      </w:pPr>
      <w:rPr>
        <w:rFonts w:ascii="Symbol" w:hAnsi="Symbol" w:hint="default"/>
      </w:rPr>
    </w:lvl>
    <w:lvl w:ilvl="1" w:tplc="FAB472DA" w:tentative="1">
      <w:start w:val="1"/>
      <w:numFmt w:val="bullet"/>
      <w:lvlText w:val="o"/>
      <w:lvlJc w:val="left"/>
      <w:pPr>
        <w:ind w:left="1440" w:hanging="360"/>
      </w:pPr>
      <w:rPr>
        <w:rFonts w:ascii="Courier New" w:hAnsi="Courier New" w:cs="Courier New" w:hint="default"/>
      </w:rPr>
    </w:lvl>
    <w:lvl w:ilvl="2" w:tplc="7DCA171C" w:tentative="1">
      <w:start w:val="1"/>
      <w:numFmt w:val="bullet"/>
      <w:lvlText w:val=""/>
      <w:lvlJc w:val="left"/>
      <w:pPr>
        <w:ind w:left="2160" w:hanging="360"/>
      </w:pPr>
      <w:rPr>
        <w:rFonts w:ascii="Wingdings" w:hAnsi="Wingdings" w:hint="default"/>
      </w:rPr>
    </w:lvl>
    <w:lvl w:ilvl="3" w:tplc="05BA2388" w:tentative="1">
      <w:start w:val="1"/>
      <w:numFmt w:val="bullet"/>
      <w:lvlText w:val=""/>
      <w:lvlJc w:val="left"/>
      <w:pPr>
        <w:ind w:left="2880" w:hanging="360"/>
      </w:pPr>
      <w:rPr>
        <w:rFonts w:ascii="Symbol" w:hAnsi="Symbol" w:hint="default"/>
      </w:rPr>
    </w:lvl>
    <w:lvl w:ilvl="4" w:tplc="5C22EE72" w:tentative="1">
      <w:start w:val="1"/>
      <w:numFmt w:val="bullet"/>
      <w:lvlText w:val="o"/>
      <w:lvlJc w:val="left"/>
      <w:pPr>
        <w:ind w:left="3600" w:hanging="360"/>
      </w:pPr>
      <w:rPr>
        <w:rFonts w:ascii="Courier New" w:hAnsi="Courier New" w:cs="Courier New" w:hint="default"/>
      </w:rPr>
    </w:lvl>
    <w:lvl w:ilvl="5" w:tplc="2CB47494" w:tentative="1">
      <w:start w:val="1"/>
      <w:numFmt w:val="bullet"/>
      <w:lvlText w:val=""/>
      <w:lvlJc w:val="left"/>
      <w:pPr>
        <w:ind w:left="4320" w:hanging="360"/>
      </w:pPr>
      <w:rPr>
        <w:rFonts w:ascii="Wingdings" w:hAnsi="Wingdings" w:hint="default"/>
      </w:rPr>
    </w:lvl>
    <w:lvl w:ilvl="6" w:tplc="E2FEF058" w:tentative="1">
      <w:start w:val="1"/>
      <w:numFmt w:val="bullet"/>
      <w:lvlText w:val=""/>
      <w:lvlJc w:val="left"/>
      <w:pPr>
        <w:ind w:left="5040" w:hanging="360"/>
      </w:pPr>
      <w:rPr>
        <w:rFonts w:ascii="Symbol" w:hAnsi="Symbol" w:hint="default"/>
      </w:rPr>
    </w:lvl>
    <w:lvl w:ilvl="7" w:tplc="E2009DD6" w:tentative="1">
      <w:start w:val="1"/>
      <w:numFmt w:val="bullet"/>
      <w:lvlText w:val="o"/>
      <w:lvlJc w:val="left"/>
      <w:pPr>
        <w:ind w:left="5760" w:hanging="360"/>
      </w:pPr>
      <w:rPr>
        <w:rFonts w:ascii="Courier New" w:hAnsi="Courier New" w:cs="Courier New" w:hint="default"/>
      </w:rPr>
    </w:lvl>
    <w:lvl w:ilvl="8" w:tplc="AA4A4480" w:tentative="1">
      <w:start w:val="1"/>
      <w:numFmt w:val="bullet"/>
      <w:lvlText w:val=""/>
      <w:lvlJc w:val="left"/>
      <w:pPr>
        <w:ind w:left="6480" w:hanging="360"/>
      </w:pPr>
      <w:rPr>
        <w:rFonts w:ascii="Wingdings" w:hAnsi="Wingdings" w:hint="default"/>
      </w:rPr>
    </w:lvl>
  </w:abstractNum>
  <w:abstractNum w:abstractNumId="8" w15:restartNumberingAfterBreak="0">
    <w:nsid w:val="580618E2"/>
    <w:multiLevelType w:val="hybridMultilevel"/>
    <w:tmpl w:val="D0C00138"/>
    <w:lvl w:ilvl="0" w:tplc="571C3B36">
      <w:start w:val="1"/>
      <w:numFmt w:val="decimal"/>
      <w:lvlText w:val="%1."/>
      <w:lvlJc w:val="left"/>
      <w:pPr>
        <w:ind w:left="720" w:hanging="360"/>
      </w:pPr>
      <w:rPr>
        <w:rFonts w:hint="default"/>
      </w:rPr>
    </w:lvl>
    <w:lvl w:ilvl="1" w:tplc="DA50B74A" w:tentative="1">
      <w:start w:val="1"/>
      <w:numFmt w:val="lowerLetter"/>
      <w:lvlText w:val="%2."/>
      <w:lvlJc w:val="left"/>
      <w:pPr>
        <w:ind w:left="1440" w:hanging="360"/>
      </w:pPr>
    </w:lvl>
    <w:lvl w:ilvl="2" w:tplc="406E5140" w:tentative="1">
      <w:start w:val="1"/>
      <w:numFmt w:val="lowerRoman"/>
      <w:lvlText w:val="%3."/>
      <w:lvlJc w:val="right"/>
      <w:pPr>
        <w:ind w:left="2160" w:hanging="180"/>
      </w:pPr>
    </w:lvl>
    <w:lvl w:ilvl="3" w:tplc="9E36FDB4" w:tentative="1">
      <w:start w:val="1"/>
      <w:numFmt w:val="decimal"/>
      <w:lvlText w:val="%4."/>
      <w:lvlJc w:val="left"/>
      <w:pPr>
        <w:ind w:left="2880" w:hanging="360"/>
      </w:pPr>
    </w:lvl>
    <w:lvl w:ilvl="4" w:tplc="8D961D9E" w:tentative="1">
      <w:start w:val="1"/>
      <w:numFmt w:val="lowerLetter"/>
      <w:lvlText w:val="%5."/>
      <w:lvlJc w:val="left"/>
      <w:pPr>
        <w:ind w:left="3600" w:hanging="360"/>
      </w:pPr>
    </w:lvl>
    <w:lvl w:ilvl="5" w:tplc="7DC216FA" w:tentative="1">
      <w:start w:val="1"/>
      <w:numFmt w:val="lowerRoman"/>
      <w:lvlText w:val="%6."/>
      <w:lvlJc w:val="right"/>
      <w:pPr>
        <w:ind w:left="4320" w:hanging="180"/>
      </w:pPr>
    </w:lvl>
    <w:lvl w:ilvl="6" w:tplc="E32A3DBE" w:tentative="1">
      <w:start w:val="1"/>
      <w:numFmt w:val="decimal"/>
      <w:lvlText w:val="%7."/>
      <w:lvlJc w:val="left"/>
      <w:pPr>
        <w:ind w:left="5040" w:hanging="360"/>
      </w:pPr>
    </w:lvl>
    <w:lvl w:ilvl="7" w:tplc="FD762AB4" w:tentative="1">
      <w:start w:val="1"/>
      <w:numFmt w:val="lowerLetter"/>
      <w:lvlText w:val="%8."/>
      <w:lvlJc w:val="left"/>
      <w:pPr>
        <w:ind w:left="5760" w:hanging="360"/>
      </w:pPr>
    </w:lvl>
    <w:lvl w:ilvl="8" w:tplc="977871EE" w:tentative="1">
      <w:start w:val="1"/>
      <w:numFmt w:val="lowerRoman"/>
      <w:lvlText w:val="%9."/>
      <w:lvlJc w:val="right"/>
      <w:pPr>
        <w:ind w:left="6480" w:hanging="180"/>
      </w:pPr>
    </w:lvl>
  </w:abstractNum>
  <w:num w:numId="1">
    <w:abstractNumId w:val="7"/>
  </w:num>
  <w:num w:numId="2">
    <w:abstractNumId w:val="4"/>
  </w:num>
  <w:num w:numId="3">
    <w:abstractNumId w:val="2"/>
  </w:num>
  <w:num w:numId="4">
    <w:abstractNumId w:val="5"/>
  </w:num>
  <w:num w:numId="5">
    <w:abstractNumId w:val="1"/>
  </w:num>
  <w:num w:numId="6">
    <w:abstractNumId w:val="6"/>
  </w:num>
  <w:num w:numId="7">
    <w:abstractNumId w:val="3"/>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documentProtection w:edit="forms" w:formatting="1" w:enforcement="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100"/>
    <w:rsid w:val="001D5794"/>
    <w:rsid w:val="006D374C"/>
    <w:rsid w:val="00953100"/>
    <w:rsid w:val="00B015D5"/>
    <w:rsid w:val="00E441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heme="minorBidi"/>
        <w:sz w:val="24"/>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2">
    <w:name w:val="heading 2"/>
    <w:basedOn w:val="a"/>
    <w:next w:val="a"/>
    <w:link w:val="20"/>
    <w:uiPriority w:val="9"/>
    <w:semiHidden/>
    <w:unhideWhenUsed/>
    <w:qFormat/>
    <w:rsid w:val="0031372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2"/>
    <w:next w:val="a"/>
    <w:link w:val="30"/>
    <w:uiPriority w:val="9"/>
    <w:unhideWhenUsed/>
    <w:qFormat/>
    <w:rsid w:val="0031372D"/>
    <w:pPr>
      <w:spacing w:before="240" w:after="120" w:line="240" w:lineRule="auto"/>
      <w:outlineLvl w:val="2"/>
    </w:pPr>
    <w:rPr>
      <w:rFonts w:asciiTheme="minorHAnsi" w:hAnsiTheme="minorHAnsi"/>
      <w:b/>
      <w:bCs/>
      <w:color w:val="ED7D31" w:themeColor="accent2"/>
      <w:sz w:val="2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24069F"/>
    <w:pPr>
      <w:spacing w:after="0" w:line="240" w:lineRule="auto"/>
    </w:pPr>
    <w:rPr>
      <w:sz w:val="20"/>
      <w:szCs w:val="20"/>
    </w:rPr>
  </w:style>
  <w:style w:type="character" w:customStyle="1" w:styleId="a4">
    <w:name w:val="Текст сноски Знак"/>
    <w:basedOn w:val="a0"/>
    <w:link w:val="a3"/>
    <w:uiPriority w:val="99"/>
    <w:rsid w:val="0024069F"/>
    <w:rPr>
      <w:sz w:val="20"/>
      <w:szCs w:val="20"/>
    </w:rPr>
  </w:style>
  <w:style w:type="character" w:styleId="a5">
    <w:name w:val="footnote reference"/>
    <w:basedOn w:val="a0"/>
    <w:uiPriority w:val="99"/>
    <w:semiHidden/>
    <w:unhideWhenUsed/>
    <w:rsid w:val="0024069F"/>
    <w:rPr>
      <w:vertAlign w:val="superscript"/>
    </w:rPr>
  </w:style>
  <w:style w:type="table" w:styleId="a6">
    <w:name w:val="Table Grid"/>
    <w:basedOn w:val="a1"/>
    <w:uiPriority w:val="39"/>
    <w:rsid w:val="002406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rsid w:val="006B14E7"/>
    <w:rPr>
      <w:color w:val="0563C1" w:themeColor="hyperlink"/>
      <w:u w:val="single"/>
    </w:rPr>
  </w:style>
  <w:style w:type="paragraph" w:styleId="a8">
    <w:name w:val="List Paragraph"/>
    <w:basedOn w:val="a"/>
    <w:uiPriority w:val="34"/>
    <w:qFormat/>
    <w:rsid w:val="006B14E7"/>
    <w:pPr>
      <w:ind w:left="720"/>
      <w:contextualSpacing/>
    </w:pPr>
  </w:style>
  <w:style w:type="paragraph" w:styleId="a9">
    <w:name w:val="header"/>
    <w:basedOn w:val="a"/>
    <w:link w:val="aa"/>
    <w:uiPriority w:val="99"/>
    <w:unhideWhenUsed/>
    <w:rsid w:val="00013C5E"/>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013C5E"/>
  </w:style>
  <w:style w:type="paragraph" w:styleId="ab">
    <w:name w:val="footer"/>
    <w:basedOn w:val="a"/>
    <w:link w:val="ac"/>
    <w:uiPriority w:val="99"/>
    <w:unhideWhenUsed/>
    <w:rsid w:val="00013C5E"/>
    <w:pPr>
      <w:tabs>
        <w:tab w:val="center" w:pos="4677"/>
        <w:tab w:val="right" w:pos="9355"/>
      </w:tabs>
      <w:spacing w:after="0" w:line="240" w:lineRule="auto"/>
    </w:pPr>
  </w:style>
  <w:style w:type="character" w:customStyle="1" w:styleId="ac">
    <w:name w:val="Нижний колонтитул Знак"/>
    <w:basedOn w:val="a0"/>
    <w:link w:val="ab"/>
    <w:uiPriority w:val="99"/>
    <w:rsid w:val="00013C5E"/>
  </w:style>
  <w:style w:type="paragraph" w:styleId="ad">
    <w:name w:val="Balloon Text"/>
    <w:basedOn w:val="a"/>
    <w:link w:val="ae"/>
    <w:uiPriority w:val="99"/>
    <w:semiHidden/>
    <w:unhideWhenUsed/>
    <w:rsid w:val="00834CA5"/>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834CA5"/>
    <w:rPr>
      <w:rFonts w:ascii="Segoe UI" w:hAnsi="Segoe UI" w:cs="Segoe UI"/>
      <w:sz w:val="18"/>
      <w:szCs w:val="18"/>
    </w:rPr>
  </w:style>
  <w:style w:type="character" w:customStyle="1" w:styleId="30">
    <w:name w:val="Заголовок 3 Знак"/>
    <w:basedOn w:val="a0"/>
    <w:link w:val="3"/>
    <w:uiPriority w:val="9"/>
    <w:rsid w:val="0031372D"/>
    <w:rPr>
      <w:rFonts w:asciiTheme="minorHAnsi" w:eastAsiaTheme="majorEastAsia" w:hAnsiTheme="minorHAnsi" w:cstheme="majorBidi"/>
      <w:b/>
      <w:bCs/>
      <w:color w:val="ED7D31" w:themeColor="accent2"/>
      <w:sz w:val="28"/>
      <w:szCs w:val="26"/>
      <w:lang w:val="en-US"/>
    </w:rPr>
  </w:style>
  <w:style w:type="character" w:customStyle="1" w:styleId="20">
    <w:name w:val="Заголовок 2 Знак"/>
    <w:basedOn w:val="a0"/>
    <w:link w:val="2"/>
    <w:uiPriority w:val="9"/>
    <w:semiHidden/>
    <w:rsid w:val="0031372D"/>
    <w:rPr>
      <w:rFonts w:asciiTheme="majorHAnsi" w:eastAsiaTheme="majorEastAsia" w:hAnsiTheme="majorHAnsi" w:cstheme="majorBidi"/>
      <w:color w:val="2E74B5" w:themeColor="accent1" w:themeShade="BF"/>
      <w:sz w:val="26"/>
      <w:szCs w:val="26"/>
    </w:rPr>
  </w:style>
  <w:style w:type="paragraph" w:styleId="af">
    <w:name w:val="endnote text"/>
    <w:basedOn w:val="a"/>
    <w:link w:val="af0"/>
    <w:uiPriority w:val="99"/>
    <w:semiHidden/>
    <w:unhideWhenUsed/>
    <w:rsid w:val="00317102"/>
    <w:pPr>
      <w:spacing w:after="0" w:line="240" w:lineRule="auto"/>
    </w:pPr>
    <w:rPr>
      <w:sz w:val="20"/>
      <w:szCs w:val="20"/>
    </w:rPr>
  </w:style>
  <w:style w:type="character" w:customStyle="1" w:styleId="af0">
    <w:name w:val="Текст концевой сноски Знак"/>
    <w:basedOn w:val="a0"/>
    <w:link w:val="af"/>
    <w:uiPriority w:val="99"/>
    <w:semiHidden/>
    <w:rsid w:val="00317102"/>
    <w:rPr>
      <w:sz w:val="20"/>
      <w:szCs w:val="20"/>
    </w:rPr>
  </w:style>
  <w:style w:type="character" w:styleId="af1">
    <w:name w:val="endnote reference"/>
    <w:basedOn w:val="a0"/>
    <w:uiPriority w:val="99"/>
    <w:semiHidden/>
    <w:unhideWhenUsed/>
    <w:rsid w:val="0031710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vrofinance.ru/ru/our-company/page97/page972%20/%20/"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irs.gov" TargetMode="External"/><Relationship Id="rId4" Type="http://schemas.openxmlformats.org/officeDocument/2006/relationships/settings" Target="settings.xml"/><Relationship Id="rId9" Type="http://schemas.openxmlformats.org/officeDocument/2006/relationships/hyperlink" Target="http://www.evrofinance.ru/ru/our"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60EF7E-675D-43C6-99A7-6EDCE3196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2450</Words>
  <Characters>13966</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2023-06-06T11:05:00Z</dcterms:created>
  <dcterms:modified xsi:type="dcterms:W3CDTF">2023-06-06T11:05:00Z</dcterms:modified>
</cp:coreProperties>
</file>