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00" w:rsidRDefault="00AC14C8" w:rsidP="00497896">
      <w:pPr>
        <w:widowControl w:val="0"/>
        <w:autoSpaceDE w:val="0"/>
        <w:autoSpaceDN w:val="0"/>
        <w:adjustRightInd w:val="0"/>
        <w:spacing w:after="0" w:line="240" w:lineRule="auto"/>
        <w:ind w:right="57" w:firstLine="7371"/>
        <w:jc w:val="both"/>
        <w:rPr>
          <w:rFonts w:ascii="Times New Roman" w:eastAsia="Times New Roman" w:hAnsi="Times New Roman"/>
          <w:b/>
          <w:sz w:val="20"/>
          <w:szCs w:val="20"/>
          <w:lang w:eastAsia="ru-RU"/>
        </w:rPr>
      </w:pPr>
      <w:r w:rsidRPr="00602138">
        <w:rPr>
          <w:rFonts w:ascii="Times New Roman" w:hAnsi="Times New Roman"/>
          <w:noProof/>
          <w:sz w:val="20"/>
          <w:szCs w:val="20"/>
          <w:lang w:val="ru-RU" w:eastAsia="ru-RU"/>
        </w:rPr>
        <w:drawing>
          <wp:anchor distT="0" distB="0" distL="114300" distR="114300" simplePos="0" relativeHeight="251658240" behindDoc="1" locked="0" layoutInCell="1" allowOverlap="1">
            <wp:simplePos x="0" y="0"/>
            <wp:positionH relativeFrom="column">
              <wp:posOffset>-80645</wp:posOffset>
            </wp:positionH>
            <wp:positionV relativeFrom="paragraph">
              <wp:posOffset>-111598</wp:posOffset>
            </wp:positionV>
            <wp:extent cx="2743200" cy="752475"/>
            <wp:effectExtent l="0" t="0" r="0" b="9525"/>
            <wp:wrapNone/>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anchor>
        </w:drawing>
      </w:r>
    </w:p>
    <w:p w:rsidR="003E1000" w:rsidRPr="003E1000" w:rsidRDefault="00AC14C8" w:rsidP="003E1000">
      <w:pPr>
        <w:jc w:val="right"/>
        <w:rPr>
          <w:rFonts w:ascii="Times New Roman" w:hAnsi="Times New Roman"/>
          <w:sz w:val="20"/>
          <w:szCs w:val="20"/>
          <w:lang w:val="ru-RU" w:eastAsia="ru-RU"/>
        </w:rPr>
      </w:pPr>
      <w:r w:rsidRPr="003E1000">
        <w:rPr>
          <w:rFonts w:ascii="Times New Roman" w:hAnsi="Times New Roman"/>
          <w:sz w:val="20"/>
          <w:szCs w:val="20"/>
          <w:lang w:val="ru-RU" w:eastAsia="ru-RU"/>
        </w:rPr>
        <w:t>Приложение №1</w:t>
      </w:r>
    </w:p>
    <w:p w:rsidR="003E1000" w:rsidRPr="003E1000" w:rsidRDefault="00AC14C8" w:rsidP="003E1000">
      <w:pPr>
        <w:jc w:val="right"/>
        <w:rPr>
          <w:rFonts w:ascii="Times New Roman" w:hAnsi="Times New Roman"/>
          <w:sz w:val="20"/>
          <w:szCs w:val="20"/>
          <w:lang w:val="ru-RU" w:eastAsia="ru-RU"/>
        </w:rPr>
      </w:pPr>
      <w:r w:rsidRPr="003E1000">
        <w:rPr>
          <w:rFonts w:ascii="Times New Roman" w:hAnsi="Times New Roman"/>
          <w:sz w:val="20"/>
          <w:szCs w:val="20"/>
          <w:lang w:val="ru-RU" w:eastAsia="ru-RU"/>
        </w:rPr>
        <w:t>к Приказу № ____ от «___» ________2017г.</w:t>
      </w:r>
    </w:p>
    <w:p w:rsidR="001E247B" w:rsidRPr="00602138" w:rsidRDefault="00AC14C8" w:rsidP="00497896">
      <w:pPr>
        <w:widowControl w:val="0"/>
        <w:spacing w:after="0" w:line="240" w:lineRule="auto"/>
        <w:jc w:val="center"/>
        <w:rPr>
          <w:rFonts w:ascii="Times New Roman" w:eastAsia="Times New Roman" w:hAnsi="Times New Roman"/>
          <w:b/>
          <w:spacing w:val="-4"/>
          <w:sz w:val="20"/>
          <w:szCs w:val="20"/>
          <w:lang w:bidi="en-US"/>
        </w:rPr>
      </w:pPr>
      <w:r w:rsidRPr="00602138">
        <w:rPr>
          <w:rFonts w:ascii="Times New Roman" w:eastAsia="Times New Roman" w:hAnsi="Times New Roman"/>
          <w:b/>
          <w:spacing w:val="-4"/>
          <w:sz w:val="20"/>
          <w:szCs w:val="20"/>
          <w:lang w:bidi="en-US"/>
        </w:rPr>
        <w:t>Corporate entity questionnaire</w:t>
      </w:r>
    </w:p>
    <w:p w:rsidR="000306D0" w:rsidRPr="00C9460B" w:rsidRDefault="00AC14C8" w:rsidP="00497896">
      <w:pPr>
        <w:widowControl w:val="0"/>
        <w:spacing w:after="0" w:line="240" w:lineRule="auto"/>
        <w:jc w:val="center"/>
        <w:rPr>
          <w:rFonts w:ascii="Times New Roman" w:eastAsia="Times New Roman" w:hAnsi="Times New Roman"/>
          <w:b/>
          <w:spacing w:val="-4"/>
          <w:sz w:val="20"/>
          <w:szCs w:val="20"/>
          <w:lang w:eastAsia="ru-RU"/>
        </w:rPr>
      </w:pPr>
      <w:r w:rsidRPr="00602138">
        <w:rPr>
          <w:rFonts w:ascii="Times New Roman" w:eastAsia="Times New Roman" w:hAnsi="Times New Roman"/>
          <w:b/>
          <w:spacing w:val="-4"/>
          <w:sz w:val="20"/>
          <w:szCs w:val="20"/>
          <w:lang w:val="ru-RU" w:eastAsia="ru-RU"/>
        </w:rPr>
        <w:t>Анкета</w:t>
      </w:r>
      <w:r w:rsidRPr="00C9460B">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юридического</w:t>
      </w:r>
      <w:r w:rsidRPr="00C9460B">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лица</w:t>
      </w:r>
    </w:p>
    <w:p w:rsidR="001E247B" w:rsidRPr="00602138" w:rsidRDefault="00AC14C8" w:rsidP="00497896">
      <w:pPr>
        <w:widowControl w:val="0"/>
        <w:spacing w:after="0" w:line="240" w:lineRule="auto"/>
        <w:rPr>
          <w:rFonts w:ascii="Times New Roman" w:hAnsi="Times New Roman"/>
          <w:b/>
          <w:spacing w:val="-4"/>
          <w:sz w:val="20"/>
          <w:szCs w:val="20"/>
          <w:lang w:bidi="en-US"/>
        </w:rPr>
      </w:pPr>
      <w:r w:rsidRPr="00602138">
        <w:rPr>
          <w:rFonts w:ascii="Times New Roman" w:hAnsi="Times New Roman"/>
          <w:b/>
          <w:spacing w:val="-4"/>
          <w:sz w:val="20"/>
          <w:szCs w:val="20"/>
          <w:lang w:bidi="en-US"/>
        </w:rPr>
        <w:t>Part I</w:t>
      </w:r>
    </w:p>
    <w:p w:rsidR="000306D0" w:rsidRPr="00602138" w:rsidRDefault="00AC14C8" w:rsidP="00497896">
      <w:pPr>
        <w:widowControl w:val="0"/>
        <w:spacing w:line="240" w:lineRule="auto"/>
        <w:rPr>
          <w:rFonts w:ascii="Times New Roman" w:hAnsi="Times New Roman"/>
          <w:b/>
          <w:spacing w:val="-4"/>
          <w:sz w:val="20"/>
          <w:szCs w:val="20"/>
        </w:rPr>
      </w:pPr>
      <w:r w:rsidRPr="00602138">
        <w:rPr>
          <w:rFonts w:ascii="Times New Roman" w:hAnsi="Times New Roman"/>
          <w:b/>
          <w:spacing w:val="-4"/>
          <w:sz w:val="20"/>
          <w:szCs w:val="20"/>
          <w:lang w:val="ru-RU"/>
        </w:rPr>
        <w:t>Часть</w:t>
      </w:r>
      <w:r w:rsidRPr="00602138">
        <w:rPr>
          <w:rFonts w:ascii="Times New Roman" w:hAnsi="Times New Roman"/>
          <w:b/>
          <w:spacing w:val="-4"/>
          <w:sz w:val="20"/>
          <w:szCs w:val="20"/>
        </w:rPr>
        <w:t xml:space="preserve"> I</w:t>
      </w:r>
    </w:p>
    <w:p w:rsidR="001E247B" w:rsidRPr="00602138" w:rsidRDefault="00AC14C8" w:rsidP="00497896">
      <w:pPr>
        <w:widowControl w:val="0"/>
        <w:spacing w:after="0" w:line="240" w:lineRule="auto"/>
        <w:rPr>
          <w:rFonts w:ascii="Times New Roman" w:hAnsi="Times New Roman"/>
          <w:b/>
          <w:sz w:val="20"/>
          <w:szCs w:val="20"/>
          <w:lang w:val="en-GB" w:bidi="en-US"/>
        </w:rPr>
      </w:pPr>
      <w:r w:rsidRPr="00602138">
        <w:rPr>
          <w:rFonts w:ascii="Times New Roman" w:hAnsi="Times New Roman"/>
          <w:b/>
          <w:sz w:val="20"/>
          <w:szCs w:val="20"/>
          <w:lang w:bidi="en-US"/>
        </w:rPr>
        <w:t>Information fillable by the Client</w:t>
      </w:r>
    </w:p>
    <w:p w:rsidR="000306D0" w:rsidRPr="00602138" w:rsidRDefault="00AC14C8" w:rsidP="00497896">
      <w:pPr>
        <w:widowControl w:val="0"/>
        <w:spacing w:after="120" w:line="240" w:lineRule="auto"/>
        <w:rPr>
          <w:rFonts w:ascii="Times New Roman" w:hAnsi="Times New Roman"/>
          <w:sz w:val="18"/>
          <w:szCs w:val="20"/>
          <w:lang w:val="en-GB"/>
        </w:rPr>
      </w:pPr>
      <w:r w:rsidRPr="00602138">
        <w:rPr>
          <w:rFonts w:ascii="Times New Roman" w:hAnsi="Times New Roman"/>
          <w:sz w:val="18"/>
          <w:szCs w:val="20"/>
        </w:rPr>
        <w:t>Информация, заполняемая Клиентом</w:t>
      </w:r>
    </w:p>
    <w:p w:rsidR="001E247B" w:rsidRPr="00602138" w:rsidRDefault="00AC14C8" w:rsidP="00497896">
      <w:pPr>
        <w:widowControl w:val="0"/>
        <w:spacing w:after="0" w:line="240" w:lineRule="auto"/>
        <w:rPr>
          <w:rFonts w:ascii="Times New Roman" w:eastAsia="@Meiryo UI" w:hAnsi="Times New Roman"/>
          <w:b/>
          <w:sz w:val="20"/>
          <w:szCs w:val="20"/>
          <w:lang w:val="en-GB" w:bidi="en-US"/>
        </w:rPr>
      </w:pPr>
      <w:r w:rsidRPr="00602138">
        <w:rPr>
          <w:rFonts w:ascii="Times New Roman" w:hAnsi="Times New Roman"/>
          <w:b/>
          <w:sz w:val="20"/>
          <w:szCs w:val="20"/>
          <w:lang w:bidi="en-US"/>
        </w:rPr>
        <w:t>All fields of the present checklist are mandatory for filling in (</w:t>
      </w:r>
      <w:r w:rsidRPr="00602138">
        <w:rPr>
          <w:rFonts w:ascii="Times New Roman" w:hAnsi="Times New Roman"/>
          <w:b/>
          <w:i/>
          <w:sz w:val="20"/>
          <w:szCs w:val="20"/>
          <w:lang w:bidi="en-US"/>
        </w:rPr>
        <w:t>no empty columns should remain upon completion, in case of lack of requisites, it should be mentioned none</w:t>
      </w:r>
      <w:r w:rsidRPr="00602138">
        <w:rPr>
          <w:rFonts w:ascii="Times New Roman" w:eastAsia="@Meiryo UI" w:hAnsi="Times New Roman"/>
          <w:b/>
          <w:sz w:val="20"/>
          <w:szCs w:val="20"/>
          <w:lang w:bidi="en-US"/>
        </w:rPr>
        <w:t>).</w:t>
      </w:r>
    </w:p>
    <w:p w:rsidR="00D63CF1" w:rsidRPr="00602138" w:rsidRDefault="00AC14C8" w:rsidP="00497896">
      <w:pPr>
        <w:spacing w:after="120" w:line="240" w:lineRule="auto"/>
        <w:rPr>
          <w:rFonts w:ascii="Times New Roman" w:eastAsia="@Meiryo UI" w:hAnsi="Times New Roman"/>
          <w:sz w:val="18"/>
          <w:szCs w:val="20"/>
          <w:lang w:val="ru-RU"/>
        </w:rPr>
      </w:pPr>
      <w:r w:rsidRPr="00602138">
        <w:rPr>
          <w:rFonts w:ascii="Times New Roman" w:hAnsi="Times New Roman"/>
          <w:sz w:val="18"/>
          <w:szCs w:val="20"/>
          <w:lang w:val="ru-RU"/>
        </w:rPr>
        <w:t>Все поля данной анкеты являются обязательными к заполнению (</w:t>
      </w:r>
      <w:r w:rsidRPr="00602138">
        <w:rPr>
          <w:rFonts w:ascii="Times New Roman" w:hAnsi="Times New Roman"/>
          <w:i/>
          <w:sz w:val="18"/>
          <w:szCs w:val="20"/>
          <w:lang w:val="ru-RU"/>
        </w:rPr>
        <w:t>п</w:t>
      </w:r>
      <w:r w:rsidRPr="00602138">
        <w:rPr>
          <w:rFonts w:ascii="Times New Roman" w:eastAsia="@Meiryo UI" w:hAnsi="Times New Roman"/>
          <w:i/>
          <w:sz w:val="18"/>
          <w:szCs w:val="20"/>
          <w:lang w:val="ru-RU"/>
        </w:rPr>
        <w:t>ри заполнении сведений не должно быть пустых граф, при отсутствии реквизита проставляется «нет»</w:t>
      </w:r>
      <w:r w:rsidRPr="00602138">
        <w:rPr>
          <w:rFonts w:ascii="Times New Roman" w:eastAsia="@Meiryo UI" w:hAnsi="Times New Roman"/>
          <w:sz w:val="18"/>
          <w:szCs w:val="20"/>
          <w:lang w:val="ru-RU"/>
        </w:rPr>
        <w:t>).</w:t>
      </w:r>
    </w:p>
    <w:tbl>
      <w:tblPr>
        <w:tblStyle w:val="a3"/>
        <w:tblW w:w="10060" w:type="dxa"/>
        <w:tblLayout w:type="fixed"/>
        <w:tblLook w:val="04A0" w:firstRow="1" w:lastRow="0" w:firstColumn="1" w:lastColumn="0" w:noHBand="0" w:noVBand="1"/>
      </w:tblPr>
      <w:tblGrid>
        <w:gridCol w:w="3397"/>
        <w:gridCol w:w="3969"/>
        <w:gridCol w:w="2694"/>
      </w:tblGrid>
      <w:tr w:rsidR="00652AAA" w:rsidRPr="00C03FA2" w:rsidTr="004A1573">
        <w:tc>
          <w:tcPr>
            <w:tcW w:w="7366" w:type="dxa"/>
            <w:gridSpan w:val="2"/>
          </w:tcPr>
          <w:p w:rsidR="00ED1DD0" w:rsidRPr="00602138" w:rsidRDefault="00AC14C8"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full</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Полное наименование, полное фирменное наименование</w:t>
            </w:r>
          </w:p>
        </w:tc>
        <w:tc>
          <w:tcPr>
            <w:tcW w:w="2694" w:type="dxa"/>
          </w:tcPr>
          <w:p w:rsidR="00ED1DD0"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ED1DD0" w:rsidRPr="00602138" w:rsidRDefault="00AC14C8"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Сокращенное наименование, сокращенное фирменное наименование</w:t>
            </w:r>
          </w:p>
        </w:tc>
        <w:tc>
          <w:tcPr>
            <w:tcW w:w="2694" w:type="dxa"/>
          </w:tcPr>
          <w:p w:rsidR="00ED1DD0"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noWrap/>
          </w:tcPr>
          <w:p w:rsidR="00ED1DD0" w:rsidRPr="00602138" w:rsidRDefault="00AC14C8" w:rsidP="00497896">
            <w:pPr>
              <w:widowControl w:val="0"/>
              <w:tabs>
                <w:tab w:val="left" w:pos="567"/>
              </w:tabs>
              <w:jc w:val="both"/>
              <w:rPr>
                <w:rFonts w:ascii="Times New Roman" w:hAnsi="Times New Roman"/>
                <w:b/>
                <w:spacing w:val="-4"/>
                <w:lang w:val="en-GB" w:bidi="en-US"/>
              </w:rPr>
            </w:pPr>
            <w:r w:rsidRPr="00602138">
              <w:rPr>
                <w:rFonts w:ascii="Times New Roman" w:hAnsi="Times New Roman"/>
                <w:b/>
                <w:lang w:bidi="en-US"/>
              </w:rPr>
              <w:t>Name, abbreviated company name in foreign language (corporate name, company name in foreign language).</w:t>
            </w:r>
            <w:r w:rsidRPr="00602138">
              <w:rPr>
                <w:rFonts w:ascii="Times New Roman" w:hAnsi="Times New Roman"/>
                <w:b/>
                <w:spacing w:val="-4"/>
                <w:lang w:bidi="en-US"/>
              </w:rPr>
              <w:t xml:space="preserve"> In case of absence provide any name in English or Latin transcription individually defined by Client) </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2694" w:type="dxa"/>
            <w:noWrap/>
          </w:tcPr>
          <w:p w:rsidR="00ED1DD0" w:rsidRPr="00602138" w:rsidRDefault="00C03FA2" w:rsidP="00497896">
            <w:pPr>
              <w:widowControl w:val="0"/>
              <w:tabs>
                <w:tab w:val="left" w:pos="567"/>
              </w:tabs>
              <w:jc w:val="both"/>
              <w:rPr>
                <w:rFonts w:ascii="Times New Roman" w:hAnsi="Times New Roman"/>
                <w:b/>
                <w:lang w:val="ru-RU"/>
              </w:rPr>
            </w:pPr>
          </w:p>
        </w:tc>
      </w:tr>
      <w:tr w:rsidR="00652AAA" w:rsidTr="004A1573">
        <w:tc>
          <w:tcPr>
            <w:tcW w:w="7366" w:type="dxa"/>
            <w:gridSpan w:val="2"/>
            <w:tcBorders>
              <w:bottom w:val="single" w:sz="4" w:space="0" w:color="auto"/>
            </w:tcBorders>
          </w:tcPr>
          <w:p w:rsidR="00ED1DD0" w:rsidRPr="00602138" w:rsidRDefault="00AC14C8"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Legal</w:t>
            </w:r>
            <w:r w:rsidRPr="00602138">
              <w:rPr>
                <w:rFonts w:ascii="Times New Roman" w:hAnsi="Times New Roman"/>
                <w:b/>
                <w:lang w:val="ru-RU" w:bidi="en-US"/>
              </w:rPr>
              <w:t xml:space="preserve"> </w:t>
            </w:r>
            <w:r w:rsidRPr="00602138">
              <w:rPr>
                <w:rFonts w:ascii="Times New Roman" w:hAnsi="Times New Roman"/>
                <w:b/>
                <w:lang w:bidi="en-US"/>
              </w:rPr>
              <w:t>form</w:t>
            </w:r>
            <w:r w:rsidRPr="00602138">
              <w:rPr>
                <w:rFonts w:ascii="Times New Roman" w:hAnsi="Times New Roman"/>
                <w:b/>
                <w:lang w:val="ru-RU" w:bidi="en-US"/>
              </w:rPr>
              <w:t xml:space="preserve"> </w:t>
            </w:r>
            <w:r w:rsidRPr="00602138">
              <w:rPr>
                <w:rFonts w:ascii="Times New Roman" w:hAnsi="Times New Roman"/>
                <w:b/>
                <w:lang w:bidi="en-US"/>
              </w:rPr>
              <w:t>of</w:t>
            </w:r>
            <w:r w:rsidRPr="00602138">
              <w:rPr>
                <w:rFonts w:ascii="Times New Roman" w:hAnsi="Times New Roman"/>
                <w:b/>
                <w:lang w:val="ru-RU" w:bidi="en-US"/>
              </w:rPr>
              <w:t xml:space="preserve"> </w:t>
            </w:r>
            <w:r w:rsidRPr="00602138">
              <w:rPr>
                <w:rFonts w:ascii="Times New Roman" w:hAnsi="Times New Roman"/>
                <w:b/>
                <w:lang w:bidi="en-US"/>
              </w:rPr>
              <w:t>organization</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Организационно-правовая форма</w:t>
            </w:r>
          </w:p>
        </w:tc>
        <w:tc>
          <w:tcPr>
            <w:tcW w:w="2694" w:type="dxa"/>
          </w:tcPr>
          <w:p w:rsidR="00ED1DD0" w:rsidRPr="00602138" w:rsidRDefault="00C03FA2" w:rsidP="00497896">
            <w:pPr>
              <w:widowControl w:val="0"/>
              <w:tabs>
                <w:tab w:val="left" w:pos="567"/>
              </w:tabs>
              <w:jc w:val="both"/>
              <w:rPr>
                <w:rFonts w:ascii="Times New Roman" w:hAnsi="Times New Roman"/>
                <w:b/>
                <w:lang w:val="ru-RU"/>
              </w:rPr>
            </w:pPr>
          </w:p>
        </w:tc>
      </w:tr>
      <w:tr w:rsidR="00652AAA" w:rsidTr="004A1573">
        <w:tc>
          <w:tcPr>
            <w:tcW w:w="3397" w:type="dxa"/>
            <w:tcBorders>
              <w:top w:val="single" w:sz="4" w:space="0" w:color="auto"/>
              <w:left w:val="single" w:sz="4" w:space="0" w:color="auto"/>
              <w:bottom w:val="single" w:sz="4" w:space="0" w:color="auto"/>
              <w:right w:val="nil"/>
            </w:tcBorders>
          </w:tcPr>
          <w:p w:rsidR="00A25298" w:rsidRPr="00602138" w:rsidRDefault="00AC14C8" w:rsidP="00602138">
            <w:pPr>
              <w:ind w:left="-79"/>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commercial entity</w:t>
            </w:r>
          </w:p>
          <w:p w:rsidR="00D63CF1" w:rsidRPr="00913D55" w:rsidRDefault="00AC14C8" w:rsidP="00602138">
            <w:pPr>
              <w:widowControl w:val="0"/>
              <w:tabs>
                <w:tab w:val="left" w:pos="567"/>
              </w:tabs>
              <w:jc w:val="both"/>
              <w:rPr>
                <w:rFonts w:ascii="Times New Roman" w:hAnsi="Times New Roman"/>
                <w:bCs/>
                <w:spacing w:val="-4"/>
                <w:sz w:val="18"/>
              </w:rPr>
            </w:pPr>
            <w:r w:rsidRPr="00602138">
              <w:rPr>
                <w:rFonts w:ascii="Times New Roman" w:hAnsi="Times New Roman"/>
                <w:bCs/>
                <w:spacing w:val="-4"/>
                <w:sz w:val="18"/>
                <w:lang w:val="ru-RU"/>
              </w:rPr>
              <w:t>коммерческая</w:t>
            </w:r>
            <w:r w:rsidRPr="00913D55">
              <w:rPr>
                <w:rFonts w:ascii="Times New Roman" w:hAnsi="Times New Roman"/>
                <w:bCs/>
                <w:spacing w:val="-4"/>
                <w:sz w:val="18"/>
              </w:rPr>
              <w:t xml:space="preserve"> </w:t>
            </w:r>
            <w:r w:rsidRPr="00602138">
              <w:rPr>
                <w:rFonts w:ascii="Times New Roman" w:hAnsi="Times New Roman"/>
                <w:bCs/>
                <w:spacing w:val="-4"/>
                <w:sz w:val="18"/>
                <w:lang w:val="ru-RU"/>
              </w:rPr>
              <w:t>организация</w:t>
            </w:r>
          </w:p>
          <w:p w:rsidR="00602138" w:rsidRPr="00913D55" w:rsidRDefault="00C03FA2" w:rsidP="00602138">
            <w:pPr>
              <w:widowControl w:val="0"/>
              <w:tabs>
                <w:tab w:val="left" w:pos="567"/>
              </w:tabs>
              <w:jc w:val="both"/>
              <w:rPr>
                <w:rFonts w:ascii="Times New Roman" w:hAnsi="Times New Roman"/>
                <w:bCs/>
                <w:spacing w:val="-4"/>
                <w:sz w:val="18"/>
              </w:rPr>
            </w:pPr>
          </w:p>
          <w:p w:rsidR="00602138" w:rsidRPr="00913D55" w:rsidRDefault="00C03FA2" w:rsidP="00602138">
            <w:pPr>
              <w:widowControl w:val="0"/>
              <w:tabs>
                <w:tab w:val="left" w:pos="567"/>
              </w:tabs>
              <w:jc w:val="both"/>
              <w:rPr>
                <w:rFonts w:ascii="Times New Roman" w:hAnsi="Times New Roman"/>
                <w:sz w:val="18"/>
              </w:rPr>
            </w:pPr>
          </w:p>
          <w:p w:rsidR="00A25298" w:rsidRPr="00602138" w:rsidRDefault="00AC14C8" w:rsidP="00602138">
            <w:pPr>
              <w:ind w:left="-79"/>
              <w:rPr>
                <w:rFonts w:ascii="Times New Roman" w:hAnsi="Times New Roman"/>
                <w:b/>
                <w:color w:val="000000"/>
              </w:rPr>
            </w:pPr>
            <w:r w:rsidRPr="00602138">
              <w:rPr>
                <w:rFonts w:ascii="Symbol" w:hAnsi="Symbol"/>
                <w:b/>
                <w:color w:val="000000"/>
              </w:rPr>
              <w:sym w:font="Symbol" w:char="F0FF"/>
            </w:r>
            <w:r w:rsidRPr="00602138">
              <w:rPr>
                <w:rFonts w:ascii="Times New Roman" w:hAnsi="Times New Roman"/>
                <w:b/>
                <w:color w:val="000000"/>
              </w:rPr>
              <w:t xml:space="preserve"> non-profit organization</w:t>
            </w:r>
          </w:p>
          <w:p w:rsidR="00D63CF1" w:rsidRPr="00602138" w:rsidRDefault="00AC14C8" w:rsidP="00602138">
            <w:pPr>
              <w:widowControl w:val="0"/>
              <w:tabs>
                <w:tab w:val="left" w:pos="567"/>
              </w:tabs>
              <w:jc w:val="both"/>
              <w:rPr>
                <w:rFonts w:ascii="Times New Roman" w:hAnsi="Times New Roman"/>
                <w:color w:val="000000"/>
                <w:lang w:val="ru-RU"/>
              </w:rPr>
            </w:pPr>
            <w:r w:rsidRPr="00602138">
              <w:rPr>
                <w:rFonts w:ascii="Times New Roman" w:hAnsi="Times New Roman"/>
                <w:sz w:val="18"/>
                <w:lang w:val="ru-RU"/>
              </w:rPr>
              <w:t>некоммерческая организация</w:t>
            </w:r>
          </w:p>
        </w:tc>
        <w:tc>
          <w:tcPr>
            <w:tcW w:w="3969" w:type="dxa"/>
            <w:tcBorders>
              <w:top w:val="single" w:sz="4" w:space="0" w:color="auto"/>
              <w:left w:val="nil"/>
              <w:bottom w:val="single" w:sz="4" w:space="0" w:color="auto"/>
              <w:right w:val="single" w:sz="4" w:space="0" w:color="auto"/>
            </w:tcBorders>
          </w:tcPr>
          <w:p w:rsidR="00A25298" w:rsidRPr="00C03FA2" w:rsidRDefault="00AC14C8" w:rsidP="00497896">
            <w:pPr>
              <w:widowControl w:val="0"/>
              <w:tabs>
                <w:tab w:val="left" w:pos="567"/>
              </w:tabs>
              <w:rPr>
                <w:rFonts w:ascii="Times New Roman" w:hAnsi="Times New Roman"/>
                <w:bCs/>
                <w:spacing w:val="-4"/>
              </w:rPr>
            </w:pPr>
            <w:r w:rsidRPr="00602138">
              <w:rPr>
                <w:rFonts w:ascii="Symbol" w:hAnsi="Symbol"/>
                <w:b/>
                <w:color w:val="000000"/>
              </w:rPr>
              <w:sym w:font="Symbol" w:char="F0FF"/>
            </w:r>
            <w:r w:rsidRPr="00C03FA2">
              <w:rPr>
                <w:rFonts w:ascii="Times New Roman" w:hAnsi="Times New Roman"/>
                <w:b/>
                <w:color w:val="000000"/>
              </w:rPr>
              <w:t xml:space="preserve"> </w:t>
            </w:r>
            <w:r w:rsidRPr="00602138">
              <w:rPr>
                <w:rFonts w:ascii="Times New Roman" w:hAnsi="Times New Roman"/>
                <w:b/>
                <w:bCs/>
                <w:spacing w:val="-4"/>
              </w:rPr>
              <w:t>intergovernmental</w:t>
            </w:r>
            <w:r w:rsidRPr="00C03FA2">
              <w:rPr>
                <w:rFonts w:ascii="Times New Roman" w:hAnsi="Times New Roman"/>
                <w:b/>
                <w:bCs/>
                <w:spacing w:val="-4"/>
              </w:rPr>
              <w:t xml:space="preserve"> </w:t>
            </w:r>
            <w:r w:rsidRPr="00602138">
              <w:rPr>
                <w:rFonts w:ascii="Times New Roman" w:hAnsi="Times New Roman"/>
                <w:b/>
                <w:bCs/>
                <w:spacing w:val="-4"/>
              </w:rPr>
              <w:t>international</w:t>
            </w:r>
            <w:r w:rsidRPr="00C03FA2">
              <w:rPr>
                <w:rFonts w:ascii="Times New Roman" w:hAnsi="Times New Roman"/>
                <w:b/>
                <w:bCs/>
                <w:spacing w:val="-4"/>
              </w:rPr>
              <w:t xml:space="preserve"> </w:t>
            </w:r>
            <w:r w:rsidRPr="00602138">
              <w:rPr>
                <w:rFonts w:ascii="Times New Roman" w:hAnsi="Times New Roman"/>
                <w:b/>
                <w:bCs/>
                <w:spacing w:val="-4"/>
              </w:rPr>
              <w:t>organization</w:t>
            </w:r>
          </w:p>
          <w:p w:rsidR="00D63CF1" w:rsidRPr="00C03FA2" w:rsidRDefault="00AC14C8" w:rsidP="00497896">
            <w:pPr>
              <w:widowControl w:val="0"/>
              <w:tabs>
                <w:tab w:val="left" w:pos="567"/>
              </w:tabs>
              <w:jc w:val="both"/>
              <w:rPr>
                <w:rFonts w:ascii="Times New Roman" w:hAnsi="Times New Roman"/>
                <w:color w:val="000000"/>
                <w:sz w:val="18"/>
              </w:rPr>
            </w:pPr>
            <w:r w:rsidRPr="00602138">
              <w:rPr>
                <w:rFonts w:ascii="Times New Roman" w:hAnsi="Times New Roman"/>
                <w:bCs/>
                <w:spacing w:val="-4"/>
                <w:sz w:val="18"/>
                <w:lang w:val="ru-RU"/>
              </w:rPr>
              <w:t>межправительственная</w:t>
            </w:r>
            <w:r w:rsidRPr="00C03FA2">
              <w:rPr>
                <w:rFonts w:ascii="Times New Roman" w:hAnsi="Times New Roman"/>
                <w:color w:val="000000"/>
                <w:sz w:val="18"/>
              </w:rPr>
              <w:t xml:space="preserve"> </w:t>
            </w:r>
            <w:r w:rsidRPr="00602138">
              <w:rPr>
                <w:rFonts w:ascii="Times New Roman" w:hAnsi="Times New Roman"/>
                <w:color w:val="000000"/>
                <w:sz w:val="18"/>
                <w:lang w:val="ru-RU"/>
              </w:rPr>
              <w:t>международная</w:t>
            </w:r>
            <w:r w:rsidRPr="00C03FA2">
              <w:rPr>
                <w:rFonts w:ascii="Times New Roman" w:hAnsi="Times New Roman"/>
                <w:color w:val="000000"/>
                <w:sz w:val="18"/>
              </w:rPr>
              <w:t xml:space="preserve"> </w:t>
            </w:r>
            <w:r w:rsidRPr="00602138">
              <w:rPr>
                <w:rFonts w:ascii="Times New Roman" w:hAnsi="Times New Roman"/>
                <w:color w:val="000000"/>
                <w:sz w:val="18"/>
                <w:lang w:val="ru-RU"/>
              </w:rPr>
              <w:t>организация</w:t>
            </w:r>
          </w:p>
          <w:p w:rsidR="00A25298" w:rsidRPr="00602138" w:rsidRDefault="00AC14C8" w:rsidP="00497896">
            <w:pPr>
              <w:widowControl w:val="0"/>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foreign non-profit non-governmental organization</w:t>
            </w:r>
          </w:p>
          <w:p w:rsidR="00D63CF1" w:rsidRPr="00602138" w:rsidRDefault="00AC14C8" w:rsidP="00602138">
            <w:pPr>
              <w:widowControl w:val="0"/>
              <w:tabs>
                <w:tab w:val="left" w:pos="567"/>
              </w:tabs>
              <w:jc w:val="both"/>
              <w:rPr>
                <w:rFonts w:ascii="Times New Roman" w:hAnsi="Times New Roman"/>
                <w:lang w:val="ru-RU" w:bidi="en-US"/>
              </w:rPr>
            </w:pPr>
            <w:r w:rsidRPr="00602138">
              <w:rPr>
                <w:rFonts w:ascii="Times New Roman" w:hAnsi="Times New Roman"/>
                <w:bCs/>
                <w:spacing w:val="-4"/>
                <w:sz w:val="18"/>
                <w:lang w:val="ru-RU"/>
              </w:rPr>
              <w:t>иностранная некоммерческая неправительственная организация</w:t>
            </w:r>
          </w:p>
        </w:tc>
        <w:tc>
          <w:tcPr>
            <w:tcW w:w="2694" w:type="dxa"/>
            <w:tcBorders>
              <w:left w:val="single" w:sz="4" w:space="0" w:color="auto"/>
            </w:tcBorders>
          </w:tcPr>
          <w:p w:rsidR="00D63CF1" w:rsidRPr="00602138" w:rsidRDefault="00C03FA2" w:rsidP="00497896">
            <w:pPr>
              <w:widowControl w:val="0"/>
              <w:tabs>
                <w:tab w:val="left" w:pos="567"/>
              </w:tabs>
              <w:jc w:val="both"/>
              <w:rPr>
                <w:rFonts w:ascii="Times New Roman" w:hAnsi="Times New Roman"/>
                <w:b/>
                <w:lang w:val="ru-RU"/>
              </w:rPr>
            </w:pPr>
          </w:p>
        </w:tc>
      </w:tr>
      <w:tr w:rsidR="00652AAA" w:rsidTr="004A1573">
        <w:tc>
          <w:tcPr>
            <w:tcW w:w="7366" w:type="dxa"/>
            <w:gridSpan w:val="2"/>
            <w:tcBorders>
              <w:top w:val="single" w:sz="4" w:space="0" w:color="auto"/>
            </w:tcBorders>
          </w:tcPr>
          <w:p w:rsidR="00ED1DD0"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INN (taxpayer’s identification number) (FCC) / Tax Registration Code</w:t>
            </w:r>
          </w:p>
          <w:p w:rsidR="00ED1DD0" w:rsidRPr="00602138" w:rsidRDefault="00AC14C8" w:rsidP="00497896">
            <w:pPr>
              <w:widowControl w:val="0"/>
              <w:tabs>
                <w:tab w:val="left" w:pos="567"/>
              </w:tabs>
              <w:jc w:val="both"/>
              <w:rPr>
                <w:rFonts w:ascii="Times New Roman" w:hAnsi="Times New Roman"/>
                <w:b/>
                <w:lang w:val="en-GB"/>
              </w:rPr>
            </w:pPr>
            <w:r w:rsidRPr="00602138">
              <w:rPr>
                <w:rFonts w:ascii="Times New Roman" w:hAnsi="Times New Roman"/>
                <w:sz w:val="18"/>
              </w:rPr>
              <w:t>ИНН (КИО)/ КПП</w:t>
            </w:r>
          </w:p>
        </w:tc>
        <w:tc>
          <w:tcPr>
            <w:tcW w:w="2694" w:type="dxa"/>
          </w:tcPr>
          <w:p w:rsidR="00ED1DD0" w:rsidRPr="00602138" w:rsidRDefault="00C03FA2" w:rsidP="00497896">
            <w:pPr>
              <w:widowControl w:val="0"/>
              <w:tabs>
                <w:tab w:val="left" w:pos="567"/>
              </w:tabs>
              <w:jc w:val="both"/>
              <w:rPr>
                <w:rFonts w:ascii="Times New Roman" w:hAnsi="Times New Roman"/>
                <w:b/>
              </w:rPr>
            </w:pPr>
          </w:p>
        </w:tc>
      </w:tr>
      <w:tr w:rsidR="00652AAA" w:rsidTr="004A1573">
        <w:tc>
          <w:tcPr>
            <w:tcW w:w="7366" w:type="dxa"/>
            <w:gridSpan w:val="2"/>
          </w:tcPr>
          <w:p w:rsidR="00F92564" w:rsidRPr="00602138" w:rsidRDefault="00AC14C8" w:rsidP="00497896">
            <w:pPr>
              <w:rPr>
                <w:rFonts w:ascii="Times New Roman" w:eastAsiaTheme="minorHAnsi" w:hAnsi="Times New Roman"/>
                <w:b/>
              </w:rPr>
            </w:pPr>
            <w:r w:rsidRPr="00602138">
              <w:rPr>
                <w:rFonts w:ascii="Times New Roman" w:hAnsi="Times New Roman"/>
                <w:b/>
              </w:rPr>
              <w:t xml:space="preserve">OKPO (Russian National </w:t>
            </w:r>
            <w:r w:rsidRPr="00602138">
              <w:rPr>
                <w:rFonts w:ascii="Times New Roman" w:eastAsiaTheme="minorHAnsi" w:hAnsi="Times New Roman"/>
                <w:b/>
              </w:rPr>
              <w:t xml:space="preserve">Classifier </w:t>
            </w:r>
            <w:r w:rsidRPr="00602138">
              <w:rPr>
                <w:rFonts w:ascii="Times New Roman" w:hAnsi="Times New Roman"/>
                <w:b/>
              </w:rPr>
              <w:t>of Businesses and Organizations) (if available)</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rPr>
              <w:t>ОКПО (при наличии)</w:t>
            </w:r>
          </w:p>
        </w:tc>
        <w:tc>
          <w:tcPr>
            <w:tcW w:w="2694" w:type="dxa"/>
          </w:tcPr>
          <w:p w:rsidR="00ED1DD0" w:rsidRPr="00602138" w:rsidRDefault="00C03FA2" w:rsidP="00497896">
            <w:pPr>
              <w:widowControl w:val="0"/>
              <w:tabs>
                <w:tab w:val="left" w:pos="567"/>
              </w:tabs>
              <w:jc w:val="both"/>
              <w:rPr>
                <w:rFonts w:ascii="Times New Roman" w:hAnsi="Times New Roman"/>
                <w:b/>
              </w:rPr>
            </w:pPr>
          </w:p>
        </w:tc>
      </w:tr>
      <w:tr w:rsidR="00652AAA" w:rsidTr="004A1573">
        <w:tc>
          <w:tcPr>
            <w:tcW w:w="7366" w:type="dxa"/>
            <w:gridSpan w:val="2"/>
          </w:tcPr>
          <w:p w:rsidR="00ED1DD0"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OKATO (Russian Classifier of Political Subdivisions) (if available)</w:t>
            </w:r>
          </w:p>
          <w:p w:rsidR="00ED1DD0" w:rsidRPr="00602138" w:rsidRDefault="00AC14C8" w:rsidP="00497896">
            <w:pPr>
              <w:widowControl w:val="0"/>
              <w:tabs>
                <w:tab w:val="left" w:pos="567"/>
              </w:tabs>
              <w:jc w:val="both"/>
              <w:rPr>
                <w:rFonts w:ascii="Times New Roman" w:hAnsi="Times New Roman"/>
                <w:b/>
              </w:rPr>
            </w:pPr>
            <w:r w:rsidRPr="00602138">
              <w:rPr>
                <w:rFonts w:ascii="Times New Roman" w:hAnsi="Times New Roman"/>
                <w:sz w:val="18"/>
              </w:rPr>
              <w:t>ОКАТО (при наличии)</w:t>
            </w:r>
          </w:p>
        </w:tc>
        <w:tc>
          <w:tcPr>
            <w:tcW w:w="2694" w:type="dxa"/>
          </w:tcPr>
          <w:p w:rsidR="00ED1DD0" w:rsidRPr="00602138" w:rsidRDefault="00C03FA2" w:rsidP="00497896">
            <w:pPr>
              <w:widowControl w:val="0"/>
              <w:tabs>
                <w:tab w:val="left" w:pos="567"/>
              </w:tabs>
              <w:jc w:val="both"/>
              <w:rPr>
                <w:rFonts w:ascii="Times New Roman" w:hAnsi="Times New Roman"/>
                <w:b/>
              </w:rPr>
            </w:pPr>
          </w:p>
        </w:tc>
      </w:tr>
      <w:tr w:rsidR="00652AAA" w:rsidTr="004A1573">
        <w:tc>
          <w:tcPr>
            <w:tcW w:w="7366" w:type="dxa"/>
            <w:gridSpan w:val="2"/>
          </w:tcPr>
          <w:p w:rsidR="00ED1DD0"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OKVED (Russian Classifier of Types of Economic Activity)</w:t>
            </w:r>
          </w:p>
          <w:p w:rsidR="00ED1DD0"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rPr>
              <w:t>ОКВЭД</w:t>
            </w:r>
          </w:p>
        </w:tc>
        <w:tc>
          <w:tcPr>
            <w:tcW w:w="2694" w:type="dxa"/>
          </w:tcPr>
          <w:p w:rsidR="00ED1DD0" w:rsidRPr="00602138" w:rsidRDefault="00C03FA2" w:rsidP="00497896">
            <w:pPr>
              <w:widowControl w:val="0"/>
              <w:tabs>
                <w:tab w:val="left" w:pos="567"/>
              </w:tabs>
              <w:jc w:val="both"/>
              <w:rPr>
                <w:rFonts w:ascii="Times New Roman" w:hAnsi="Times New Roman"/>
                <w:b/>
              </w:rPr>
            </w:pPr>
          </w:p>
        </w:tc>
      </w:tr>
      <w:tr w:rsidR="00652AAA" w:rsidRPr="00C03FA2" w:rsidTr="004A1573">
        <w:tc>
          <w:tcPr>
            <w:tcW w:w="7366" w:type="dxa"/>
            <w:gridSpan w:val="2"/>
          </w:tcPr>
          <w:p w:rsidR="002B20FD" w:rsidRPr="00602138" w:rsidRDefault="00AC14C8" w:rsidP="00497896">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Primary state registration number - </w:t>
            </w:r>
            <w:r w:rsidRPr="00602138">
              <w:rPr>
                <w:rFonts w:ascii="Times New Roman" w:hAnsi="Times New Roman"/>
                <w:b/>
                <w:i/>
                <w:lang w:bidi="en-US"/>
              </w:rPr>
              <w:t>for residents</w:t>
            </w:r>
          </w:p>
          <w:p w:rsidR="002B20FD"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Основной государственный регистрационный номер - </w:t>
            </w:r>
            <w:r w:rsidRPr="00602138">
              <w:rPr>
                <w:rFonts w:ascii="Times New Roman" w:hAnsi="Times New Roman"/>
                <w:i/>
                <w:sz w:val="18"/>
                <w:lang w:val="ru-RU"/>
              </w:rPr>
              <w:t>для резидента</w:t>
            </w:r>
          </w:p>
        </w:tc>
        <w:tc>
          <w:tcPr>
            <w:tcW w:w="2694" w:type="dxa"/>
          </w:tcPr>
          <w:p w:rsidR="002B20FD"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B076E8" w:rsidRPr="00602138" w:rsidRDefault="00AC14C8" w:rsidP="00497896">
            <w:pPr>
              <w:widowControl w:val="0"/>
              <w:tabs>
                <w:tab w:val="left" w:pos="567"/>
              </w:tabs>
              <w:spacing w:before="120"/>
              <w:jc w:val="both"/>
              <w:rPr>
                <w:rFonts w:ascii="Times New Roman" w:hAnsi="Times New Roman"/>
                <w:b/>
                <w:i/>
                <w:lang w:bidi="en-US"/>
              </w:rPr>
            </w:pPr>
            <w:r w:rsidRPr="00602138">
              <w:rPr>
                <w:rFonts w:ascii="Times New Roman" w:hAnsi="Times New Roman"/>
                <w:b/>
                <w:lang w:bidi="en-US"/>
              </w:rPr>
              <w:t xml:space="preserve">Number of accreditation record of branch office or representation of a foreign legal entity in the public register of accredited branch offices and foreign legal entity representations, number of registration of legal entity according to the place of incorporation and registration - </w:t>
            </w:r>
            <w:r w:rsidRPr="00602138">
              <w:rPr>
                <w:rFonts w:ascii="Times New Roman" w:hAnsi="Times New Roman"/>
                <w:b/>
                <w:i/>
                <w:lang w:bidi="en-US"/>
              </w:rPr>
              <w:t>for non-residents</w:t>
            </w:r>
          </w:p>
          <w:p w:rsidR="00B076E8" w:rsidRPr="00602138" w:rsidRDefault="00AC14C8" w:rsidP="00497896">
            <w:pPr>
              <w:autoSpaceDE w:val="0"/>
              <w:autoSpaceDN w:val="0"/>
              <w:adjustRightInd w:val="0"/>
              <w:spacing w:after="120"/>
              <w:jc w:val="both"/>
              <w:rPr>
                <w:rFonts w:ascii="Times New Roman" w:hAnsi="Times New Roman"/>
                <w:b/>
                <w:lang w:val="ru-RU"/>
              </w:rPr>
            </w:pPr>
            <w:r w:rsidRPr="00602138">
              <w:rPr>
                <w:rFonts w:ascii="Times New Roman" w:eastAsiaTheme="minorHAnsi" w:hAnsi="Times New Roman"/>
                <w:sz w:val="18"/>
                <w:lang w:val="ru-RU"/>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602138">
              <w:rPr>
                <w:rFonts w:ascii="Times New Roman" w:eastAsiaTheme="minorHAnsi" w:hAnsi="Times New Roman"/>
                <w:i/>
                <w:sz w:val="18"/>
                <w:lang w:val="ru-RU"/>
              </w:rPr>
              <w:t>для нерезидента</w:t>
            </w:r>
          </w:p>
        </w:tc>
        <w:tc>
          <w:tcPr>
            <w:tcW w:w="2694" w:type="dxa"/>
          </w:tcPr>
          <w:p w:rsidR="00B076E8"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C03FA2" w:rsidRPr="006A5858" w:rsidRDefault="00C03FA2" w:rsidP="00C03FA2">
            <w:pPr>
              <w:widowControl w:val="0"/>
              <w:tabs>
                <w:tab w:val="left" w:pos="567"/>
              </w:tabs>
              <w:jc w:val="both"/>
              <w:rPr>
                <w:rFonts w:ascii="Times New Roman" w:hAnsi="Times New Roman"/>
                <w:b/>
                <w:lang w:bidi="en-US"/>
              </w:rPr>
            </w:pPr>
            <w:r w:rsidRPr="00602138">
              <w:rPr>
                <w:rFonts w:ascii="Times New Roman" w:hAnsi="Times New Roman"/>
                <w:b/>
                <w:lang w:bidi="en-US"/>
              </w:rPr>
              <w:t>Date</w:t>
            </w:r>
            <w:r w:rsidRPr="006A5858">
              <w:rPr>
                <w:rFonts w:ascii="Times New Roman" w:hAnsi="Times New Roman"/>
                <w:b/>
                <w:lang w:bidi="en-US"/>
              </w:rPr>
              <w:t xml:space="preserve"> </w:t>
            </w:r>
            <w:r w:rsidRPr="00602138">
              <w:rPr>
                <w:rFonts w:ascii="Times New Roman" w:hAnsi="Times New Roman"/>
                <w:b/>
                <w:lang w:bidi="en-US"/>
              </w:rPr>
              <w:t>of</w:t>
            </w:r>
            <w:r w:rsidRPr="006A5858">
              <w:rPr>
                <w:rFonts w:ascii="Times New Roman" w:hAnsi="Times New Roman"/>
                <w:b/>
                <w:lang w:bidi="en-US"/>
              </w:rPr>
              <w:t xml:space="preserve"> </w:t>
            </w:r>
            <w:r w:rsidRPr="00602138">
              <w:rPr>
                <w:rFonts w:ascii="Times New Roman" w:hAnsi="Times New Roman"/>
                <w:b/>
                <w:lang w:bidi="en-US"/>
              </w:rPr>
              <w:t>state</w:t>
            </w:r>
            <w:r w:rsidRPr="006A5858">
              <w:rPr>
                <w:rFonts w:ascii="Times New Roman" w:hAnsi="Times New Roman"/>
                <w:b/>
                <w:lang w:bidi="en-US"/>
              </w:rPr>
              <w:t xml:space="preserve"> </w:t>
            </w:r>
            <w:r w:rsidRPr="00602138">
              <w:rPr>
                <w:rFonts w:ascii="Times New Roman" w:hAnsi="Times New Roman"/>
                <w:b/>
                <w:lang w:bidi="en-US"/>
              </w:rPr>
              <w:t>registration</w:t>
            </w:r>
            <w:r>
              <w:rPr>
                <w:rFonts w:ascii="Times New Roman" w:hAnsi="Times New Roman"/>
                <w:b/>
                <w:lang w:bidi="en-US"/>
              </w:rPr>
              <w:t xml:space="preserve"> and place of state registration (address)</w:t>
            </w:r>
          </w:p>
          <w:p w:rsidR="00940802" w:rsidRPr="00602138" w:rsidRDefault="00C03FA2" w:rsidP="00C03FA2">
            <w:pPr>
              <w:widowControl w:val="0"/>
              <w:tabs>
                <w:tab w:val="left" w:pos="567"/>
              </w:tabs>
              <w:jc w:val="both"/>
              <w:rPr>
                <w:rFonts w:ascii="Times New Roman" w:hAnsi="Times New Roman"/>
                <w:b/>
                <w:lang w:val="ru-RU"/>
              </w:rPr>
            </w:pPr>
            <w:r w:rsidRPr="00602138">
              <w:rPr>
                <w:rFonts w:ascii="Times New Roman" w:hAnsi="Times New Roman"/>
                <w:sz w:val="18"/>
                <w:lang w:val="ru-RU"/>
              </w:rPr>
              <w:t>Дата государственной регистрации</w:t>
            </w:r>
            <w:r w:rsidRPr="006A5858">
              <w:rPr>
                <w:rFonts w:ascii="Times New Roman" w:hAnsi="Times New Roman"/>
                <w:sz w:val="18"/>
                <w:lang w:val="ru-RU"/>
              </w:rPr>
              <w:t xml:space="preserve"> </w:t>
            </w:r>
            <w:r w:rsidRPr="006A5858">
              <w:rPr>
                <w:rFonts w:ascii="Times New Roman" w:eastAsiaTheme="minorHAnsi" w:hAnsi="Times New Roman"/>
                <w:sz w:val="18"/>
                <w:lang w:val="ru-RU"/>
              </w:rPr>
              <w:t>и место государственной регистрации (местонахождение)</w:t>
            </w:r>
            <w:bookmarkStart w:id="0" w:name="_GoBack"/>
            <w:bookmarkEnd w:id="0"/>
          </w:p>
        </w:tc>
        <w:tc>
          <w:tcPr>
            <w:tcW w:w="2694" w:type="dxa"/>
          </w:tcPr>
          <w:p w:rsidR="00940802"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0A7CC1"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Registered address of actual location (address of state registration (for branch office of legal entity the head office registration address should be mentioned): Postal code, Country, region (republic, territory), district, settlement (town, village, etc.), street, house, building, apartment (office)</w:t>
            </w:r>
          </w:p>
          <w:p w:rsidR="000A7CC1"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602138">
              <w:rPr>
                <w:rFonts w:ascii="Times New Roman" w:hAnsi="Times New Roman"/>
                <w:i/>
                <w:sz w:val="18"/>
                <w:lang w:val="ru-RU"/>
              </w:rPr>
              <w:t>Почтовый индекс</w:t>
            </w:r>
            <w:r w:rsidRPr="00602138">
              <w:rPr>
                <w:rFonts w:ascii="Times New Roman" w:hAnsi="Times New Roman"/>
                <w:sz w:val="18"/>
                <w:lang w:val="ru-RU"/>
              </w:rPr>
              <w:t>, с</w:t>
            </w:r>
            <w:r w:rsidRPr="00602138">
              <w:rPr>
                <w:rFonts w:ascii="Times New Roman" w:hAnsi="Times New Roman"/>
                <w:i/>
                <w:sz w:val="18"/>
                <w:lang w:val="ru-RU"/>
              </w:rPr>
              <w:t>трана, область (республика, край), район, населенный пункт (город, село и т.п.), улица, дом, корпус (строение), квартира (офис)</w:t>
            </w:r>
          </w:p>
        </w:tc>
        <w:tc>
          <w:tcPr>
            <w:tcW w:w="2694" w:type="dxa"/>
          </w:tcPr>
          <w:p w:rsidR="000A7CC1"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C340DF"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Location address: in English or in Latin transliteration (should match with the location address in Russian)</w:t>
            </w:r>
          </w:p>
          <w:p w:rsidR="00C340DF"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lastRenderedPageBreak/>
              <w:t>Адрес местонахождения на английском языке или в латинской транскрипции (должно соответствовать адресу местонахождения на русском языке)</w:t>
            </w:r>
          </w:p>
        </w:tc>
        <w:tc>
          <w:tcPr>
            <w:tcW w:w="2694" w:type="dxa"/>
          </w:tcPr>
          <w:p w:rsidR="00C340DF"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C340DF" w:rsidRPr="00602138" w:rsidRDefault="00AC14C8" w:rsidP="00497896">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Mailing address: </w:t>
            </w:r>
            <w:r w:rsidRPr="00602138">
              <w:rPr>
                <w:rFonts w:ascii="Times New Roman" w:hAnsi="Times New Roman"/>
                <w:b/>
                <w:i/>
                <w:lang w:bidi="en-US"/>
              </w:rPr>
              <w:t>Postal code, Country, region (republic, territory), district, settlement (town, village, etc.), street, house, building, apartment (office)</w:t>
            </w:r>
          </w:p>
          <w:p w:rsidR="00C340DF" w:rsidRPr="00602138" w:rsidRDefault="00AC14C8"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Почтовый адрес: </w:t>
            </w:r>
            <w:r w:rsidRPr="00602138">
              <w:rPr>
                <w:rFonts w:ascii="Times New Roman" w:hAnsi="Times New Roman"/>
                <w:i/>
                <w:sz w:val="18"/>
                <w:lang w:val="ru-RU"/>
              </w:rPr>
              <w:t>Почтовый индекс, Страна, область (республика, край), район, населенный пункт (город, село и т.п.), улица, дом, корпус (строение), квартира (офис)</w:t>
            </w:r>
          </w:p>
        </w:tc>
        <w:tc>
          <w:tcPr>
            <w:tcW w:w="2694" w:type="dxa"/>
          </w:tcPr>
          <w:p w:rsidR="00C340DF"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0E3005" w:rsidRPr="00602138" w:rsidRDefault="00AC14C8" w:rsidP="000E3005">
            <w:pPr>
              <w:jc w:val="both"/>
              <w:rPr>
                <w:rFonts w:ascii="Times New Roman" w:hAnsi="Times New Roman"/>
                <w:b/>
              </w:rPr>
            </w:pPr>
            <w:r w:rsidRPr="00602138">
              <w:rPr>
                <w:rFonts w:ascii="Times New Roman" w:hAnsi="Times New Roman"/>
                <w:b/>
              </w:rPr>
              <w:t xml:space="preserve">Presence or absence of a legal entity, other authority or person authorized to act in the name of a legal entity without a power of attorney, at the specified location address </w:t>
            </w:r>
          </w:p>
          <w:p w:rsidR="00914C6C" w:rsidRPr="00602138" w:rsidRDefault="00AC14C8" w:rsidP="000E3005">
            <w:pPr>
              <w:jc w:val="both"/>
              <w:rPr>
                <w:rFonts w:ascii="Times New Roman" w:hAnsi="Times New Roman"/>
                <w:lang w:val="ru-RU"/>
              </w:rPr>
            </w:pPr>
            <w:r w:rsidRPr="00602138">
              <w:rPr>
                <w:rFonts w:ascii="Times New Roman" w:hAnsi="Times New Roman"/>
                <w:sz w:val="18"/>
                <w:lang w:val="ru-RU"/>
              </w:rPr>
              <w:t xml:space="preserve">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tc>
        <w:tc>
          <w:tcPr>
            <w:tcW w:w="2694" w:type="dxa"/>
          </w:tcPr>
          <w:p w:rsidR="00602138" w:rsidRPr="00913D55" w:rsidRDefault="00AC14C8" w:rsidP="00602138">
            <w:pPr>
              <w:rPr>
                <w:rFonts w:ascii="Times New Roman" w:hAnsi="Times New Roman"/>
                <w:b/>
                <w:color w:val="000000"/>
              </w:rPr>
            </w:pPr>
            <w:r w:rsidRPr="00602138">
              <w:rPr>
                <w:rFonts w:ascii="Times New Roman" w:hAnsi="Times New Roman"/>
                <w:b/>
                <w:color w:val="000000"/>
              </w:rPr>
              <w:sym w:font="Times New Roman" w:char="F0FF"/>
            </w:r>
            <w:r w:rsidRPr="00913D55">
              <w:rPr>
                <w:rFonts w:ascii="Times New Roman" w:hAnsi="Times New Roman"/>
                <w:b/>
                <w:color w:val="000000"/>
              </w:rPr>
              <w:t xml:space="preserve"> </w:t>
            </w:r>
            <w:r w:rsidRPr="00602138">
              <w:rPr>
                <w:rFonts w:ascii="Times New Roman" w:hAnsi="Times New Roman"/>
                <w:b/>
                <w:color w:val="000000"/>
              </w:rPr>
              <w:t>Presence</w:t>
            </w:r>
          </w:p>
          <w:p w:rsidR="00914C6C" w:rsidRPr="00913D55" w:rsidRDefault="00AC14C8" w:rsidP="00602138">
            <w:pPr>
              <w:rPr>
                <w:rFonts w:ascii="Times New Roman" w:hAnsi="Times New Roman"/>
                <w:color w:val="000000"/>
                <w:sz w:val="18"/>
              </w:rPr>
            </w:pPr>
            <w:r w:rsidRPr="00C741B4">
              <w:rPr>
                <w:rFonts w:ascii="Times New Roman" w:hAnsi="Times New Roman"/>
                <w:color w:val="000000"/>
                <w:sz w:val="18"/>
                <w:lang w:val="ru-RU"/>
              </w:rPr>
              <w:t>Присутствует</w:t>
            </w:r>
          </w:p>
          <w:p w:rsidR="00602138" w:rsidRPr="00913D55" w:rsidRDefault="00C03FA2" w:rsidP="00602138">
            <w:pPr>
              <w:rPr>
                <w:rFonts w:ascii="Times New Roman" w:hAnsi="Times New Roman"/>
                <w:color w:val="000000"/>
              </w:rPr>
            </w:pPr>
          </w:p>
          <w:p w:rsidR="00602138" w:rsidRPr="00602138" w:rsidRDefault="00AC14C8" w:rsidP="00602138">
            <w:pPr>
              <w:keepNext/>
              <w:tabs>
                <w:tab w:val="left" w:pos="567"/>
              </w:tabs>
              <w:jc w:val="both"/>
              <w:rPr>
                <w:rFonts w:ascii="Times New Roman" w:hAnsi="Times New Roman"/>
                <w:b/>
                <w:color w:val="000000"/>
              </w:rPr>
            </w:pPr>
            <w:r w:rsidRPr="00602138">
              <w:rPr>
                <w:rFonts w:ascii="Times New Roman" w:hAnsi="Times New Roman"/>
                <w:b/>
                <w:color w:val="000000"/>
              </w:rPr>
              <w:sym w:font="Times New Roman" w:char="F0FF"/>
            </w:r>
            <w:r w:rsidRPr="00602138">
              <w:rPr>
                <w:rFonts w:ascii="Times New Roman" w:hAnsi="Times New Roman"/>
                <w:b/>
                <w:color w:val="000000"/>
              </w:rPr>
              <w:sym w:font="Times New Roman" w:char="0020"/>
            </w:r>
            <w:r w:rsidRPr="00602138">
              <w:rPr>
                <w:rFonts w:ascii="Times New Roman" w:hAnsi="Times New Roman"/>
                <w:b/>
                <w:color w:val="000000"/>
              </w:rPr>
              <w:t>Absence (If selected, please fill the next line)</w:t>
            </w:r>
          </w:p>
          <w:p w:rsidR="00914C6C" w:rsidRPr="00602138" w:rsidRDefault="00AC14C8" w:rsidP="00602138">
            <w:pPr>
              <w:keepNext/>
              <w:tabs>
                <w:tab w:val="left" w:pos="567"/>
              </w:tabs>
              <w:jc w:val="both"/>
              <w:rPr>
                <w:rFonts w:ascii="Times New Roman" w:hAnsi="Times New Roman"/>
                <w:b/>
                <w:lang w:val="ru-RU"/>
              </w:rPr>
            </w:pPr>
            <w:r w:rsidRPr="00C741B4">
              <w:rPr>
                <w:rFonts w:ascii="Times New Roman" w:hAnsi="Times New Roman"/>
                <w:color w:val="000000"/>
                <w:sz w:val="18"/>
                <w:lang w:val="ru-RU"/>
              </w:rPr>
              <w:t>Отсутствует (при выборе данного пункта заполняется следующая графа/)</w:t>
            </w:r>
          </w:p>
        </w:tc>
      </w:tr>
      <w:tr w:rsidR="00652AAA" w:rsidRPr="00C03FA2" w:rsidTr="004A1573">
        <w:tc>
          <w:tcPr>
            <w:tcW w:w="7366" w:type="dxa"/>
            <w:gridSpan w:val="2"/>
          </w:tcPr>
          <w:p w:rsidR="000F0B45" w:rsidRPr="00602138" w:rsidRDefault="00AC14C8" w:rsidP="00497896">
            <w:pPr>
              <w:widowControl w:val="0"/>
              <w:tabs>
                <w:tab w:val="left" w:pos="567"/>
              </w:tabs>
              <w:jc w:val="both"/>
              <w:rPr>
                <w:rFonts w:ascii="Times New Roman" w:eastAsia="Times New Roman" w:hAnsi="Times New Roman"/>
                <w:b/>
              </w:rPr>
            </w:pPr>
            <w:r w:rsidRPr="00602138">
              <w:rPr>
                <w:rFonts w:ascii="Times New Roman" w:eastAsia="Times New Roman" w:hAnsi="Times New Roman"/>
                <w:b/>
              </w:rPr>
              <w:t>Location  address of a permanent management body, other body or person authorized to act in the name of a legal entity without a power of attorney</w:t>
            </w:r>
          </w:p>
          <w:p w:rsidR="004A1573" w:rsidRPr="00602138" w:rsidRDefault="00AC14C8" w:rsidP="00497896">
            <w:pPr>
              <w:widowControl w:val="0"/>
              <w:tabs>
                <w:tab w:val="left" w:pos="567"/>
              </w:tabs>
              <w:jc w:val="both"/>
              <w:rPr>
                <w:rFonts w:ascii="Times New Roman" w:eastAsia="Times New Roman" w:hAnsi="Times New Roman"/>
                <w:lang w:val="ru-RU"/>
              </w:rPr>
            </w:pPr>
            <w:r w:rsidRPr="00C741B4">
              <w:rPr>
                <w:rFonts w:ascii="Times New Roman" w:eastAsia="Times New Roman" w:hAnsi="Times New Roman"/>
                <w:sz w:val="18"/>
                <w:lang w:val="ru-RU"/>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2694" w:type="dxa"/>
          </w:tcPr>
          <w:p w:rsidR="00914C6C" w:rsidRPr="00602138" w:rsidRDefault="00C03FA2" w:rsidP="00497896">
            <w:pPr>
              <w:widowControl w:val="0"/>
              <w:tabs>
                <w:tab w:val="left" w:pos="567"/>
              </w:tabs>
              <w:jc w:val="both"/>
              <w:rPr>
                <w:rFonts w:ascii="Times New Roman" w:hAnsi="Times New Roman"/>
                <w:b/>
                <w:lang w:val="ru-RU"/>
              </w:rPr>
            </w:pPr>
          </w:p>
        </w:tc>
      </w:tr>
      <w:tr w:rsidR="00652AAA" w:rsidTr="004A1573">
        <w:tc>
          <w:tcPr>
            <w:tcW w:w="7366" w:type="dxa"/>
            <w:gridSpan w:val="2"/>
          </w:tcPr>
          <w:p w:rsidR="009E2D43" w:rsidRPr="00602138" w:rsidRDefault="00AC14C8" w:rsidP="00497896">
            <w:pPr>
              <w:rPr>
                <w:rFonts w:ascii="Times New Roman" w:hAnsi="Times New Roman"/>
                <w:b/>
              </w:rPr>
            </w:pPr>
            <w:r w:rsidRPr="00602138">
              <w:rPr>
                <w:rFonts w:ascii="Times New Roman" w:hAnsi="Times New Roman"/>
                <w:b/>
              </w:rPr>
              <w:t>Telephone and fax numbers</w:t>
            </w:r>
          </w:p>
          <w:p w:rsidR="009E2D43" w:rsidRPr="00602138" w:rsidRDefault="00AC14C8" w:rsidP="00497896">
            <w:pPr>
              <w:rPr>
                <w:rFonts w:ascii="Times New Roman" w:hAnsi="Times New Roman"/>
              </w:rPr>
            </w:pPr>
            <w:r w:rsidRPr="00C741B4">
              <w:rPr>
                <w:rFonts w:ascii="Times New Roman" w:hAnsi="Times New Roman"/>
                <w:sz w:val="18"/>
              </w:rPr>
              <w:t>Номера телефонов и факсов</w:t>
            </w:r>
          </w:p>
        </w:tc>
        <w:tc>
          <w:tcPr>
            <w:tcW w:w="2694" w:type="dxa"/>
          </w:tcPr>
          <w:p w:rsidR="009E2D43"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9E2D43" w:rsidRPr="00602138" w:rsidRDefault="00AC14C8" w:rsidP="00497896">
            <w:pPr>
              <w:rPr>
                <w:rFonts w:ascii="Times New Roman" w:hAnsi="Times New Roman"/>
                <w:b/>
                <w:lang w:val="ru-RU"/>
              </w:rPr>
            </w:pPr>
            <w:r w:rsidRPr="00602138">
              <w:rPr>
                <w:rFonts w:ascii="Times New Roman" w:hAnsi="Times New Roman"/>
                <w:b/>
              </w:rPr>
              <w:t>E</w:t>
            </w:r>
            <w:r w:rsidRPr="00602138">
              <w:rPr>
                <w:rFonts w:ascii="Times New Roman" w:hAnsi="Times New Roman"/>
                <w:b/>
                <w:lang w:val="ru-RU"/>
              </w:rPr>
              <w:t>-</w:t>
            </w:r>
            <w:r w:rsidRPr="00602138">
              <w:rPr>
                <w:rFonts w:ascii="Times New Roman" w:hAnsi="Times New Roman"/>
                <w:b/>
              </w:rPr>
              <w:t>mail</w:t>
            </w:r>
          </w:p>
          <w:p w:rsidR="009E2D43" w:rsidRPr="00602138" w:rsidRDefault="00AC14C8" w:rsidP="00497896">
            <w:pPr>
              <w:rPr>
                <w:rFonts w:ascii="Times New Roman" w:hAnsi="Times New Roman"/>
                <w:lang w:val="ru-RU"/>
              </w:rPr>
            </w:pPr>
            <w:r w:rsidRPr="00C741B4">
              <w:rPr>
                <w:rFonts w:ascii="Times New Roman" w:hAnsi="Times New Roman"/>
                <w:sz w:val="18"/>
                <w:lang w:val="ru-RU"/>
              </w:rPr>
              <w:t>Адрес электронной почты</w:t>
            </w:r>
          </w:p>
        </w:tc>
        <w:tc>
          <w:tcPr>
            <w:tcW w:w="2694" w:type="dxa"/>
          </w:tcPr>
          <w:p w:rsidR="009E2D43" w:rsidRPr="00602138" w:rsidRDefault="00C03FA2" w:rsidP="00497896">
            <w:pPr>
              <w:widowControl w:val="0"/>
              <w:tabs>
                <w:tab w:val="left" w:pos="567"/>
              </w:tabs>
              <w:jc w:val="both"/>
              <w:rPr>
                <w:rFonts w:ascii="Times New Roman" w:hAnsi="Times New Roman"/>
                <w:b/>
                <w:lang w:val="ru-RU"/>
              </w:rPr>
            </w:pPr>
          </w:p>
        </w:tc>
      </w:tr>
      <w:tr w:rsidR="00652AAA" w:rsidTr="004A1573">
        <w:tc>
          <w:tcPr>
            <w:tcW w:w="7366" w:type="dxa"/>
            <w:gridSpan w:val="2"/>
          </w:tcPr>
          <w:p w:rsidR="004A1573" w:rsidRPr="00602138" w:rsidRDefault="00AC14C8" w:rsidP="004A1573">
            <w:pPr>
              <w:rPr>
                <w:rFonts w:ascii="Times New Roman" w:hAnsi="Times New Roman"/>
                <w:b/>
                <w:lang w:val="ru-RU"/>
              </w:rPr>
            </w:pPr>
            <w:r w:rsidRPr="00602138">
              <w:rPr>
                <w:rFonts w:ascii="Times New Roman" w:hAnsi="Times New Roman"/>
                <w:b/>
              </w:rPr>
              <w:t>Type</w:t>
            </w:r>
            <w:r w:rsidRPr="00602138">
              <w:rPr>
                <w:rFonts w:ascii="Times New Roman" w:hAnsi="Times New Roman"/>
                <w:b/>
                <w:lang w:val="ru-RU"/>
              </w:rPr>
              <w:t xml:space="preserve"> </w:t>
            </w:r>
            <w:r w:rsidRPr="00602138">
              <w:rPr>
                <w:rFonts w:ascii="Times New Roman" w:hAnsi="Times New Roman"/>
                <w:b/>
              </w:rPr>
              <w:t>of</w:t>
            </w:r>
            <w:r w:rsidRPr="00602138">
              <w:rPr>
                <w:rFonts w:ascii="Times New Roman" w:hAnsi="Times New Roman"/>
                <w:b/>
                <w:lang w:val="ru-RU"/>
              </w:rPr>
              <w:t xml:space="preserve"> </w:t>
            </w:r>
            <w:r w:rsidRPr="00602138">
              <w:rPr>
                <w:rFonts w:ascii="Times New Roman" w:hAnsi="Times New Roman"/>
                <w:b/>
              </w:rPr>
              <w:t>business</w:t>
            </w:r>
            <w:r w:rsidRPr="00602138">
              <w:rPr>
                <w:rFonts w:ascii="Times New Roman" w:hAnsi="Times New Roman"/>
                <w:b/>
                <w:lang w:val="ru-RU"/>
              </w:rPr>
              <w:t xml:space="preserve"> </w:t>
            </w:r>
            <w:r w:rsidRPr="00602138">
              <w:rPr>
                <w:rFonts w:ascii="Times New Roman" w:hAnsi="Times New Roman"/>
                <w:b/>
              </w:rPr>
              <w:t>subject</w:t>
            </w:r>
          </w:p>
          <w:p w:rsidR="004A1573" w:rsidRPr="00602138" w:rsidRDefault="00AC14C8" w:rsidP="004A1573">
            <w:pPr>
              <w:rPr>
                <w:rFonts w:ascii="Times New Roman" w:hAnsi="Times New Roman"/>
                <w:lang w:val="ru-RU"/>
              </w:rPr>
            </w:pPr>
            <w:r w:rsidRPr="00C741B4">
              <w:rPr>
                <w:rFonts w:ascii="Times New Roman" w:hAnsi="Times New Roman"/>
                <w:sz w:val="18"/>
                <w:lang w:val="ru-RU"/>
              </w:rPr>
              <w:t xml:space="preserve">К каким субъектам бизнеса относится юридическое лицо </w:t>
            </w:r>
          </w:p>
        </w:tc>
        <w:tc>
          <w:tcPr>
            <w:tcW w:w="2694" w:type="dxa"/>
          </w:tcPr>
          <w:p w:rsidR="00C741B4" w:rsidRPr="00913D55" w:rsidRDefault="00AC14C8" w:rsidP="00C741B4">
            <w:pPr>
              <w:rPr>
                <w:rFonts w:ascii="Times New Roman" w:hAnsi="Times New Roman"/>
                <w:b/>
              </w:rPr>
            </w:pPr>
            <w:r w:rsidRPr="00913D55">
              <w:rPr>
                <w:rFonts w:ascii="Times New Roman" w:hAnsi="Times New Roman"/>
                <w:b/>
              </w:rPr>
              <w:t xml:space="preserve">□ </w:t>
            </w:r>
            <w:r w:rsidRPr="00C741B4">
              <w:rPr>
                <w:rFonts w:ascii="Times New Roman" w:hAnsi="Times New Roman"/>
                <w:b/>
              </w:rPr>
              <w:t>Small</w:t>
            </w:r>
            <w:r w:rsidRPr="00913D55">
              <w:rPr>
                <w:rFonts w:ascii="Times New Roman" w:hAnsi="Times New Roman"/>
                <w:b/>
              </w:rPr>
              <w:t xml:space="preserve"> </w:t>
            </w:r>
            <w:r w:rsidRPr="00C741B4">
              <w:rPr>
                <w:rFonts w:ascii="Times New Roman" w:hAnsi="Times New Roman"/>
                <w:b/>
              </w:rPr>
              <w:t>business</w:t>
            </w:r>
            <w:r w:rsidRPr="00913D55">
              <w:rPr>
                <w:rFonts w:ascii="Times New Roman" w:hAnsi="Times New Roman"/>
                <w:b/>
              </w:rPr>
              <w:t xml:space="preserve"> </w:t>
            </w:r>
            <w:r w:rsidRPr="00C741B4">
              <w:rPr>
                <w:rFonts w:ascii="Times New Roman" w:hAnsi="Times New Roman"/>
                <w:b/>
              </w:rPr>
              <w:t>entity</w:t>
            </w:r>
          </w:p>
          <w:p w:rsidR="00C741B4" w:rsidRPr="00913D55" w:rsidRDefault="00AC14C8" w:rsidP="004A1573">
            <w:pPr>
              <w:rPr>
                <w:rFonts w:ascii="Times New Roman" w:hAnsi="Times New Roman"/>
              </w:rPr>
            </w:pPr>
            <w:r w:rsidRPr="00602138">
              <w:rPr>
                <w:rFonts w:ascii="Times New Roman" w:hAnsi="Times New Roman"/>
                <w:lang w:val="ru-RU"/>
              </w:rPr>
              <w:t>к</w:t>
            </w:r>
            <w:r w:rsidRPr="00913D55">
              <w:rPr>
                <w:rFonts w:ascii="Times New Roman" w:hAnsi="Times New Roman"/>
              </w:rPr>
              <w:t xml:space="preserve"> </w:t>
            </w:r>
            <w:r w:rsidRPr="00602138">
              <w:rPr>
                <w:rFonts w:ascii="Times New Roman" w:hAnsi="Times New Roman"/>
                <w:lang w:val="ru-RU"/>
              </w:rPr>
              <w:t>малому</w:t>
            </w:r>
            <w:r w:rsidRPr="00913D55">
              <w:rPr>
                <w:rFonts w:ascii="Times New Roman" w:hAnsi="Times New Roman"/>
              </w:rPr>
              <w:t xml:space="preserve"> </w:t>
            </w:r>
            <w:r w:rsidRPr="00602138">
              <w:rPr>
                <w:rFonts w:ascii="Times New Roman" w:hAnsi="Times New Roman"/>
                <w:lang w:val="ru-RU"/>
              </w:rPr>
              <w:t>бизнесу</w:t>
            </w:r>
          </w:p>
          <w:p w:rsidR="004A1573" w:rsidRPr="00C741B4" w:rsidRDefault="00AC14C8" w:rsidP="004A1573">
            <w:pPr>
              <w:rPr>
                <w:rFonts w:ascii="Times New Roman" w:hAnsi="Times New Roman"/>
                <w:b/>
              </w:rPr>
            </w:pPr>
            <w:r w:rsidRPr="00C741B4">
              <w:rPr>
                <w:rFonts w:ascii="Times New Roman" w:hAnsi="Times New Roman"/>
                <w:b/>
              </w:rPr>
              <w:t>□ Middle business entity</w:t>
            </w:r>
          </w:p>
          <w:p w:rsidR="00C741B4" w:rsidRPr="00913D55" w:rsidRDefault="00AC14C8" w:rsidP="004A1573">
            <w:pPr>
              <w:rPr>
                <w:rFonts w:ascii="Times New Roman" w:hAnsi="Times New Roman"/>
              </w:rPr>
            </w:pPr>
            <w:r w:rsidRPr="00602138">
              <w:rPr>
                <w:rFonts w:ascii="Times New Roman" w:hAnsi="Times New Roman"/>
                <w:lang w:val="ru-RU"/>
              </w:rPr>
              <w:t>к</w:t>
            </w:r>
            <w:r w:rsidRPr="00913D55">
              <w:rPr>
                <w:rFonts w:ascii="Times New Roman" w:hAnsi="Times New Roman"/>
              </w:rPr>
              <w:t xml:space="preserve"> </w:t>
            </w:r>
            <w:r w:rsidRPr="00602138">
              <w:rPr>
                <w:rFonts w:ascii="Times New Roman" w:hAnsi="Times New Roman"/>
                <w:lang w:val="ru-RU"/>
              </w:rPr>
              <w:t>среднему</w:t>
            </w:r>
            <w:r w:rsidRPr="00913D55">
              <w:rPr>
                <w:rFonts w:ascii="Times New Roman" w:hAnsi="Times New Roman"/>
              </w:rPr>
              <w:t xml:space="preserve"> </w:t>
            </w:r>
            <w:r w:rsidRPr="00602138">
              <w:rPr>
                <w:rFonts w:ascii="Times New Roman" w:hAnsi="Times New Roman"/>
                <w:lang w:val="ru-RU"/>
              </w:rPr>
              <w:t>бизнесу</w:t>
            </w:r>
          </w:p>
          <w:p w:rsidR="004A1573" w:rsidRPr="00913D55" w:rsidRDefault="00AC14C8" w:rsidP="00C741B4">
            <w:pPr>
              <w:rPr>
                <w:rFonts w:ascii="Times New Roman" w:hAnsi="Times New Roman"/>
                <w:b/>
              </w:rPr>
            </w:pPr>
            <w:r w:rsidRPr="00913D55">
              <w:rPr>
                <w:rFonts w:ascii="Times New Roman" w:hAnsi="Times New Roman"/>
                <w:b/>
              </w:rPr>
              <w:t xml:space="preserve">□ </w:t>
            </w:r>
            <w:r w:rsidRPr="00C741B4">
              <w:rPr>
                <w:rFonts w:ascii="Times New Roman" w:hAnsi="Times New Roman"/>
                <w:b/>
              </w:rPr>
              <w:t>Large</w:t>
            </w:r>
            <w:r w:rsidRPr="00913D55">
              <w:rPr>
                <w:rFonts w:ascii="Times New Roman" w:hAnsi="Times New Roman"/>
                <w:b/>
              </w:rPr>
              <w:t xml:space="preserve"> </w:t>
            </w:r>
            <w:r w:rsidRPr="00C741B4">
              <w:rPr>
                <w:rFonts w:ascii="Times New Roman" w:hAnsi="Times New Roman"/>
                <w:b/>
              </w:rPr>
              <w:t>business</w:t>
            </w:r>
            <w:r w:rsidRPr="00913D55">
              <w:rPr>
                <w:rFonts w:ascii="Times New Roman" w:hAnsi="Times New Roman"/>
                <w:b/>
              </w:rPr>
              <w:t xml:space="preserve"> </w:t>
            </w:r>
            <w:r w:rsidRPr="00C741B4">
              <w:rPr>
                <w:rFonts w:ascii="Times New Roman" w:hAnsi="Times New Roman"/>
                <w:b/>
              </w:rPr>
              <w:t>entity</w:t>
            </w:r>
          </w:p>
          <w:p w:rsidR="00C741B4" w:rsidRPr="00913D55" w:rsidRDefault="00AC14C8" w:rsidP="00C741B4">
            <w:pPr>
              <w:rPr>
                <w:rFonts w:ascii="Times New Roman" w:hAnsi="Times New Roman"/>
                <w:color w:val="000000"/>
              </w:rPr>
            </w:pPr>
            <w:r w:rsidRPr="00602138">
              <w:rPr>
                <w:rFonts w:ascii="Times New Roman" w:hAnsi="Times New Roman"/>
                <w:lang w:val="ru-RU"/>
              </w:rPr>
              <w:t>к</w:t>
            </w:r>
            <w:r w:rsidRPr="00913D55">
              <w:rPr>
                <w:rFonts w:ascii="Times New Roman" w:hAnsi="Times New Roman"/>
              </w:rPr>
              <w:t xml:space="preserve"> </w:t>
            </w:r>
            <w:r w:rsidRPr="00602138">
              <w:rPr>
                <w:rFonts w:ascii="Times New Roman" w:hAnsi="Times New Roman"/>
                <w:lang w:val="ru-RU"/>
              </w:rPr>
              <w:t>крупному</w:t>
            </w:r>
            <w:r w:rsidRPr="00913D55">
              <w:rPr>
                <w:rFonts w:ascii="Times New Roman" w:hAnsi="Times New Roman"/>
              </w:rPr>
              <w:t xml:space="preserve"> </w:t>
            </w:r>
            <w:r w:rsidRPr="00602138">
              <w:rPr>
                <w:rFonts w:ascii="Times New Roman" w:hAnsi="Times New Roman"/>
                <w:lang w:val="ru-RU"/>
              </w:rPr>
              <w:t>бизнесу</w:t>
            </w:r>
          </w:p>
        </w:tc>
      </w:tr>
      <w:tr w:rsidR="00652AAA" w:rsidRPr="00C03FA2" w:rsidTr="004A1573">
        <w:tc>
          <w:tcPr>
            <w:tcW w:w="7366" w:type="dxa"/>
            <w:gridSpan w:val="2"/>
          </w:tcPr>
          <w:p w:rsidR="007C2A2C" w:rsidRPr="00602138" w:rsidRDefault="00AC14C8" w:rsidP="00497896">
            <w:pPr>
              <w:widowControl w:val="0"/>
              <w:tabs>
                <w:tab w:val="left" w:pos="567"/>
              </w:tabs>
              <w:jc w:val="both"/>
              <w:rPr>
                <w:rFonts w:ascii="Times New Roman" w:hAnsi="Times New Roman"/>
                <w:b/>
              </w:rPr>
            </w:pPr>
            <w:r w:rsidRPr="00602138">
              <w:rPr>
                <w:rFonts w:ascii="Times New Roman" w:hAnsi="Times New Roman"/>
                <w:b/>
              </w:rPr>
              <w:t xml:space="preserve">Principal activity / manufactured goods / works carried out / rendered services (specify the types currently carried out by the organization / </w:t>
            </w:r>
            <w:r w:rsidRPr="00602138">
              <w:rPr>
                <w:rFonts w:ascii="Times New Roman" w:hAnsi="Times New Roman"/>
                <w:b/>
                <w:u w:val="single"/>
              </w:rPr>
              <w:t>that it plans to carry out</w:t>
            </w:r>
            <w:r>
              <w:rPr>
                <w:rFonts w:ascii="Times New Roman" w:hAnsi="Times New Roman"/>
                <w:b/>
                <w:u w:val="single"/>
              </w:rPr>
              <w:t>)</w:t>
            </w:r>
          </w:p>
          <w:p w:rsidR="009E2D43" w:rsidRPr="00602138" w:rsidRDefault="00AC14C8" w:rsidP="00497896">
            <w:pPr>
              <w:widowControl w:val="0"/>
              <w:tabs>
                <w:tab w:val="left" w:pos="567"/>
              </w:tabs>
              <w:jc w:val="both"/>
              <w:rPr>
                <w:rFonts w:ascii="Times New Roman" w:hAnsi="Times New Roman"/>
                <w:lang w:val="ru-RU" w:bidi="en-US"/>
              </w:rPr>
            </w:pPr>
            <w:r w:rsidRPr="00C741B4">
              <w:rPr>
                <w:rFonts w:ascii="Times New Roman" w:hAnsi="Times New Roman"/>
                <w:sz w:val="18"/>
                <w:lang w:val="ru-RU"/>
              </w:rPr>
              <w:t xml:space="preserve">Основные виды деятельности / производимые товары / выполняемые работы / оказываемые услуги (указать виды, которые Организация </w:t>
            </w:r>
            <w:r w:rsidRPr="00C741B4">
              <w:rPr>
                <w:rFonts w:ascii="Times New Roman" w:hAnsi="Times New Roman"/>
                <w:sz w:val="18"/>
                <w:u w:val="single"/>
                <w:lang w:val="ru-RU"/>
              </w:rPr>
              <w:t>фактически осуществляет</w:t>
            </w:r>
            <w:r w:rsidRPr="00C741B4">
              <w:rPr>
                <w:rFonts w:ascii="Times New Roman" w:hAnsi="Times New Roman"/>
                <w:sz w:val="18"/>
                <w:lang w:val="ru-RU"/>
              </w:rPr>
              <w:t xml:space="preserve"> / </w:t>
            </w:r>
            <w:r w:rsidRPr="00C741B4">
              <w:rPr>
                <w:rFonts w:ascii="Times New Roman" w:hAnsi="Times New Roman"/>
                <w:sz w:val="18"/>
                <w:u w:val="single"/>
                <w:lang w:val="ru-RU"/>
              </w:rPr>
              <w:t>планирует осуществлять</w:t>
            </w:r>
            <w:r w:rsidRPr="00C741B4">
              <w:rPr>
                <w:rFonts w:ascii="Times New Roman" w:hAnsi="Times New Roman"/>
                <w:sz w:val="18"/>
                <w:lang w:val="ru-RU"/>
              </w:rPr>
              <w:t>)</w:t>
            </w:r>
          </w:p>
        </w:tc>
        <w:tc>
          <w:tcPr>
            <w:tcW w:w="2694" w:type="dxa"/>
          </w:tcPr>
          <w:p w:rsidR="009E2D43" w:rsidRPr="00602138" w:rsidRDefault="00C03FA2" w:rsidP="00497896">
            <w:pPr>
              <w:widowControl w:val="0"/>
              <w:tabs>
                <w:tab w:val="left" w:pos="567"/>
              </w:tabs>
              <w:jc w:val="both"/>
              <w:rPr>
                <w:rFonts w:ascii="Times New Roman" w:hAnsi="Times New Roman"/>
                <w:b/>
                <w:lang w:val="ru-RU"/>
              </w:rPr>
            </w:pPr>
          </w:p>
        </w:tc>
      </w:tr>
      <w:tr w:rsidR="00652AAA" w:rsidRPr="00C03FA2" w:rsidTr="004A1573">
        <w:tc>
          <w:tcPr>
            <w:tcW w:w="7366" w:type="dxa"/>
            <w:gridSpan w:val="2"/>
          </w:tcPr>
          <w:p w:rsidR="00C340DF" w:rsidRPr="00602138" w:rsidRDefault="00AC14C8"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Data on license, empowering performance of activities, subject to licensing: type, number, date of issue, issuing authority, validity period, list of licensed activities</w:t>
            </w:r>
          </w:p>
          <w:p w:rsidR="00C340DF" w:rsidRPr="00602138" w:rsidRDefault="00AC14C8" w:rsidP="00497896">
            <w:pPr>
              <w:widowControl w:val="0"/>
              <w:tabs>
                <w:tab w:val="left" w:pos="567"/>
              </w:tabs>
              <w:jc w:val="both"/>
              <w:rPr>
                <w:rFonts w:ascii="Times New Roman" w:hAnsi="Times New Roman"/>
                <w:b/>
                <w:lang w:val="ru-RU"/>
              </w:rPr>
            </w:pPr>
            <w:r w:rsidRPr="00C741B4">
              <w:rPr>
                <w:rFonts w:ascii="Times New Roman" w:hAnsi="Times New Roman"/>
                <w:sz w:val="18"/>
                <w:lang w:val="ru-RU"/>
              </w:rPr>
              <w:t>Сведения о лицензии на право осуществления деятельности, подлежащей лицензированию: вид, номер, дата выдачи, кем выдан, срок действия, перечень лицензируемой деятельности</w:t>
            </w:r>
          </w:p>
        </w:tc>
        <w:tc>
          <w:tcPr>
            <w:tcW w:w="2694" w:type="dxa"/>
          </w:tcPr>
          <w:p w:rsidR="00C340DF" w:rsidRPr="00602138" w:rsidRDefault="00C03FA2" w:rsidP="00497896">
            <w:pPr>
              <w:widowControl w:val="0"/>
              <w:tabs>
                <w:tab w:val="left" w:pos="567"/>
              </w:tabs>
              <w:jc w:val="both"/>
              <w:rPr>
                <w:rFonts w:ascii="Times New Roman" w:hAnsi="Times New Roman"/>
                <w:b/>
                <w:lang w:val="ru-RU"/>
              </w:rPr>
            </w:pPr>
          </w:p>
        </w:tc>
      </w:tr>
    </w:tbl>
    <w:tbl>
      <w:tblPr>
        <w:tblpPr w:leftFromText="180" w:rightFromText="180" w:vertAnchor="text" w:horzAnchor="margin" w:tblpY="-1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3080"/>
      </w:tblGrid>
      <w:tr w:rsidR="00652AAA" w:rsidRPr="00C03FA2" w:rsidTr="009023EB">
        <w:trPr>
          <w:trHeight w:val="420"/>
        </w:trPr>
        <w:tc>
          <w:tcPr>
            <w:tcW w:w="10485" w:type="dxa"/>
            <w:gridSpan w:val="4"/>
            <w:shd w:val="clear" w:color="auto" w:fill="auto"/>
            <w:vAlign w:val="center"/>
            <w:hideMark/>
          </w:tcPr>
          <w:p w:rsidR="000F0B45" w:rsidRPr="00602138" w:rsidRDefault="00AC14C8" w:rsidP="000F0B45">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br w:type="page"/>
            </w:r>
            <w:r w:rsidRPr="00602138">
              <w:rPr>
                <w:rFonts w:ascii="Times New Roman" w:eastAsia="@Meiryo UI" w:hAnsi="Times New Roman"/>
                <w:b/>
                <w:bCs/>
                <w:sz w:val="20"/>
                <w:szCs w:val="20"/>
              </w:rPr>
              <w:t>Foreign</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tax</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resident</w:t>
            </w:r>
          </w:p>
          <w:p w:rsidR="002E5FC8" w:rsidRPr="00C741B4" w:rsidRDefault="00AC14C8" w:rsidP="000F0B45">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bCs/>
                <w:sz w:val="20"/>
                <w:szCs w:val="20"/>
                <w:lang w:val="ru-RU"/>
              </w:rPr>
              <w:t xml:space="preserve">Определение статуса иностранного налогового резидента </w:t>
            </w:r>
          </w:p>
        </w:tc>
      </w:tr>
      <w:tr w:rsidR="00652AAA" w:rsidTr="009023EB">
        <w:trPr>
          <w:trHeight w:val="315"/>
        </w:trPr>
        <w:tc>
          <w:tcPr>
            <w:tcW w:w="5988" w:type="dxa"/>
            <w:gridSpan w:val="2"/>
            <w:shd w:val="clear" w:color="auto" w:fill="auto"/>
            <w:vAlign w:val="center"/>
            <w:hideMark/>
          </w:tcPr>
          <w:p w:rsidR="000F0B45" w:rsidRPr="00602138" w:rsidRDefault="00AC14C8" w:rsidP="000F0B45">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 xml:space="preserve">The Customer is </w:t>
            </w:r>
            <w:r>
              <w:rPr>
                <w:rFonts w:ascii="Times New Roman" w:eastAsia="@Meiryo UI" w:hAnsi="Times New Roman"/>
                <w:b/>
                <w:sz w:val="20"/>
                <w:szCs w:val="20"/>
              </w:rPr>
              <w:t>a</w:t>
            </w:r>
            <w:r w:rsidRPr="00602138">
              <w:rPr>
                <w:rFonts w:ascii="Times New Roman" w:eastAsia="@Meiryo UI" w:hAnsi="Times New Roman"/>
                <w:b/>
                <w:sz w:val="20"/>
                <w:szCs w:val="20"/>
              </w:rPr>
              <w:t xml:space="preserve"> foreign tax resident </w:t>
            </w:r>
          </w:p>
          <w:p w:rsidR="002E5FC8" w:rsidRPr="00C741B4" w:rsidRDefault="00AC14C8" w:rsidP="000F0B45">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sz w:val="20"/>
                <w:szCs w:val="20"/>
                <w:lang w:val="ru-RU"/>
              </w:rPr>
              <w:t xml:space="preserve">Клиент является налоговым резидентом иностранного государства </w:t>
            </w:r>
          </w:p>
        </w:tc>
        <w:tc>
          <w:tcPr>
            <w:tcW w:w="1417" w:type="dxa"/>
            <w:shd w:val="clear" w:color="auto" w:fill="auto"/>
            <w:vAlign w:val="center"/>
            <w:hideMark/>
          </w:tcPr>
          <w:p w:rsidR="002E5FC8" w:rsidRPr="00C741B4" w:rsidRDefault="00AC14C8" w:rsidP="00C741B4">
            <w:pPr>
              <w:widowControl w:val="0"/>
              <w:spacing w:after="120" w:line="240" w:lineRule="auto"/>
              <w:rPr>
                <w:rFonts w:ascii="Times New Roman" w:eastAsia="@Meiryo UI" w:hAnsi="Times New Roman"/>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Yes</w:t>
            </w:r>
          </w:p>
          <w:p w:rsidR="00C741B4" w:rsidRPr="00602138" w:rsidRDefault="00AC14C8" w:rsidP="00C741B4">
            <w:pPr>
              <w:widowControl w:val="0"/>
              <w:spacing w:after="120" w:line="240" w:lineRule="auto"/>
              <w:rPr>
                <w:rFonts w:ascii="Times New Roman" w:eastAsia="@Meiryo UI" w:hAnsi="Times New Roman"/>
                <w:b/>
                <w:bCs/>
                <w:sz w:val="20"/>
                <w:szCs w:val="20"/>
              </w:rPr>
            </w:pPr>
            <w:r w:rsidRPr="00C741B4">
              <w:rPr>
                <w:rFonts w:ascii="Times New Roman" w:eastAsia="@Meiryo UI" w:hAnsi="Times New Roman"/>
                <w:bCs/>
                <w:sz w:val="20"/>
                <w:szCs w:val="20"/>
                <w:lang w:val="ru-RU"/>
              </w:rPr>
              <w:t>Да</w:t>
            </w:r>
          </w:p>
        </w:tc>
        <w:tc>
          <w:tcPr>
            <w:tcW w:w="3080" w:type="dxa"/>
            <w:shd w:val="clear" w:color="auto" w:fill="auto"/>
            <w:vAlign w:val="center"/>
            <w:hideMark/>
          </w:tcPr>
          <w:p w:rsidR="002E5FC8" w:rsidRDefault="00AC14C8" w:rsidP="00C741B4">
            <w:pPr>
              <w:widowControl w:val="0"/>
              <w:spacing w:after="120" w:line="240" w:lineRule="auto"/>
              <w:rPr>
                <w:rFonts w:ascii="Times New Roman" w:eastAsia="@Meiryo UI" w:hAnsi="Times New Roman"/>
                <w:b/>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No</w:t>
            </w:r>
          </w:p>
          <w:p w:rsidR="00C741B4" w:rsidRPr="00C741B4" w:rsidRDefault="00AC14C8" w:rsidP="00C741B4">
            <w:pPr>
              <w:widowControl w:val="0"/>
              <w:spacing w:after="120" w:line="240" w:lineRule="auto"/>
              <w:rPr>
                <w:rFonts w:ascii="Times New Roman" w:eastAsia="@Meiryo UI" w:hAnsi="Times New Roman"/>
                <w:bCs/>
                <w:sz w:val="20"/>
                <w:szCs w:val="20"/>
              </w:rPr>
            </w:pPr>
            <w:r w:rsidRPr="00C741B4">
              <w:rPr>
                <w:rFonts w:ascii="Times New Roman" w:eastAsia="@Meiryo UI" w:hAnsi="Times New Roman"/>
                <w:bCs/>
                <w:sz w:val="20"/>
                <w:szCs w:val="20"/>
                <w:lang w:val="ru-RU"/>
              </w:rPr>
              <w:t>Нет</w:t>
            </w:r>
          </w:p>
        </w:tc>
      </w:tr>
      <w:tr w:rsidR="00652AAA" w:rsidRPr="00C03FA2" w:rsidTr="009023EB">
        <w:trPr>
          <w:trHeight w:val="1350"/>
        </w:trPr>
        <w:tc>
          <w:tcPr>
            <w:tcW w:w="4644" w:type="dxa"/>
            <w:shd w:val="clear" w:color="auto" w:fill="auto"/>
            <w:vAlign w:val="center"/>
            <w:hideMark/>
          </w:tcPr>
          <w:p w:rsidR="000F0B45" w:rsidRPr="00602138" w:rsidRDefault="00AC14C8" w:rsidP="002E5FC8">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If “yes” please specify the foreign state where t</w:t>
            </w:r>
            <w:r>
              <w:rPr>
                <w:rFonts w:ascii="Times New Roman" w:eastAsia="@Meiryo UI" w:hAnsi="Times New Roman"/>
                <w:b/>
                <w:sz w:val="20"/>
                <w:szCs w:val="20"/>
              </w:rPr>
              <w:t xml:space="preserve">he Customer has </w:t>
            </w:r>
            <w:r w:rsidRPr="00602138">
              <w:rPr>
                <w:rFonts w:ascii="Times New Roman" w:eastAsia="@Meiryo UI" w:hAnsi="Times New Roman"/>
                <w:b/>
                <w:sz w:val="20"/>
                <w:szCs w:val="20"/>
              </w:rPr>
              <w:t>tax residence, as well as the foreign taxpayer’s identification code</w:t>
            </w:r>
          </w:p>
          <w:p w:rsidR="002E5FC8" w:rsidRPr="00273696" w:rsidRDefault="00AC14C8" w:rsidP="002E5FC8">
            <w:pPr>
              <w:widowControl w:val="0"/>
              <w:spacing w:after="120" w:line="240" w:lineRule="auto"/>
              <w:rPr>
                <w:rFonts w:ascii="Times New Roman" w:eastAsia="@Meiryo UI" w:hAnsi="Times New Roman"/>
                <w:sz w:val="20"/>
                <w:szCs w:val="20"/>
                <w:lang w:val="ru-RU"/>
              </w:rPr>
            </w:pPr>
            <w:r w:rsidRPr="00273696">
              <w:rPr>
                <w:rFonts w:ascii="Times New Roman" w:eastAsia="@Meiryo UI" w:hAnsi="Times New Roman"/>
                <w:sz w:val="20"/>
                <w:szCs w:val="20"/>
                <w:lang w:val="ru-RU"/>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41" w:type="dxa"/>
            <w:gridSpan w:val="3"/>
            <w:shd w:val="clear" w:color="auto" w:fill="auto"/>
            <w:vAlign w:val="center"/>
            <w:hideMark/>
          </w:tcPr>
          <w:p w:rsidR="002E5FC8" w:rsidRPr="00602138" w:rsidRDefault="00AC14C8" w:rsidP="002E5FC8">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t> </w:t>
            </w:r>
          </w:p>
        </w:tc>
      </w:tr>
    </w:tbl>
    <w:p w:rsidR="00FA3888" w:rsidRPr="00602138" w:rsidRDefault="00C03FA2" w:rsidP="00497896">
      <w:pPr>
        <w:widowControl w:val="0"/>
        <w:spacing w:after="120" w:line="240" w:lineRule="auto"/>
        <w:rPr>
          <w:rFonts w:ascii="Times New Roman" w:eastAsia="@Meiryo UI" w:hAnsi="Times New Roman"/>
          <w:b/>
          <w:sz w:val="20"/>
          <w:szCs w:val="20"/>
          <w:lang w:val="ru-RU"/>
        </w:rPr>
      </w:pPr>
    </w:p>
    <w:tbl>
      <w:tblPr>
        <w:tblStyle w:val="a3"/>
        <w:tblW w:w="10456" w:type="dxa"/>
        <w:tblLook w:val="04A0" w:firstRow="1" w:lastRow="0" w:firstColumn="1" w:lastColumn="0" w:noHBand="0" w:noVBand="1"/>
      </w:tblPr>
      <w:tblGrid>
        <w:gridCol w:w="6940"/>
        <w:gridCol w:w="3516"/>
      </w:tblGrid>
      <w:tr w:rsidR="00652AAA" w:rsidTr="003B678E">
        <w:tc>
          <w:tcPr>
            <w:tcW w:w="7833" w:type="dxa"/>
            <w:tcBorders>
              <w:top w:val="single" w:sz="4" w:space="0" w:color="auto"/>
              <w:bottom w:val="single" w:sz="4" w:space="0" w:color="auto"/>
            </w:tcBorders>
          </w:tcPr>
          <w:p w:rsidR="00FE4428" w:rsidRPr="00602138" w:rsidRDefault="00AC14C8" w:rsidP="00497896">
            <w:pPr>
              <w:widowControl w:val="0"/>
              <w:autoSpaceDE w:val="0"/>
              <w:autoSpaceDN w:val="0"/>
              <w:adjustRightInd w:val="0"/>
              <w:jc w:val="both"/>
              <w:rPr>
                <w:rFonts w:ascii="Times New Roman" w:hAnsi="Times New Roman"/>
                <w:b/>
              </w:rPr>
            </w:pPr>
            <w:r w:rsidRPr="00602138">
              <w:rPr>
                <w:rFonts w:ascii="Times New Roman" w:hAnsi="Times New Roman"/>
                <w:b/>
              </w:rPr>
              <w:t>Does your company form part of a group or holding?</w:t>
            </w:r>
          </w:p>
          <w:p w:rsidR="00DC4E00" w:rsidRPr="00602138" w:rsidRDefault="00AC14C8" w:rsidP="00497896">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Входит ли Ваша Организация в состав группы или холдинга?</w:t>
            </w:r>
          </w:p>
        </w:tc>
        <w:tc>
          <w:tcPr>
            <w:tcW w:w="2623" w:type="dxa"/>
            <w:tcBorders>
              <w:top w:val="single" w:sz="4" w:space="0" w:color="auto"/>
              <w:bottom w:val="single" w:sz="4" w:space="0" w:color="auto"/>
            </w:tcBorders>
          </w:tcPr>
          <w:p w:rsidR="00FE4428" w:rsidRPr="00602138" w:rsidRDefault="00AC14C8" w:rsidP="00497896">
            <w:pPr>
              <w:tabs>
                <w:tab w:val="left" w:pos="0"/>
              </w:tabs>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rPr>
              <w:t xml:space="preserve"> </w:t>
            </w:r>
            <w:r w:rsidRPr="00602138">
              <w:rPr>
                <w:rFonts w:ascii="Times New Roman" w:hAnsi="Times New Roman"/>
                <w:b/>
                <w:color w:val="000000"/>
              </w:rPr>
              <w:t>yes (specify the name of the group or holding)</w:t>
            </w:r>
          </w:p>
          <w:p w:rsidR="00DC4E00" w:rsidRPr="00602138" w:rsidRDefault="00AC14C8" w:rsidP="00497896">
            <w:pPr>
              <w:tabs>
                <w:tab w:val="left" w:pos="0"/>
              </w:tabs>
              <w:jc w:val="both"/>
              <w:rPr>
                <w:rFonts w:ascii="Times New Roman" w:hAnsi="Times New Roman"/>
                <w:spacing w:val="-6"/>
                <w:lang w:val="ru-RU"/>
              </w:rPr>
            </w:pPr>
            <w:r w:rsidRPr="00602138">
              <w:rPr>
                <w:rFonts w:ascii="Times New Roman" w:hAnsi="Times New Roman"/>
                <w:color w:val="000000"/>
                <w:lang w:val="ru-RU"/>
              </w:rPr>
              <w:t>да (укажите наименование группы или холдинга)</w:t>
            </w:r>
          </w:p>
          <w:p w:rsidR="00DC4E00" w:rsidRPr="00602138" w:rsidRDefault="00AC14C8" w:rsidP="00497896">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AC14C8" w:rsidP="00497896">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AC14C8" w:rsidP="00497896">
            <w:pPr>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C03FA2" w:rsidP="00497896">
            <w:pPr>
              <w:jc w:val="both"/>
              <w:rPr>
                <w:rFonts w:ascii="Times New Roman" w:hAnsi="Times New Roman"/>
                <w:color w:val="000000"/>
                <w:lang w:val="ru-RU"/>
              </w:rPr>
            </w:pPr>
          </w:p>
          <w:p w:rsidR="00FE4428" w:rsidRPr="00602138" w:rsidRDefault="00AC14C8" w:rsidP="00497896">
            <w:pPr>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lang w:val="ru-RU"/>
              </w:rPr>
              <w:t xml:space="preserve"> </w:t>
            </w:r>
            <w:r w:rsidRPr="00602138">
              <w:rPr>
                <w:rFonts w:ascii="Times New Roman" w:hAnsi="Times New Roman"/>
                <w:b/>
                <w:color w:val="000000"/>
              </w:rPr>
              <w:t>no</w:t>
            </w:r>
          </w:p>
          <w:p w:rsidR="00DC4E00" w:rsidRPr="00602138" w:rsidRDefault="00AC14C8" w:rsidP="00497896">
            <w:pPr>
              <w:jc w:val="both"/>
              <w:rPr>
                <w:rFonts w:ascii="Times New Roman" w:hAnsi="Times New Roman"/>
                <w:lang w:val="ru-RU"/>
              </w:rPr>
            </w:pPr>
            <w:r w:rsidRPr="00602138">
              <w:rPr>
                <w:rFonts w:ascii="Times New Roman" w:hAnsi="Times New Roman"/>
                <w:color w:val="000000"/>
                <w:lang w:val="ru-RU"/>
              </w:rPr>
              <w:t>нет</w:t>
            </w:r>
          </w:p>
        </w:tc>
      </w:tr>
      <w:tr w:rsidR="00652AAA" w:rsidRPr="00C03FA2" w:rsidTr="003B678E">
        <w:tc>
          <w:tcPr>
            <w:tcW w:w="10456" w:type="dxa"/>
            <w:gridSpan w:val="2"/>
            <w:tcBorders>
              <w:top w:val="single" w:sz="4" w:space="0" w:color="auto"/>
            </w:tcBorders>
          </w:tcPr>
          <w:p w:rsidR="00F66428" w:rsidRPr="00602138" w:rsidRDefault="00AC14C8" w:rsidP="00497896">
            <w:pPr>
              <w:widowControl w:val="0"/>
              <w:jc w:val="both"/>
              <w:rPr>
                <w:rFonts w:ascii="Times New Roman" w:hAnsi="Times New Roman"/>
                <w:b/>
                <w:lang w:val="en-GB" w:bidi="en-US"/>
              </w:rPr>
            </w:pPr>
            <w:r w:rsidRPr="00602138">
              <w:rPr>
                <w:rFonts w:ascii="Times New Roman" w:hAnsi="Times New Roman"/>
                <w:b/>
                <w:lang w:bidi="en-US"/>
              </w:rPr>
              <w:t>Data on the management body of your organization (Structure and personnel of control bodies as per the charter documents (except from information on shareholders (partners) of legal entity holding not less than one percent of shares (interests) in legal entity). Information on members of control bodies may be submitted by client as separate documents (decisions/protocols on selections, extracts from the shareholders register, list of shareholders))</w:t>
            </w:r>
          </w:p>
          <w:p w:rsidR="00DC4E00" w:rsidRPr="00602138" w:rsidRDefault="00AC14C8" w:rsidP="00497896">
            <w:pPr>
              <w:jc w:val="both"/>
              <w:rPr>
                <w:rFonts w:ascii="Times New Roman" w:hAnsi="Times New Roman"/>
                <w:color w:val="000000"/>
                <w:lang w:val="ru-RU"/>
              </w:rPr>
            </w:pPr>
            <w:r w:rsidRPr="00602138">
              <w:rPr>
                <w:rFonts w:ascii="Times New Roman" w:hAnsi="Times New Roman"/>
                <w:color w:val="000000"/>
                <w:lang w:val="ru-RU"/>
              </w:rPr>
              <w:t>Сведения об органах управления Вашей Организации (</w:t>
            </w:r>
            <w:r w:rsidRPr="00602138">
              <w:rPr>
                <w:rFonts w:ascii="Times New Roman" w:hAnsi="Times New Roman"/>
                <w:lang w:val="ru-RU"/>
              </w:rPr>
              <w:t>Структура и персональный состав органов управления в соответствии с учредительными документами (</w:t>
            </w:r>
            <w:r w:rsidRPr="00602138">
              <w:rPr>
                <w:rFonts w:ascii="Times New Roman" w:hAnsi="Times New Roman"/>
                <w:i/>
                <w:lang w:val="ru-RU"/>
              </w:rPr>
              <w:t xml:space="preserve">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r w:rsidRPr="00602138">
              <w:rPr>
                <w:rFonts w:ascii="Times New Roman" w:hAnsi="Times New Roman"/>
                <w:lang w:val="ru-RU"/>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652AAA" w:rsidRPr="00DA4983" w:rsidTr="003B678E">
        <w:tc>
          <w:tcPr>
            <w:tcW w:w="7833" w:type="dxa"/>
            <w:tcBorders>
              <w:top w:val="nil"/>
            </w:tcBorders>
          </w:tcPr>
          <w:p w:rsidR="0055334E" w:rsidRPr="00602138" w:rsidRDefault="00AC14C8" w:rsidP="00497896">
            <w:pPr>
              <w:widowControl w:val="0"/>
              <w:autoSpaceDE w:val="0"/>
              <w:autoSpaceDN w:val="0"/>
              <w:adjustRightInd w:val="0"/>
              <w:spacing w:before="120" w:after="120"/>
              <w:rPr>
                <w:rFonts w:ascii="Times New Roman" w:hAnsi="Times New Roman"/>
                <w:i/>
              </w:rPr>
            </w:pPr>
            <w:r w:rsidRPr="00602138">
              <w:rPr>
                <w:rFonts w:ascii="Times New Roman" w:hAnsi="Times New Roman"/>
                <w:b/>
                <w:lang w:bidi="en-US"/>
              </w:rPr>
              <w:t>Management body</w:t>
            </w:r>
          </w:p>
          <w:p w:rsidR="00DC4E00" w:rsidRPr="00602138" w:rsidRDefault="00AC14C8" w:rsidP="00497896">
            <w:pPr>
              <w:widowControl w:val="0"/>
              <w:autoSpaceDE w:val="0"/>
              <w:autoSpaceDN w:val="0"/>
              <w:adjustRightInd w:val="0"/>
              <w:spacing w:before="120" w:after="120"/>
              <w:rPr>
                <w:rFonts w:ascii="Times New Roman" w:hAnsi="Times New Roman"/>
                <w:i/>
              </w:rPr>
            </w:pPr>
            <w:r w:rsidRPr="00602138">
              <w:rPr>
                <w:rFonts w:ascii="Times New Roman" w:hAnsi="Times New Roman"/>
                <w:i/>
              </w:rPr>
              <w:t>Орган управления</w:t>
            </w:r>
          </w:p>
        </w:tc>
        <w:tc>
          <w:tcPr>
            <w:tcW w:w="2623" w:type="dxa"/>
            <w:tcBorders>
              <w:top w:val="nil"/>
            </w:tcBorders>
          </w:tcPr>
          <w:p w:rsidR="0055334E" w:rsidRPr="00602138" w:rsidRDefault="00AC14C8" w:rsidP="00497896">
            <w:pPr>
              <w:spacing w:before="120" w:after="120"/>
              <w:rPr>
                <w:rFonts w:ascii="Times New Roman" w:hAnsi="Times New Roman"/>
                <w:b/>
                <w:i/>
                <w:lang w:val="ru-RU"/>
              </w:rPr>
            </w:pPr>
            <w:r w:rsidRPr="00602138">
              <w:rPr>
                <w:rFonts w:ascii="Times New Roman" w:hAnsi="Times New Roman"/>
                <w:b/>
                <w:i/>
              </w:rPr>
              <w:t>Personnel</w:t>
            </w:r>
            <w:r w:rsidRPr="00602138">
              <w:rPr>
                <w:rFonts w:ascii="Times New Roman" w:hAnsi="Times New Roman"/>
                <w:b/>
                <w:i/>
                <w:lang w:val="ru-RU"/>
              </w:rPr>
              <w:t xml:space="preserve"> (</w:t>
            </w:r>
            <w:r w:rsidRPr="00602138">
              <w:rPr>
                <w:rFonts w:ascii="Times New Roman" w:hAnsi="Times New Roman"/>
                <w:b/>
                <w:i/>
              </w:rPr>
              <w:t>full</w:t>
            </w:r>
            <w:r w:rsidRPr="00602138">
              <w:rPr>
                <w:rFonts w:ascii="Times New Roman" w:hAnsi="Times New Roman"/>
                <w:b/>
                <w:i/>
                <w:lang w:val="ru-RU"/>
              </w:rPr>
              <w:t xml:space="preserve"> </w:t>
            </w:r>
            <w:r w:rsidRPr="00602138">
              <w:rPr>
                <w:rFonts w:ascii="Times New Roman" w:hAnsi="Times New Roman"/>
                <w:b/>
                <w:i/>
              </w:rPr>
              <w:t>name</w:t>
            </w:r>
            <w:r w:rsidRPr="00602138">
              <w:rPr>
                <w:rFonts w:ascii="Times New Roman" w:hAnsi="Times New Roman"/>
                <w:b/>
                <w:i/>
                <w:lang w:val="ru-RU"/>
              </w:rPr>
              <w:t>)</w:t>
            </w:r>
          </w:p>
          <w:p w:rsidR="00DC4E00" w:rsidRPr="00602138" w:rsidRDefault="00AC14C8" w:rsidP="00497896">
            <w:pPr>
              <w:spacing w:before="120" w:after="120"/>
              <w:rPr>
                <w:rFonts w:ascii="Times New Roman" w:hAnsi="Times New Roman"/>
                <w:i/>
                <w:lang w:val="ru-RU"/>
              </w:rPr>
            </w:pPr>
            <w:r w:rsidRPr="00602138">
              <w:rPr>
                <w:rFonts w:ascii="Times New Roman" w:hAnsi="Times New Roman"/>
                <w:i/>
                <w:lang w:val="ru-RU"/>
              </w:rPr>
              <w:t>Персональный состав (ФИО)</w:t>
            </w:r>
          </w:p>
        </w:tc>
      </w:tr>
      <w:tr w:rsidR="00652AAA" w:rsidTr="003B678E">
        <w:tc>
          <w:tcPr>
            <w:tcW w:w="7833" w:type="dxa"/>
            <w:tcBorders>
              <w:top w:val="nil"/>
            </w:tcBorders>
          </w:tcPr>
          <w:p w:rsidR="0055334E" w:rsidRPr="00602138" w:rsidRDefault="00AC14C8" w:rsidP="00497896">
            <w:pPr>
              <w:widowControl w:val="0"/>
              <w:autoSpaceDE w:val="0"/>
              <w:autoSpaceDN w:val="0"/>
              <w:adjustRightInd w:val="0"/>
              <w:rPr>
                <w:rFonts w:ascii="Times New Roman" w:hAnsi="Times New Roman"/>
                <w:b/>
              </w:rPr>
            </w:pPr>
            <w:r w:rsidRPr="00602138">
              <w:rPr>
                <w:rFonts w:ascii="Times New Roman" w:hAnsi="Times New Roman"/>
                <w:b/>
              </w:rPr>
              <w:t>Board of directors (supervisory board)</w:t>
            </w:r>
          </w:p>
          <w:p w:rsidR="00DC4E00" w:rsidRPr="00602138" w:rsidRDefault="00AC14C8" w:rsidP="00497896">
            <w:pPr>
              <w:widowControl w:val="0"/>
              <w:autoSpaceDE w:val="0"/>
              <w:autoSpaceDN w:val="0"/>
              <w:adjustRightInd w:val="0"/>
              <w:rPr>
                <w:rFonts w:ascii="Times New Roman" w:hAnsi="Times New Roman"/>
              </w:rPr>
            </w:pPr>
            <w:r w:rsidRPr="00602138">
              <w:rPr>
                <w:rFonts w:ascii="Times New Roman" w:hAnsi="Times New Roman"/>
              </w:rPr>
              <w:t>Совет директоров (Наблюдательный совет)</w:t>
            </w:r>
          </w:p>
        </w:tc>
        <w:tc>
          <w:tcPr>
            <w:tcW w:w="2623" w:type="dxa"/>
            <w:tcBorders>
              <w:top w:val="nil"/>
            </w:tcBorders>
          </w:tcPr>
          <w:p w:rsidR="00DC4E00" w:rsidRPr="00602138" w:rsidRDefault="00AC14C8" w:rsidP="00497896">
            <w:pPr>
              <w:rPr>
                <w:rFonts w:ascii="Times New Roman" w:hAnsi="Times New Roman"/>
              </w:rPr>
            </w:pPr>
            <w:r w:rsidRPr="00602138">
              <w:rPr>
                <w:rFonts w:ascii="Symbol" w:hAnsi="Symbol"/>
                <w:color w:val="000000"/>
              </w:rPr>
              <w:sym w:font="Symbol" w:char="F0FF"/>
            </w:r>
          </w:p>
        </w:tc>
      </w:tr>
      <w:tr w:rsidR="00652AAA" w:rsidTr="003B678E">
        <w:tc>
          <w:tcPr>
            <w:tcW w:w="7833" w:type="dxa"/>
            <w:tcBorders>
              <w:top w:val="nil"/>
            </w:tcBorders>
          </w:tcPr>
          <w:p w:rsidR="0055334E" w:rsidRPr="00602138" w:rsidRDefault="00AC14C8" w:rsidP="00497896">
            <w:pPr>
              <w:widowControl w:val="0"/>
              <w:autoSpaceDE w:val="0"/>
              <w:autoSpaceDN w:val="0"/>
              <w:adjustRightInd w:val="0"/>
              <w:rPr>
                <w:rFonts w:ascii="Times New Roman" w:hAnsi="Times New Roman"/>
                <w:b/>
              </w:rPr>
            </w:pPr>
            <w:r w:rsidRPr="00602138">
              <w:rPr>
                <w:rFonts w:ascii="Times New Roman" w:hAnsi="Times New Roman"/>
                <w:b/>
              </w:rPr>
              <w:t>Chief executive officer</w:t>
            </w:r>
          </w:p>
          <w:p w:rsidR="00DC4E00" w:rsidRPr="00602138" w:rsidRDefault="00AC14C8" w:rsidP="00497896">
            <w:pPr>
              <w:widowControl w:val="0"/>
              <w:autoSpaceDE w:val="0"/>
              <w:autoSpaceDN w:val="0"/>
              <w:adjustRightInd w:val="0"/>
              <w:rPr>
                <w:rFonts w:ascii="Times New Roman" w:hAnsi="Times New Roman"/>
              </w:rPr>
            </w:pPr>
            <w:r w:rsidRPr="00602138">
              <w:rPr>
                <w:rFonts w:ascii="Times New Roman" w:hAnsi="Times New Roman"/>
              </w:rPr>
              <w:t>Руководитель</w:t>
            </w:r>
          </w:p>
        </w:tc>
        <w:tc>
          <w:tcPr>
            <w:tcW w:w="2623" w:type="dxa"/>
            <w:tcBorders>
              <w:top w:val="nil"/>
            </w:tcBorders>
          </w:tcPr>
          <w:p w:rsidR="00DC4E00" w:rsidRPr="00602138" w:rsidRDefault="00AC14C8" w:rsidP="00497896">
            <w:pPr>
              <w:rPr>
                <w:rFonts w:ascii="Times New Roman" w:hAnsi="Times New Roman"/>
              </w:rPr>
            </w:pPr>
            <w:r w:rsidRPr="00602138">
              <w:rPr>
                <w:rFonts w:ascii="Symbol" w:hAnsi="Symbol"/>
                <w:color w:val="000000"/>
              </w:rPr>
              <w:sym w:font="Symbol" w:char="F0FF"/>
            </w:r>
          </w:p>
        </w:tc>
      </w:tr>
      <w:tr w:rsidR="00652AAA" w:rsidTr="003B678E">
        <w:tc>
          <w:tcPr>
            <w:tcW w:w="7833" w:type="dxa"/>
            <w:tcBorders>
              <w:top w:val="nil"/>
              <w:bottom w:val="single" w:sz="4" w:space="0" w:color="auto"/>
            </w:tcBorders>
          </w:tcPr>
          <w:p w:rsidR="0055334E" w:rsidRPr="00602138" w:rsidRDefault="00AC14C8" w:rsidP="00497896">
            <w:pPr>
              <w:widowControl w:val="0"/>
              <w:autoSpaceDE w:val="0"/>
              <w:autoSpaceDN w:val="0"/>
              <w:adjustRightInd w:val="0"/>
              <w:rPr>
                <w:rFonts w:ascii="Times New Roman" w:hAnsi="Times New Roman"/>
                <w:b/>
              </w:rPr>
            </w:pPr>
            <w:r w:rsidRPr="00602138">
              <w:rPr>
                <w:rFonts w:ascii="Times New Roman" w:hAnsi="Times New Roman"/>
                <w:b/>
              </w:rPr>
              <w:t>Management (directorate)</w:t>
            </w:r>
          </w:p>
          <w:p w:rsidR="00DC4E00" w:rsidRPr="00602138" w:rsidRDefault="00AC14C8" w:rsidP="00497896">
            <w:pPr>
              <w:widowControl w:val="0"/>
              <w:autoSpaceDE w:val="0"/>
              <w:autoSpaceDN w:val="0"/>
              <w:adjustRightInd w:val="0"/>
              <w:rPr>
                <w:rFonts w:ascii="Times New Roman" w:hAnsi="Times New Roman"/>
              </w:rPr>
            </w:pPr>
            <w:r w:rsidRPr="00602138">
              <w:rPr>
                <w:rFonts w:ascii="Times New Roman" w:hAnsi="Times New Roman"/>
              </w:rPr>
              <w:t>Правление (дирекция)</w:t>
            </w:r>
          </w:p>
        </w:tc>
        <w:tc>
          <w:tcPr>
            <w:tcW w:w="2623" w:type="dxa"/>
            <w:tcBorders>
              <w:top w:val="nil"/>
              <w:bottom w:val="single" w:sz="4" w:space="0" w:color="auto"/>
            </w:tcBorders>
          </w:tcPr>
          <w:p w:rsidR="00DC4E00" w:rsidRPr="00602138" w:rsidRDefault="00AC14C8" w:rsidP="00497896">
            <w:pPr>
              <w:rPr>
                <w:rFonts w:ascii="Times New Roman" w:hAnsi="Times New Roman"/>
              </w:rPr>
            </w:pPr>
            <w:r w:rsidRPr="00602138">
              <w:rPr>
                <w:rFonts w:ascii="Symbol" w:hAnsi="Symbol"/>
                <w:color w:val="000000"/>
              </w:rPr>
              <w:sym w:font="Symbol" w:char="F0FF"/>
            </w:r>
          </w:p>
        </w:tc>
      </w:tr>
      <w:tr w:rsidR="00652AAA" w:rsidTr="003B678E">
        <w:tc>
          <w:tcPr>
            <w:tcW w:w="7833" w:type="dxa"/>
            <w:tcBorders>
              <w:top w:val="single" w:sz="4" w:space="0" w:color="auto"/>
              <w:bottom w:val="single" w:sz="4" w:space="0" w:color="auto"/>
            </w:tcBorders>
          </w:tcPr>
          <w:p w:rsidR="0055334E" w:rsidRPr="00602138" w:rsidRDefault="00AC14C8" w:rsidP="00497896">
            <w:pPr>
              <w:widowControl w:val="0"/>
              <w:autoSpaceDE w:val="0"/>
              <w:autoSpaceDN w:val="0"/>
              <w:adjustRightInd w:val="0"/>
              <w:jc w:val="both"/>
              <w:rPr>
                <w:rFonts w:ascii="Times New Roman" w:hAnsi="Times New Roman"/>
                <w:b/>
              </w:rPr>
            </w:pPr>
            <w:r w:rsidRPr="00602138">
              <w:rPr>
                <w:rFonts w:ascii="Times New Roman" w:hAnsi="Times New Roman"/>
                <w:b/>
              </w:rPr>
              <w:t>Other persons entitled to act on behalf of your organization without a power of attorney</w:t>
            </w:r>
          </w:p>
          <w:p w:rsidR="00DC4E00" w:rsidRPr="00602138" w:rsidRDefault="00AC14C8" w:rsidP="00497896">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Иные лица, имеющие право действовать от имени Вашей Организации без доверенности</w:t>
            </w:r>
          </w:p>
        </w:tc>
        <w:tc>
          <w:tcPr>
            <w:tcW w:w="2623" w:type="dxa"/>
            <w:tcBorders>
              <w:top w:val="single" w:sz="4" w:space="0" w:color="auto"/>
              <w:bottom w:val="single" w:sz="4" w:space="0" w:color="auto"/>
            </w:tcBorders>
          </w:tcPr>
          <w:p w:rsidR="00DC4E00" w:rsidRPr="00602138" w:rsidRDefault="00AC14C8" w:rsidP="00497896">
            <w:pPr>
              <w:rPr>
                <w:rFonts w:ascii="Times New Roman" w:hAnsi="Times New Roman"/>
              </w:rPr>
            </w:pPr>
            <w:r w:rsidRPr="00602138">
              <w:rPr>
                <w:rFonts w:ascii="Symbol" w:hAnsi="Symbol"/>
                <w:color w:val="000000"/>
              </w:rPr>
              <w:sym w:font="Symbol" w:char="F0FF"/>
            </w:r>
          </w:p>
        </w:tc>
      </w:tr>
    </w:tbl>
    <w:p w:rsidR="00F268EB" w:rsidRDefault="00C03FA2"/>
    <w:tbl>
      <w:tblPr>
        <w:tblpPr w:leftFromText="180" w:rightFromText="180" w:vertAnchor="text" w:tblpX="1"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820"/>
      </w:tblGrid>
      <w:tr w:rsidR="00652AAA" w:rsidRPr="00C03FA2" w:rsidTr="00F268EB">
        <w:trPr>
          <w:trHeight w:val="420"/>
        </w:trPr>
        <w:tc>
          <w:tcPr>
            <w:tcW w:w="10485" w:type="dxa"/>
            <w:gridSpan w:val="2"/>
            <w:shd w:val="clear" w:color="auto" w:fill="auto"/>
            <w:vAlign w:val="center"/>
            <w:hideMark/>
          </w:tcPr>
          <w:p w:rsidR="00F268EB" w:rsidRPr="00602138" w:rsidRDefault="00AC14C8" w:rsidP="00F268EB">
            <w:pPr>
              <w:spacing w:after="0" w:line="240" w:lineRule="auto"/>
              <w:rPr>
                <w:rFonts w:ascii="Times New Roman" w:eastAsia="@Meiryo UI" w:hAnsi="Times New Roman"/>
                <w:b/>
                <w:sz w:val="20"/>
                <w:szCs w:val="20"/>
                <w:lang w:eastAsia="ru-RU"/>
              </w:rPr>
            </w:pPr>
            <w:r w:rsidRPr="00602138">
              <w:rPr>
                <w:rFonts w:ascii="Times New Roman" w:eastAsia="@Meiryo UI" w:hAnsi="Times New Roman"/>
                <w:b/>
                <w:sz w:val="20"/>
                <w:szCs w:val="20"/>
                <w:lang w:eastAsia="ru-RU"/>
              </w:rPr>
              <w:br w:type="page"/>
              <w:t>Unipersonal executive body of a legal entity</w:t>
            </w:r>
          </w:p>
          <w:p w:rsidR="00F268EB" w:rsidRPr="00273696" w:rsidRDefault="00AC14C8" w:rsidP="00F268EB">
            <w:pPr>
              <w:spacing w:after="0" w:line="240" w:lineRule="auto"/>
              <w:rPr>
                <w:rFonts w:ascii="Times New Roman" w:eastAsia="Times New Roman" w:hAnsi="Times New Roman"/>
                <w:bCs/>
                <w:sz w:val="20"/>
                <w:szCs w:val="20"/>
                <w:lang w:val="ru-RU" w:eastAsia="ru-RU"/>
              </w:rPr>
            </w:pPr>
            <w:r w:rsidRPr="00273696">
              <w:rPr>
                <w:rFonts w:ascii="Times New Roman" w:eastAsia="Times New Roman" w:hAnsi="Times New Roman"/>
                <w:bCs/>
                <w:sz w:val="20"/>
                <w:szCs w:val="20"/>
                <w:lang w:val="ru-RU" w:eastAsia="ru-RU"/>
              </w:rPr>
              <w:t>Сведения о единоличном исполнительном органе юридического лица</w:t>
            </w:r>
          </w:p>
        </w:tc>
      </w:tr>
      <w:tr w:rsidR="00652AAA" w:rsidRPr="00C03FA2" w:rsidTr="00F268EB">
        <w:trPr>
          <w:trHeight w:val="264"/>
        </w:trPr>
        <w:tc>
          <w:tcPr>
            <w:tcW w:w="5665" w:type="dxa"/>
            <w:shd w:val="clear" w:color="auto" w:fill="auto"/>
            <w:vAlign w:val="center"/>
            <w:hideMark/>
          </w:tcPr>
          <w:p w:rsidR="00F268EB" w:rsidRPr="00273696" w:rsidRDefault="00AC14C8" w:rsidP="00F268EB">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Surname, name and patronymic name (if the latter exists)</w:t>
            </w:r>
          </w:p>
          <w:p w:rsidR="00F268EB" w:rsidRPr="00602138" w:rsidRDefault="00AC14C8" w:rsidP="00F268EB">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Фамилия, имя и отчество (при наличии последнего)</w:t>
            </w:r>
          </w:p>
        </w:tc>
        <w:tc>
          <w:tcPr>
            <w:tcW w:w="4820" w:type="dxa"/>
            <w:shd w:val="clear" w:color="auto" w:fill="auto"/>
            <w:vAlign w:val="center"/>
            <w:hideMark/>
          </w:tcPr>
          <w:p w:rsidR="00F268EB" w:rsidRPr="00602138" w:rsidRDefault="00C03FA2" w:rsidP="00F268EB">
            <w:pPr>
              <w:spacing w:after="0" w:line="240" w:lineRule="auto"/>
              <w:rPr>
                <w:rFonts w:ascii="Times New Roman" w:eastAsia="Times New Roman" w:hAnsi="Times New Roman"/>
                <w:sz w:val="20"/>
                <w:szCs w:val="20"/>
                <w:lang w:val="ru-RU" w:eastAsia="ru-RU"/>
              </w:rPr>
            </w:pPr>
          </w:p>
        </w:tc>
      </w:tr>
      <w:tr w:rsidR="00652AAA" w:rsidTr="00F268EB">
        <w:trPr>
          <w:trHeight w:val="283"/>
        </w:trPr>
        <w:tc>
          <w:tcPr>
            <w:tcW w:w="5665" w:type="dxa"/>
            <w:shd w:val="clear" w:color="auto" w:fill="auto"/>
            <w:vAlign w:val="center"/>
          </w:tcPr>
          <w:p w:rsidR="00F268EB" w:rsidRPr="00273696" w:rsidRDefault="00AC14C8" w:rsidP="00F268EB">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Date and place of birth</w:t>
            </w:r>
          </w:p>
          <w:p w:rsidR="00F268EB" w:rsidRPr="00602138" w:rsidRDefault="00AC14C8" w:rsidP="00F268EB">
            <w:pPr>
              <w:spacing w:after="0" w:line="240" w:lineRule="auto"/>
              <w:jc w:val="both"/>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Дата</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и</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место</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рождения</w:t>
            </w:r>
          </w:p>
        </w:tc>
        <w:tc>
          <w:tcPr>
            <w:tcW w:w="4820" w:type="dxa"/>
            <w:shd w:val="clear" w:color="auto" w:fill="auto"/>
            <w:vAlign w:val="center"/>
          </w:tcPr>
          <w:p w:rsidR="00F268EB" w:rsidRPr="00602138" w:rsidRDefault="00C03FA2" w:rsidP="00F268EB">
            <w:pPr>
              <w:spacing w:after="0" w:line="240" w:lineRule="auto"/>
              <w:rPr>
                <w:rFonts w:ascii="Times New Roman" w:eastAsia="Times New Roman" w:hAnsi="Times New Roman"/>
                <w:sz w:val="20"/>
                <w:szCs w:val="20"/>
                <w:lang w:eastAsia="ru-RU"/>
              </w:rPr>
            </w:pPr>
          </w:p>
        </w:tc>
      </w:tr>
      <w:tr w:rsidR="00652AAA" w:rsidTr="00F268EB">
        <w:trPr>
          <w:trHeight w:val="258"/>
        </w:trPr>
        <w:tc>
          <w:tcPr>
            <w:tcW w:w="5665" w:type="dxa"/>
            <w:shd w:val="clear" w:color="auto" w:fill="auto"/>
            <w:vAlign w:val="center"/>
          </w:tcPr>
          <w:p w:rsidR="00F268EB" w:rsidRPr="00273696" w:rsidRDefault="00AC14C8" w:rsidP="00F268EB">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Nationality</w:t>
            </w:r>
          </w:p>
          <w:p w:rsidR="00F268EB" w:rsidRPr="00602138" w:rsidRDefault="00AC14C8" w:rsidP="00F268EB">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Гражданство</w:t>
            </w:r>
          </w:p>
        </w:tc>
        <w:tc>
          <w:tcPr>
            <w:tcW w:w="4820" w:type="dxa"/>
            <w:shd w:val="clear" w:color="auto" w:fill="auto"/>
            <w:vAlign w:val="center"/>
          </w:tcPr>
          <w:p w:rsidR="00F268EB" w:rsidRPr="00602138" w:rsidRDefault="00C03FA2" w:rsidP="00F268EB">
            <w:pPr>
              <w:spacing w:after="0" w:line="240" w:lineRule="auto"/>
              <w:rPr>
                <w:rFonts w:ascii="Times New Roman" w:eastAsia="Times New Roman" w:hAnsi="Times New Roman"/>
                <w:sz w:val="20"/>
                <w:szCs w:val="20"/>
                <w:lang w:val="ru-RU" w:eastAsia="ru-RU"/>
              </w:rPr>
            </w:pPr>
          </w:p>
        </w:tc>
      </w:tr>
      <w:tr w:rsidR="00652AAA" w:rsidRPr="00C03FA2" w:rsidTr="00F268EB">
        <w:trPr>
          <w:trHeight w:val="844"/>
        </w:trPr>
        <w:tc>
          <w:tcPr>
            <w:tcW w:w="5665" w:type="dxa"/>
            <w:shd w:val="clear" w:color="auto" w:fill="auto"/>
            <w:vAlign w:val="center"/>
          </w:tcPr>
          <w:p w:rsidR="00F268EB" w:rsidRPr="00273696" w:rsidRDefault="00AC14C8" w:rsidP="00F268EB">
            <w:pPr>
              <w:spacing w:after="0" w:line="240" w:lineRule="auto"/>
              <w:jc w:val="both"/>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Identification do</w:t>
            </w:r>
            <w:r>
              <w:rPr>
                <w:rFonts w:ascii="Times New Roman" w:eastAsia="Times New Roman" w:hAnsi="Times New Roman"/>
                <w:b/>
                <w:sz w:val="20"/>
                <w:szCs w:val="20"/>
                <w:lang w:eastAsia="ru-RU"/>
              </w:rPr>
              <w:t xml:space="preserve">cument (type of document, series </w:t>
            </w:r>
            <w:r w:rsidRPr="00273696">
              <w:rPr>
                <w:rFonts w:ascii="Times New Roman" w:eastAsia="Times New Roman" w:hAnsi="Times New Roman"/>
                <w:b/>
                <w:sz w:val="20"/>
                <w:szCs w:val="20"/>
                <w:lang w:eastAsia="ru-RU"/>
              </w:rPr>
              <w:t>(if exists), number, date of issue, issuing body, subdivision code (if exists))</w:t>
            </w:r>
          </w:p>
          <w:p w:rsidR="00F268EB" w:rsidRPr="00602138" w:rsidRDefault="00AC14C8" w:rsidP="00F268EB">
            <w:pPr>
              <w:tabs>
                <w:tab w:val="left" w:pos="0"/>
              </w:tabs>
              <w:spacing w:after="0" w:line="240" w:lineRule="auto"/>
              <w:jc w:val="both"/>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w:t>
            </w:r>
          </w:p>
        </w:tc>
        <w:tc>
          <w:tcPr>
            <w:tcW w:w="4820" w:type="dxa"/>
            <w:shd w:val="clear" w:color="auto" w:fill="auto"/>
            <w:vAlign w:val="center"/>
          </w:tcPr>
          <w:p w:rsidR="00F268EB" w:rsidRPr="00602138" w:rsidRDefault="00C03FA2" w:rsidP="00F268EB">
            <w:pPr>
              <w:spacing w:after="0" w:line="240" w:lineRule="auto"/>
              <w:rPr>
                <w:rFonts w:ascii="Times New Roman" w:eastAsia="Times New Roman" w:hAnsi="Times New Roman"/>
                <w:sz w:val="20"/>
                <w:szCs w:val="20"/>
                <w:lang w:val="ru-RU" w:eastAsia="ru-RU"/>
              </w:rPr>
            </w:pPr>
          </w:p>
        </w:tc>
      </w:tr>
      <w:tr w:rsidR="00652AAA" w:rsidRPr="00C03FA2" w:rsidTr="00F268EB">
        <w:trPr>
          <w:trHeight w:val="418"/>
        </w:trPr>
        <w:tc>
          <w:tcPr>
            <w:tcW w:w="5665" w:type="dxa"/>
            <w:shd w:val="clear" w:color="auto" w:fill="auto"/>
            <w:vAlign w:val="center"/>
          </w:tcPr>
          <w:p w:rsidR="00F268EB" w:rsidRPr="00273696" w:rsidRDefault="00AC14C8" w:rsidP="00F268EB">
            <w:pPr>
              <w:spacing w:after="0" w:line="240" w:lineRule="auto"/>
              <w:jc w:val="both"/>
              <w:rPr>
                <w:rFonts w:ascii="Times New Roman" w:eastAsia="Times New Roman" w:hAnsi="Times New Roman"/>
                <w:b/>
                <w:sz w:val="20"/>
                <w:szCs w:val="20"/>
                <w:lang w:val="ru-RU" w:eastAsia="ru-RU"/>
              </w:rPr>
            </w:pPr>
            <w:r w:rsidRPr="00273696">
              <w:rPr>
                <w:rFonts w:ascii="Times New Roman" w:eastAsia="Times New Roman" w:hAnsi="Times New Roman"/>
                <w:b/>
                <w:sz w:val="20"/>
                <w:szCs w:val="20"/>
                <w:lang w:eastAsia="ru-RU"/>
              </w:rPr>
              <w:t>Residence</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or</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location</w:t>
            </w:r>
            <w:r w:rsidRPr="00273696">
              <w:rPr>
                <w:rFonts w:ascii="Times New Roman" w:eastAsia="Times New Roman" w:hAnsi="Times New Roman"/>
                <w:b/>
                <w:sz w:val="20"/>
                <w:szCs w:val="20"/>
                <w:lang w:val="ru-RU" w:eastAsia="ru-RU"/>
              </w:rPr>
              <w:t xml:space="preserve"> </w:t>
            </w:r>
            <w:r w:rsidRPr="00273696">
              <w:rPr>
                <w:rFonts w:ascii="Times New Roman" w:eastAsia="Times New Roman" w:hAnsi="Times New Roman"/>
                <w:b/>
                <w:sz w:val="20"/>
                <w:szCs w:val="20"/>
                <w:lang w:eastAsia="ru-RU"/>
              </w:rPr>
              <w:t>address</w:t>
            </w:r>
          </w:p>
          <w:p w:rsidR="00F268EB" w:rsidRPr="00602138" w:rsidRDefault="00AC14C8" w:rsidP="00F268EB">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Адрес места жительства (регистрации) или места пребывания</w:t>
            </w:r>
          </w:p>
        </w:tc>
        <w:tc>
          <w:tcPr>
            <w:tcW w:w="4820" w:type="dxa"/>
            <w:shd w:val="clear" w:color="auto" w:fill="auto"/>
            <w:vAlign w:val="center"/>
          </w:tcPr>
          <w:p w:rsidR="00F268EB" w:rsidRPr="00602138" w:rsidRDefault="00C03FA2" w:rsidP="00F268EB">
            <w:pPr>
              <w:spacing w:after="0" w:line="240" w:lineRule="auto"/>
              <w:rPr>
                <w:rFonts w:ascii="Times New Roman" w:eastAsia="Times New Roman" w:hAnsi="Times New Roman"/>
                <w:sz w:val="20"/>
                <w:szCs w:val="20"/>
                <w:lang w:val="ru-RU" w:eastAsia="ru-RU"/>
              </w:rPr>
            </w:pPr>
          </w:p>
        </w:tc>
      </w:tr>
      <w:tr w:rsidR="00652AAA" w:rsidTr="00F268EB">
        <w:trPr>
          <w:trHeight w:val="224"/>
        </w:trPr>
        <w:tc>
          <w:tcPr>
            <w:tcW w:w="5665" w:type="dxa"/>
            <w:shd w:val="clear" w:color="auto" w:fill="auto"/>
            <w:vAlign w:val="center"/>
          </w:tcPr>
          <w:p w:rsidR="00F268EB" w:rsidRPr="00273696" w:rsidRDefault="00AC14C8" w:rsidP="00F268EB">
            <w:pPr>
              <w:spacing w:after="0" w:line="240" w:lineRule="auto"/>
              <w:rPr>
                <w:rFonts w:ascii="Times New Roman" w:eastAsia="Times New Roman" w:hAnsi="Times New Roman"/>
                <w:b/>
                <w:sz w:val="20"/>
                <w:szCs w:val="20"/>
                <w:lang w:eastAsia="ru-RU"/>
              </w:rPr>
            </w:pPr>
            <w:r w:rsidRPr="00273696">
              <w:rPr>
                <w:rFonts w:ascii="Times New Roman" w:eastAsia="Times New Roman" w:hAnsi="Times New Roman"/>
                <w:b/>
                <w:sz w:val="20"/>
                <w:szCs w:val="20"/>
                <w:lang w:eastAsia="ru-RU"/>
              </w:rPr>
              <w:t>Taxpayer’s Identification Number INN (if exists)</w:t>
            </w:r>
          </w:p>
          <w:p w:rsidR="00F268EB" w:rsidRPr="00602138" w:rsidRDefault="00AC14C8" w:rsidP="00F268EB">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ИНН (при наличии)</w:t>
            </w:r>
          </w:p>
        </w:tc>
        <w:tc>
          <w:tcPr>
            <w:tcW w:w="4820" w:type="dxa"/>
            <w:shd w:val="clear" w:color="auto" w:fill="auto"/>
            <w:vAlign w:val="center"/>
          </w:tcPr>
          <w:p w:rsidR="00F268EB" w:rsidRPr="00602138" w:rsidRDefault="00C03FA2" w:rsidP="00F268EB">
            <w:pPr>
              <w:spacing w:after="0" w:line="240" w:lineRule="auto"/>
              <w:rPr>
                <w:rFonts w:ascii="Times New Roman" w:eastAsia="Times New Roman" w:hAnsi="Times New Roman"/>
                <w:sz w:val="20"/>
                <w:szCs w:val="20"/>
                <w:lang w:val="ru-RU" w:eastAsia="ru-RU"/>
              </w:rPr>
            </w:pPr>
          </w:p>
        </w:tc>
      </w:tr>
    </w:tbl>
    <w:p w:rsidR="00F268EB" w:rsidRDefault="00C03FA2"/>
    <w:tbl>
      <w:tblPr>
        <w:tblStyle w:val="a3"/>
        <w:tblW w:w="10598" w:type="dxa"/>
        <w:tblLook w:val="04A0" w:firstRow="1" w:lastRow="0" w:firstColumn="1" w:lastColumn="0" w:noHBand="0" w:noVBand="1"/>
      </w:tblPr>
      <w:tblGrid>
        <w:gridCol w:w="8359"/>
        <w:gridCol w:w="2239"/>
      </w:tblGrid>
      <w:tr w:rsidR="00652AAA" w:rsidRPr="00C03FA2" w:rsidTr="00145F8C">
        <w:tc>
          <w:tcPr>
            <w:tcW w:w="10598" w:type="dxa"/>
            <w:gridSpan w:val="2"/>
            <w:tcBorders>
              <w:top w:val="single" w:sz="4" w:space="0" w:color="auto"/>
              <w:bottom w:val="single" w:sz="4" w:space="0" w:color="auto"/>
            </w:tcBorders>
          </w:tcPr>
          <w:p w:rsidR="00954AFE" w:rsidRPr="00602138" w:rsidRDefault="00AC14C8" w:rsidP="00497896">
            <w:pPr>
              <w:rPr>
                <w:rFonts w:ascii="Times New Roman" w:hAnsi="Times New Roman"/>
                <w:b/>
              </w:rPr>
            </w:pPr>
            <w:r w:rsidRPr="00602138">
              <w:rPr>
                <w:rFonts w:ascii="Times New Roman" w:hAnsi="Times New Roman"/>
                <w:b/>
              </w:rPr>
              <w:t xml:space="preserve">Data on the shareholders (participants) who own 1% of shares or more </w:t>
            </w:r>
          </w:p>
          <w:p w:rsidR="00DC4E00" w:rsidRPr="00273696" w:rsidRDefault="00AC14C8" w:rsidP="00497896">
            <w:pPr>
              <w:rPr>
                <w:rFonts w:ascii="Times New Roman" w:hAnsi="Times New Roman"/>
                <w:lang w:val="ru-RU"/>
              </w:rPr>
            </w:pPr>
            <w:r w:rsidRPr="00273696">
              <w:rPr>
                <w:rFonts w:ascii="Times New Roman" w:hAnsi="Times New Roman"/>
                <w:lang w:val="ru-RU"/>
              </w:rPr>
              <w:t>Сведения об акционерах (участниках), владеющих акциями (долями участия) в размере 1% и более</w:t>
            </w:r>
          </w:p>
        </w:tc>
      </w:tr>
      <w:tr w:rsidR="00652AAA" w:rsidRPr="00C03FA2" w:rsidTr="00145F8C">
        <w:tc>
          <w:tcPr>
            <w:tcW w:w="10598" w:type="dxa"/>
            <w:gridSpan w:val="2"/>
            <w:tcBorders>
              <w:top w:val="single" w:sz="4" w:space="0" w:color="auto"/>
            </w:tcBorders>
          </w:tcPr>
          <w:tbl>
            <w:tblPr>
              <w:tblStyle w:val="a3"/>
              <w:tblW w:w="10372" w:type="dxa"/>
              <w:tblLook w:val="04A0" w:firstRow="1" w:lastRow="0" w:firstColumn="1" w:lastColumn="0" w:noHBand="0" w:noVBand="1"/>
            </w:tblPr>
            <w:tblGrid>
              <w:gridCol w:w="1880"/>
              <w:gridCol w:w="1843"/>
              <w:gridCol w:w="2822"/>
              <w:gridCol w:w="1701"/>
              <w:gridCol w:w="2126"/>
            </w:tblGrid>
            <w:tr w:rsidR="00652AAA" w:rsidRPr="00C03FA2" w:rsidTr="00273696">
              <w:tc>
                <w:tcPr>
                  <w:tcW w:w="1880" w:type="dxa"/>
                </w:tcPr>
                <w:p w:rsidR="00954AFE" w:rsidRPr="00273696" w:rsidRDefault="00AC14C8" w:rsidP="00497896">
                  <w:pPr>
                    <w:widowControl w:val="0"/>
                    <w:autoSpaceDE w:val="0"/>
                    <w:autoSpaceDN w:val="0"/>
                    <w:adjustRightInd w:val="0"/>
                    <w:ind w:left="-84" w:right="-141"/>
                    <w:rPr>
                      <w:rFonts w:ascii="Times New Roman" w:hAnsi="Times New Roman"/>
                      <w:b/>
                      <w:i/>
                    </w:rPr>
                  </w:pPr>
                  <w:r w:rsidRPr="00273696">
                    <w:rPr>
                      <w:rFonts w:ascii="Times New Roman" w:hAnsi="Times New Roman"/>
                      <w:b/>
                      <w:i/>
                    </w:rPr>
                    <w:t>Corporate name / Full name of the shareholder (participant)</w:t>
                  </w:r>
                </w:p>
                <w:p w:rsidR="00DC4E00" w:rsidRPr="00273696" w:rsidRDefault="00AC14C8" w:rsidP="00497896">
                  <w:pPr>
                    <w:widowControl w:val="0"/>
                    <w:autoSpaceDE w:val="0"/>
                    <w:autoSpaceDN w:val="0"/>
                    <w:adjustRightInd w:val="0"/>
                    <w:ind w:left="-84" w:right="-141"/>
                    <w:rPr>
                      <w:rFonts w:ascii="Times New Roman" w:hAnsi="Times New Roman"/>
                      <w:i/>
                      <w:lang w:val="ru-RU"/>
                    </w:rPr>
                  </w:pPr>
                  <w:r w:rsidRPr="00273696">
                    <w:rPr>
                      <w:rFonts w:ascii="Times New Roman" w:hAnsi="Times New Roman"/>
                      <w:i/>
                      <w:lang w:val="ru-RU"/>
                    </w:rPr>
                    <w:t>Н</w:t>
                  </w:r>
                  <w:r>
                    <w:rPr>
                      <w:rFonts w:ascii="Times New Roman" w:hAnsi="Times New Roman"/>
                      <w:i/>
                      <w:lang w:val="ru-RU"/>
                    </w:rPr>
                    <w:t xml:space="preserve">аименование/ФИО акционера </w:t>
                  </w:r>
                  <w:r w:rsidRPr="00273696">
                    <w:rPr>
                      <w:rFonts w:ascii="Times New Roman" w:hAnsi="Times New Roman"/>
                      <w:i/>
                      <w:lang w:val="ru-RU"/>
                    </w:rPr>
                    <w:t>(участника)</w:t>
                  </w:r>
                </w:p>
              </w:tc>
              <w:tc>
                <w:tcPr>
                  <w:tcW w:w="1843" w:type="dxa"/>
                </w:tcPr>
                <w:p w:rsidR="00954AFE" w:rsidRPr="00273696" w:rsidRDefault="00AC14C8" w:rsidP="00497896">
                  <w:pPr>
                    <w:widowControl w:val="0"/>
                    <w:autoSpaceDE w:val="0"/>
                    <w:autoSpaceDN w:val="0"/>
                    <w:adjustRightInd w:val="0"/>
                    <w:rPr>
                      <w:rFonts w:ascii="Times New Roman" w:hAnsi="Times New Roman"/>
                      <w:b/>
                      <w:i/>
                    </w:rPr>
                  </w:pPr>
                  <w:r w:rsidRPr="00273696">
                    <w:rPr>
                      <w:rFonts w:ascii="Times New Roman" w:hAnsi="Times New Roman"/>
                      <w:b/>
                      <w:i/>
                    </w:rPr>
                    <w:t>Proportion of shares owned</w:t>
                  </w:r>
                </w:p>
                <w:p w:rsidR="00DC4E00" w:rsidRPr="00273696" w:rsidRDefault="00AC14C8" w:rsidP="00497896">
                  <w:pPr>
                    <w:widowControl w:val="0"/>
                    <w:autoSpaceDE w:val="0"/>
                    <w:autoSpaceDN w:val="0"/>
                    <w:adjustRightInd w:val="0"/>
                    <w:rPr>
                      <w:rFonts w:ascii="Times New Roman" w:hAnsi="Times New Roman"/>
                      <w:i/>
                    </w:rPr>
                  </w:pPr>
                  <w:r w:rsidRPr="00273696">
                    <w:rPr>
                      <w:rFonts w:ascii="Times New Roman" w:hAnsi="Times New Roman"/>
                      <w:i/>
                    </w:rPr>
                    <w:t>Процент акций (долей)</w:t>
                  </w:r>
                </w:p>
              </w:tc>
              <w:tc>
                <w:tcPr>
                  <w:tcW w:w="2822" w:type="dxa"/>
                </w:tcPr>
                <w:p w:rsidR="00DC4E00" w:rsidRPr="00273696" w:rsidRDefault="00AC14C8" w:rsidP="00497896">
                  <w:pPr>
                    <w:widowControl w:val="0"/>
                    <w:autoSpaceDE w:val="0"/>
                    <w:autoSpaceDN w:val="0"/>
                    <w:adjustRightInd w:val="0"/>
                    <w:rPr>
                      <w:rFonts w:ascii="Times New Roman" w:eastAsia="Times New Roman" w:hAnsi="Times New Roman"/>
                      <w:b/>
                      <w:i/>
                    </w:rPr>
                  </w:pPr>
                  <w:r w:rsidRPr="00273696">
                    <w:rPr>
                      <w:rFonts w:ascii="Times New Roman" w:eastAsia="Times New Roman" w:hAnsi="Times New Roman"/>
                      <w:b/>
                      <w:i/>
                    </w:rPr>
                    <w:t>Date and place of birth, nationality, identification document (type, series (if exists), number, date of issue, issuing body, subdivision code (if exists)), Tax Identification Number INN (if exists)</w:t>
                  </w:r>
                </w:p>
                <w:p w:rsidR="00273696" w:rsidRPr="00273696" w:rsidRDefault="00AC14C8" w:rsidP="00497896">
                  <w:pPr>
                    <w:widowControl w:val="0"/>
                    <w:autoSpaceDE w:val="0"/>
                    <w:autoSpaceDN w:val="0"/>
                    <w:adjustRightInd w:val="0"/>
                    <w:rPr>
                      <w:rFonts w:ascii="Times New Roman" w:hAnsi="Times New Roman"/>
                      <w:i/>
                      <w:lang w:val="ru-RU"/>
                    </w:rPr>
                  </w:pPr>
                  <w:r w:rsidRPr="00273696">
                    <w:rPr>
                      <w:rFonts w:ascii="Times New Roman" w:hAnsi="Times New Roman"/>
                      <w:i/>
                      <w:lang w:val="ru-RU"/>
                    </w:rPr>
                    <w:t>Дата и место рождения/ гражданство / 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 / ИНН (при наличии)</w:t>
                  </w:r>
                </w:p>
              </w:tc>
              <w:tc>
                <w:tcPr>
                  <w:tcW w:w="1701" w:type="dxa"/>
                </w:tcPr>
                <w:p w:rsidR="00632490" w:rsidRPr="00602138" w:rsidRDefault="00AC14C8" w:rsidP="00497896">
                  <w:pPr>
                    <w:widowControl w:val="0"/>
                    <w:autoSpaceDE w:val="0"/>
                    <w:autoSpaceDN w:val="0"/>
                    <w:adjustRightInd w:val="0"/>
                    <w:ind w:left="-38" w:right="-95"/>
                    <w:rPr>
                      <w:rFonts w:ascii="Times New Roman" w:hAnsi="Times New Roman"/>
                      <w:b/>
                      <w:i/>
                    </w:rPr>
                  </w:pPr>
                  <w:r w:rsidRPr="00602138">
                    <w:rPr>
                      <w:rFonts w:ascii="Times New Roman" w:hAnsi="Times New Roman"/>
                      <w:b/>
                      <w:i/>
                    </w:rPr>
                    <w:t>Registration address (location or place of residence)</w:t>
                  </w:r>
                </w:p>
                <w:p w:rsidR="00DC4E00" w:rsidRPr="00602138" w:rsidRDefault="00AC14C8" w:rsidP="00497896">
                  <w:pPr>
                    <w:widowControl w:val="0"/>
                    <w:autoSpaceDE w:val="0"/>
                    <w:autoSpaceDN w:val="0"/>
                    <w:adjustRightInd w:val="0"/>
                    <w:ind w:left="-38" w:right="-95"/>
                    <w:rPr>
                      <w:rFonts w:ascii="Times New Roman" w:hAnsi="Times New Roman"/>
                      <w:i/>
                      <w:lang w:val="ru-RU"/>
                    </w:rPr>
                  </w:pPr>
                  <w:r w:rsidRPr="00602138">
                    <w:rPr>
                      <w:rFonts w:ascii="Times New Roman" w:hAnsi="Times New Roman"/>
                      <w:i/>
                      <w:lang w:val="ru-RU"/>
                    </w:rPr>
                    <w:t>Адрес регистрации (места нахождения или места жительства)</w:t>
                  </w:r>
                </w:p>
              </w:tc>
              <w:tc>
                <w:tcPr>
                  <w:tcW w:w="2126" w:type="dxa"/>
                </w:tcPr>
                <w:p w:rsidR="00632490" w:rsidRPr="00602138" w:rsidRDefault="00AC14C8" w:rsidP="00497896">
                  <w:pPr>
                    <w:widowControl w:val="0"/>
                    <w:autoSpaceDE w:val="0"/>
                    <w:autoSpaceDN w:val="0"/>
                    <w:adjustRightInd w:val="0"/>
                    <w:rPr>
                      <w:rFonts w:ascii="Times New Roman" w:hAnsi="Times New Roman"/>
                      <w:b/>
                      <w:i/>
                    </w:rPr>
                  </w:pPr>
                  <w:r w:rsidRPr="00602138">
                    <w:rPr>
                      <w:rFonts w:ascii="Times New Roman" w:hAnsi="Times New Roman"/>
                      <w:b/>
                      <w:i/>
                    </w:rPr>
                    <w:t>Type of activity of the shareholder (participant) – legal entity, sole proprietor)</w:t>
                  </w:r>
                </w:p>
                <w:p w:rsidR="00DC4E00" w:rsidRPr="00602138" w:rsidRDefault="00AC14C8" w:rsidP="00497896">
                  <w:pPr>
                    <w:widowControl w:val="0"/>
                    <w:autoSpaceDE w:val="0"/>
                    <w:autoSpaceDN w:val="0"/>
                    <w:adjustRightInd w:val="0"/>
                    <w:ind w:right="-228"/>
                    <w:rPr>
                      <w:rFonts w:ascii="Times New Roman" w:hAnsi="Times New Roman"/>
                      <w:i/>
                      <w:lang w:val="ru-RU"/>
                    </w:rPr>
                  </w:pPr>
                  <w:r w:rsidRPr="00602138">
                    <w:rPr>
                      <w:rFonts w:ascii="Times New Roman" w:hAnsi="Times New Roman"/>
                      <w:i/>
                      <w:lang w:val="ru-RU"/>
                    </w:rPr>
                    <w:t xml:space="preserve">Виды деятельности акционера (участника) – юридического лица, индивидуального предпринимателя </w:t>
                  </w:r>
                </w:p>
              </w:tc>
            </w:tr>
            <w:tr w:rsidR="00652AAA" w:rsidRPr="00C03FA2" w:rsidTr="00273696">
              <w:tc>
                <w:tcPr>
                  <w:tcW w:w="1880" w:type="dxa"/>
                </w:tcPr>
                <w:p w:rsidR="00DC4E00" w:rsidRPr="00273696" w:rsidRDefault="00C03FA2" w:rsidP="00497896">
                  <w:pPr>
                    <w:widowControl w:val="0"/>
                    <w:autoSpaceDE w:val="0"/>
                    <w:autoSpaceDN w:val="0"/>
                    <w:adjustRightInd w:val="0"/>
                    <w:rPr>
                      <w:rFonts w:ascii="Times New Roman" w:hAnsi="Times New Roman"/>
                      <w:lang w:val="ru-RU"/>
                    </w:rPr>
                  </w:pPr>
                </w:p>
              </w:tc>
              <w:tc>
                <w:tcPr>
                  <w:tcW w:w="1843" w:type="dxa"/>
                </w:tcPr>
                <w:p w:rsidR="00DC4E00" w:rsidRPr="00273696" w:rsidRDefault="00C03FA2" w:rsidP="00497896">
                  <w:pPr>
                    <w:widowControl w:val="0"/>
                    <w:autoSpaceDE w:val="0"/>
                    <w:autoSpaceDN w:val="0"/>
                    <w:adjustRightInd w:val="0"/>
                    <w:rPr>
                      <w:rFonts w:ascii="Times New Roman" w:hAnsi="Times New Roman"/>
                      <w:lang w:val="ru-RU"/>
                    </w:rPr>
                  </w:pPr>
                </w:p>
              </w:tc>
              <w:tc>
                <w:tcPr>
                  <w:tcW w:w="2822" w:type="dxa"/>
                </w:tcPr>
                <w:p w:rsidR="00DC4E00" w:rsidRPr="00273696"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273696" w:rsidRDefault="00C03FA2" w:rsidP="00497896">
                  <w:pPr>
                    <w:widowControl w:val="0"/>
                    <w:autoSpaceDE w:val="0"/>
                    <w:autoSpaceDN w:val="0"/>
                    <w:adjustRightInd w:val="0"/>
                    <w:rPr>
                      <w:rFonts w:ascii="Times New Roman" w:hAnsi="Times New Roman"/>
                      <w:lang w:val="ru-RU"/>
                    </w:rPr>
                  </w:pPr>
                </w:p>
              </w:tc>
              <w:tc>
                <w:tcPr>
                  <w:tcW w:w="1843" w:type="dxa"/>
                </w:tcPr>
                <w:p w:rsidR="00DC4E00" w:rsidRPr="00273696" w:rsidRDefault="00C03FA2" w:rsidP="00497896">
                  <w:pPr>
                    <w:widowControl w:val="0"/>
                    <w:autoSpaceDE w:val="0"/>
                    <w:autoSpaceDN w:val="0"/>
                    <w:adjustRightInd w:val="0"/>
                    <w:rPr>
                      <w:rFonts w:ascii="Times New Roman" w:hAnsi="Times New Roman"/>
                      <w:lang w:val="ru-RU"/>
                    </w:rPr>
                  </w:pPr>
                </w:p>
              </w:tc>
              <w:tc>
                <w:tcPr>
                  <w:tcW w:w="2822" w:type="dxa"/>
                </w:tcPr>
                <w:p w:rsidR="00DC4E00" w:rsidRPr="00273696"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r w:rsidR="00652AAA" w:rsidRPr="00C03FA2" w:rsidTr="00273696">
              <w:tc>
                <w:tcPr>
                  <w:tcW w:w="1880"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843"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822" w:type="dxa"/>
                </w:tcPr>
                <w:p w:rsidR="00DC4E00" w:rsidRPr="00602138" w:rsidRDefault="00C03FA2" w:rsidP="00497896">
                  <w:pPr>
                    <w:widowControl w:val="0"/>
                    <w:autoSpaceDE w:val="0"/>
                    <w:autoSpaceDN w:val="0"/>
                    <w:adjustRightInd w:val="0"/>
                    <w:rPr>
                      <w:rFonts w:ascii="Times New Roman" w:hAnsi="Times New Roman"/>
                      <w:lang w:val="ru-RU"/>
                    </w:rPr>
                  </w:pPr>
                </w:p>
              </w:tc>
              <w:tc>
                <w:tcPr>
                  <w:tcW w:w="1701" w:type="dxa"/>
                </w:tcPr>
                <w:p w:rsidR="00DC4E00" w:rsidRPr="00602138" w:rsidRDefault="00C03FA2" w:rsidP="00497896">
                  <w:pPr>
                    <w:widowControl w:val="0"/>
                    <w:autoSpaceDE w:val="0"/>
                    <w:autoSpaceDN w:val="0"/>
                    <w:adjustRightInd w:val="0"/>
                    <w:rPr>
                      <w:rFonts w:ascii="Times New Roman" w:hAnsi="Times New Roman"/>
                      <w:lang w:val="ru-RU"/>
                    </w:rPr>
                  </w:pPr>
                </w:p>
              </w:tc>
              <w:tc>
                <w:tcPr>
                  <w:tcW w:w="2126" w:type="dxa"/>
                </w:tcPr>
                <w:p w:rsidR="00DC4E00" w:rsidRPr="00602138" w:rsidRDefault="00C03FA2" w:rsidP="00497896">
                  <w:pPr>
                    <w:widowControl w:val="0"/>
                    <w:autoSpaceDE w:val="0"/>
                    <w:autoSpaceDN w:val="0"/>
                    <w:adjustRightInd w:val="0"/>
                    <w:rPr>
                      <w:rFonts w:ascii="Times New Roman" w:hAnsi="Times New Roman"/>
                      <w:lang w:val="ru-RU"/>
                    </w:rPr>
                  </w:pPr>
                </w:p>
              </w:tc>
            </w:tr>
          </w:tbl>
          <w:p w:rsidR="00DC4E00" w:rsidRPr="00602138" w:rsidRDefault="00C03FA2" w:rsidP="00497896">
            <w:pPr>
              <w:rPr>
                <w:rFonts w:ascii="Times New Roman" w:hAnsi="Times New Roman"/>
                <w:lang w:val="ru-RU"/>
              </w:rPr>
            </w:pPr>
          </w:p>
        </w:tc>
      </w:tr>
      <w:tr w:rsidR="00652AAA" w:rsidRPr="00C03FA2" w:rsidTr="00145F8C">
        <w:tc>
          <w:tcPr>
            <w:tcW w:w="10598" w:type="dxa"/>
            <w:gridSpan w:val="2"/>
            <w:tcBorders>
              <w:top w:val="single" w:sz="4" w:space="0" w:color="auto"/>
              <w:left w:val="nil"/>
              <w:bottom w:val="single" w:sz="4" w:space="0" w:color="auto"/>
              <w:right w:val="nil"/>
            </w:tcBorders>
          </w:tcPr>
          <w:p w:rsidR="00632490" w:rsidRPr="00602138" w:rsidRDefault="00AC14C8" w:rsidP="00BE5615">
            <w:pPr>
              <w:spacing w:before="120"/>
              <w:ind w:left="29" w:right="-113"/>
              <w:rPr>
                <w:rFonts w:ascii="Times New Roman" w:hAnsi="Times New Roman"/>
                <w:b/>
              </w:rPr>
            </w:pPr>
            <w:r w:rsidRPr="00602138">
              <w:rPr>
                <w:rFonts w:ascii="Times New Roman" w:hAnsi="Times New Roman"/>
                <w:b/>
              </w:rPr>
              <w:t>Data on the presence of state control</w:t>
            </w:r>
          </w:p>
          <w:p w:rsidR="00DC4E00" w:rsidRPr="000B4038" w:rsidRDefault="00AC14C8" w:rsidP="00BE5615">
            <w:pPr>
              <w:spacing w:after="120"/>
              <w:ind w:left="29" w:right="-113"/>
              <w:rPr>
                <w:rFonts w:ascii="Times New Roman" w:hAnsi="Times New Roman"/>
                <w:lang w:val="ru-RU"/>
              </w:rPr>
            </w:pPr>
            <w:r w:rsidRPr="000B4038">
              <w:rPr>
                <w:rFonts w:ascii="Times New Roman" w:hAnsi="Times New Roman"/>
              </w:rPr>
              <w:t>C</w:t>
            </w:r>
            <w:r w:rsidRPr="000B4038">
              <w:rPr>
                <w:rFonts w:ascii="Times New Roman" w:hAnsi="Times New Roman"/>
                <w:lang w:val="ru-RU"/>
              </w:rPr>
              <w:t>ведения о наличии контроля со стороны государства</w:t>
            </w:r>
          </w:p>
        </w:tc>
      </w:tr>
      <w:tr w:rsidR="00652AAA" w:rsidTr="00145F8C">
        <w:tc>
          <w:tcPr>
            <w:tcW w:w="8359" w:type="dxa"/>
            <w:tcBorders>
              <w:top w:val="single" w:sz="4" w:space="0" w:color="auto"/>
            </w:tcBorders>
          </w:tcPr>
          <w:p w:rsidR="007F7426" w:rsidRPr="00602138" w:rsidRDefault="00AC14C8" w:rsidP="00497896">
            <w:pPr>
              <w:jc w:val="both"/>
              <w:rPr>
                <w:rFonts w:ascii="Times New Roman" w:hAnsi="Times New Roman"/>
                <w:b/>
              </w:rPr>
            </w:pPr>
            <w:r w:rsidRPr="00602138">
              <w:rPr>
                <w:rFonts w:ascii="Times New Roman" w:hAnsi="Times New Roman"/>
                <w:b/>
              </w:rPr>
              <w:t>Is your company a state-owned unitary enterprise or a state-owned enterprise?</w:t>
            </w:r>
          </w:p>
          <w:p w:rsidR="00DC4E00" w:rsidRPr="00602138" w:rsidRDefault="00AC14C8" w:rsidP="00497896">
            <w:pPr>
              <w:jc w:val="both"/>
              <w:rPr>
                <w:rFonts w:ascii="Times New Roman" w:hAnsi="Times New Roman"/>
                <w:lang w:val="ru-RU"/>
              </w:rPr>
            </w:pPr>
            <w:r w:rsidRPr="00602138">
              <w:rPr>
                <w:rFonts w:ascii="Times New Roman" w:hAnsi="Times New Roman"/>
                <w:lang w:val="ru-RU"/>
              </w:rPr>
              <w:t>Является ли Ваша Организация государственным унитарным предприятием или государственным казенным предприятием</w:t>
            </w:r>
          </w:p>
        </w:tc>
        <w:tc>
          <w:tcPr>
            <w:tcW w:w="2239" w:type="dxa"/>
            <w:tcBorders>
              <w:top w:val="single" w:sz="4" w:space="0" w:color="auto"/>
            </w:tcBorders>
            <w:vAlign w:val="center"/>
          </w:tcPr>
          <w:p w:rsidR="005B277F" w:rsidRPr="000B4038" w:rsidRDefault="00AC14C8" w:rsidP="00497896">
            <w:pPr>
              <w:tabs>
                <w:tab w:val="left" w:pos="0"/>
              </w:tabs>
              <w:rPr>
                <w:rFonts w:ascii="Times New Roman" w:hAnsi="Times New Roman"/>
                <w:b/>
                <w:color w:val="000000"/>
              </w:rPr>
            </w:pPr>
            <w:r w:rsidRPr="000B4038">
              <w:rPr>
                <w:rFonts w:ascii="Symbol" w:hAnsi="Symbol"/>
                <w:b/>
                <w:color w:val="000000"/>
              </w:rPr>
              <w:sym w:font="Symbol" w:char="F0FF"/>
            </w:r>
            <w:r w:rsidRPr="000B4038">
              <w:rPr>
                <w:rFonts w:ascii="Times New Roman" w:hAnsi="Times New Roman"/>
                <w:b/>
                <w:color w:val="000000"/>
              </w:rPr>
              <w:t xml:space="preserve"> yes                 </w:t>
            </w:r>
            <w:r w:rsidRPr="000B4038">
              <w:rPr>
                <w:rFonts w:ascii="Symbol" w:hAnsi="Symbol"/>
                <w:b/>
                <w:color w:val="000000"/>
              </w:rPr>
              <w:sym w:font="Symbol" w:char="F0FF"/>
            </w:r>
            <w:r w:rsidRPr="000B4038">
              <w:rPr>
                <w:rFonts w:ascii="Times New Roman" w:hAnsi="Times New Roman"/>
                <w:b/>
                <w:color w:val="000000"/>
              </w:rPr>
              <w:t xml:space="preserve"> no</w:t>
            </w:r>
          </w:p>
          <w:p w:rsidR="00DC4E00" w:rsidRPr="00602138" w:rsidRDefault="00AC14C8" w:rsidP="00497896">
            <w:pPr>
              <w:ind w:left="175"/>
              <w:rPr>
                <w:rFonts w:ascii="Times New Roman" w:hAnsi="Times New Roman"/>
              </w:rPr>
            </w:pPr>
            <w:r w:rsidRPr="00602138">
              <w:rPr>
                <w:rFonts w:ascii="Times New Roman" w:hAnsi="Times New Roman"/>
                <w:color w:val="000000"/>
              </w:rPr>
              <w:t>да                     нет</w:t>
            </w:r>
          </w:p>
        </w:tc>
      </w:tr>
      <w:tr w:rsidR="00652AAA" w:rsidTr="00145F8C">
        <w:tc>
          <w:tcPr>
            <w:tcW w:w="8359" w:type="dxa"/>
          </w:tcPr>
          <w:p w:rsidR="00B76907" w:rsidRPr="00602138" w:rsidRDefault="00AC14C8" w:rsidP="00497896">
            <w:pPr>
              <w:jc w:val="both"/>
              <w:rPr>
                <w:rFonts w:ascii="Times New Roman" w:hAnsi="Times New Roman"/>
                <w:b/>
              </w:rPr>
            </w:pPr>
            <w:r w:rsidRPr="00602138">
              <w:rPr>
                <w:rFonts w:ascii="Times New Roman" w:hAnsi="Times New Roman"/>
                <w:b/>
              </w:rPr>
              <w:t>Is your organization an affiliate of a legal entity with state participation in line with article 67.3</w:t>
            </w:r>
            <w:r w:rsidRPr="00602138">
              <w:rPr>
                <w:rFonts w:ascii="Times New Roman" w:hAnsi="Times New Roman"/>
                <w:b/>
                <w:vertAlign w:val="superscript"/>
              </w:rPr>
              <w:t>1</w:t>
            </w:r>
            <w:r w:rsidRPr="00602138">
              <w:rPr>
                <w:rFonts w:ascii="Times New Roman" w:hAnsi="Times New Roman"/>
                <w:b/>
              </w:rPr>
              <w:t xml:space="preserve"> of Chapter 4 of the Civil Code of the Russian Federation?</w:t>
            </w:r>
          </w:p>
          <w:p w:rsidR="00583017" w:rsidRPr="00602138" w:rsidRDefault="00AC14C8" w:rsidP="00497896">
            <w:pPr>
              <w:jc w:val="both"/>
              <w:rPr>
                <w:rFonts w:ascii="Times New Roman" w:hAnsi="Times New Roman"/>
                <w:lang w:val="ru-RU"/>
              </w:rPr>
            </w:pPr>
            <w:r w:rsidRPr="00602138">
              <w:rPr>
                <w:rFonts w:ascii="Times New Roman" w:hAnsi="Times New Roman"/>
                <w:lang w:val="ru-RU"/>
              </w:rPr>
              <w:t>Является ли Ваша Организация дочерним обществом юридического лица с государственным участием, учитывая положения статьи 67.3</w:t>
            </w:r>
            <w:r>
              <w:rPr>
                <w:rFonts w:ascii="Times New Roman" w:hAnsi="Times New Roman"/>
                <w:vertAlign w:val="superscript"/>
                <w:lang w:val="ru-RU"/>
              </w:rPr>
              <w:footnoteReference w:customMarkFollows="1" w:id="1"/>
              <w:t xml:space="preserve">1 </w:t>
            </w:r>
            <w:r w:rsidRPr="00602138">
              <w:rPr>
                <w:rFonts w:ascii="Times New Roman" w:hAnsi="Times New Roman"/>
                <w:lang w:val="ru-RU"/>
              </w:rPr>
              <w:t>главы 4 Гражданского кодекса Российской Федерации</w:t>
            </w:r>
          </w:p>
        </w:tc>
        <w:tc>
          <w:tcPr>
            <w:tcW w:w="2239" w:type="dxa"/>
            <w:vAlign w:val="center"/>
          </w:tcPr>
          <w:p w:rsidR="00583017" w:rsidRPr="000B4038" w:rsidRDefault="00AC14C8" w:rsidP="00497896">
            <w:pPr>
              <w:jc w:val="both"/>
              <w:rPr>
                <w:rFonts w:ascii="Times New Roman" w:hAnsi="Times New Roman"/>
                <w:b/>
                <w:lang w:val="ru-RU"/>
              </w:rPr>
            </w:pPr>
            <w:r w:rsidRPr="000B4038">
              <w:rPr>
                <w:rFonts w:ascii="Symbol" w:hAnsi="Symbol"/>
                <w:b/>
                <w:lang w:val="ru-RU"/>
              </w:rPr>
              <w:sym w:font="Symbol" w:char="F0FF"/>
            </w:r>
            <w:r w:rsidRPr="000B4038">
              <w:rPr>
                <w:rFonts w:ascii="Times New Roman" w:hAnsi="Times New Roman"/>
                <w:b/>
                <w:lang w:val="ru-RU"/>
              </w:rPr>
              <w:t xml:space="preserve"> yes                 </w:t>
            </w:r>
            <w:r w:rsidRPr="000B4038">
              <w:rPr>
                <w:rFonts w:ascii="Symbol" w:hAnsi="Symbol"/>
                <w:b/>
                <w:lang w:val="ru-RU"/>
              </w:rPr>
              <w:sym w:font="Symbol" w:char="F0FF"/>
            </w:r>
            <w:r w:rsidRPr="000B4038">
              <w:rPr>
                <w:rFonts w:ascii="Times New Roman" w:hAnsi="Times New Roman"/>
                <w:b/>
                <w:lang w:val="ru-RU"/>
              </w:rPr>
              <w:t xml:space="preserve"> no</w:t>
            </w:r>
          </w:p>
          <w:p w:rsidR="00583017" w:rsidRPr="00602138" w:rsidRDefault="00AC14C8" w:rsidP="00497896">
            <w:pPr>
              <w:jc w:val="both"/>
              <w:rPr>
                <w:rFonts w:ascii="Times New Roman" w:hAnsi="Times New Roman"/>
                <w:lang w:val="ru-RU"/>
              </w:rPr>
            </w:pPr>
            <w:r w:rsidRPr="00602138">
              <w:rPr>
                <w:rFonts w:ascii="Times New Roman" w:hAnsi="Times New Roman"/>
                <w:lang w:val="ru-RU"/>
              </w:rPr>
              <w:t>да                     нет</w:t>
            </w:r>
          </w:p>
        </w:tc>
      </w:tr>
      <w:tr w:rsidR="00652AAA" w:rsidTr="00145F8C">
        <w:tc>
          <w:tcPr>
            <w:tcW w:w="8359" w:type="dxa"/>
          </w:tcPr>
          <w:p w:rsidR="00AA548A" w:rsidRPr="00602138" w:rsidRDefault="00AC14C8" w:rsidP="00497896">
            <w:pPr>
              <w:jc w:val="both"/>
              <w:rPr>
                <w:rFonts w:ascii="Times New Roman" w:hAnsi="Times New Roman"/>
                <w:b/>
              </w:rPr>
            </w:pPr>
            <w:r w:rsidRPr="00602138">
              <w:rPr>
                <w:rFonts w:ascii="Times New Roman" w:hAnsi="Times New Roman"/>
                <w:b/>
              </w:rPr>
              <w:t>Is your organization an entity dependent</w:t>
            </w:r>
            <w:r w:rsidRPr="00602138">
              <w:rPr>
                <w:rFonts w:ascii="Times New Roman" w:hAnsi="Times New Roman"/>
                <w:b/>
                <w:vertAlign w:val="superscript"/>
              </w:rPr>
              <w:t>2</w:t>
            </w:r>
            <w:r w:rsidRPr="00602138">
              <w:rPr>
                <w:rFonts w:ascii="Times New Roman" w:hAnsi="Times New Roman"/>
                <w:b/>
              </w:rPr>
              <w:t xml:space="preserve"> from a legal person with state participation in line with article 6 of the Federal law № 208-</w:t>
            </w:r>
            <w:r w:rsidRPr="00602138">
              <w:rPr>
                <w:rFonts w:ascii="Times New Roman" w:hAnsi="Times New Roman"/>
                <w:b/>
                <w:lang w:val="ru-RU"/>
              </w:rPr>
              <w:t>ФЗ</w:t>
            </w:r>
            <w:r w:rsidRPr="00602138">
              <w:rPr>
                <w:rFonts w:ascii="Times New Roman" w:hAnsi="Times New Roman"/>
                <w:b/>
              </w:rPr>
              <w:t xml:space="preserve"> «On joint-stock companies», as well as article 6 of the Federal law №14-</w:t>
            </w:r>
            <w:r w:rsidRPr="00602138">
              <w:rPr>
                <w:rFonts w:ascii="Times New Roman" w:hAnsi="Times New Roman"/>
                <w:b/>
                <w:lang w:val="ru-RU"/>
              </w:rPr>
              <w:t>ФЗ</w:t>
            </w:r>
            <w:r w:rsidRPr="00602138">
              <w:rPr>
                <w:rFonts w:ascii="Times New Roman" w:hAnsi="Times New Roman"/>
                <w:b/>
              </w:rPr>
              <w:t xml:space="preserve"> «On limited liability companies»?</w:t>
            </w:r>
          </w:p>
          <w:p w:rsidR="00583017" w:rsidRPr="00602138" w:rsidRDefault="00AC14C8" w:rsidP="00497896">
            <w:pPr>
              <w:jc w:val="both"/>
              <w:rPr>
                <w:rFonts w:ascii="Times New Roman" w:hAnsi="Times New Roman"/>
                <w:lang w:val="ru-RU"/>
              </w:rPr>
            </w:pPr>
            <w:r w:rsidRPr="00602138">
              <w:rPr>
                <w:rFonts w:ascii="Times New Roman" w:hAnsi="Times New Roman"/>
                <w:lang w:val="ru-RU"/>
              </w:rPr>
              <w:t>Является ли Ваша Организация зависимым</w:t>
            </w:r>
            <w:r>
              <w:rPr>
                <w:rStyle w:val="a8"/>
                <w:rFonts w:ascii="Times New Roman" w:hAnsi="Times New Roman"/>
                <w:lang w:val="ru-RU"/>
              </w:rPr>
              <w:footnoteReference w:customMarkFollows="1" w:id="2"/>
              <w:t>2</w:t>
            </w:r>
            <w:r w:rsidRPr="00602138">
              <w:rPr>
                <w:rFonts w:ascii="Times New Roman" w:hAnsi="Times New Roman"/>
                <w:lang w:val="ru-RU"/>
              </w:rPr>
              <w:t xml:space="preserve"> обществом юридического лица с государственным участием, учитывая положения статьи 6</w:t>
            </w:r>
            <w:r w:rsidRPr="00602138">
              <w:rPr>
                <w:rFonts w:ascii="Times New Roman" w:hAnsi="Times New Roman"/>
              </w:rPr>
              <w:t> </w:t>
            </w:r>
            <w:r w:rsidRPr="00602138">
              <w:rPr>
                <w:rFonts w:ascii="Times New Roman" w:hAnsi="Times New Roman"/>
                <w:lang w:val="ru-RU"/>
              </w:rPr>
              <w:t>ФЗ № 208-ФЗ «Об акционерных обществах», а также статьи 6 ФЗ №14-ФЗ «Об обществах с ограниченной ответственностью»</w:t>
            </w:r>
          </w:p>
        </w:tc>
        <w:tc>
          <w:tcPr>
            <w:tcW w:w="2239" w:type="dxa"/>
            <w:vAlign w:val="center"/>
          </w:tcPr>
          <w:p w:rsidR="00583017" w:rsidRPr="000B4038" w:rsidRDefault="00AC14C8" w:rsidP="00497896">
            <w:pPr>
              <w:tabs>
                <w:tab w:val="left" w:pos="0"/>
              </w:tabs>
              <w:rPr>
                <w:rFonts w:ascii="Times New Roman" w:hAnsi="Times New Roman"/>
                <w:b/>
                <w:color w:val="000000"/>
              </w:rPr>
            </w:pPr>
            <w:r w:rsidRPr="000B4038">
              <w:rPr>
                <w:rFonts w:ascii="Symbol" w:hAnsi="Symbol"/>
                <w:b/>
                <w:color w:val="000000"/>
              </w:rPr>
              <w:sym w:font="Symbol" w:char="F0FF"/>
            </w:r>
            <w:r w:rsidRPr="000B4038">
              <w:rPr>
                <w:rFonts w:ascii="Times New Roman" w:hAnsi="Times New Roman"/>
                <w:b/>
                <w:color w:val="000000"/>
              </w:rPr>
              <w:t xml:space="preserve"> yes                 </w:t>
            </w:r>
            <w:r w:rsidRPr="000B4038">
              <w:rPr>
                <w:rFonts w:ascii="Symbol" w:hAnsi="Symbol"/>
                <w:b/>
                <w:color w:val="000000"/>
              </w:rPr>
              <w:sym w:font="Symbol" w:char="F0FF"/>
            </w:r>
            <w:r w:rsidRPr="000B4038">
              <w:rPr>
                <w:rFonts w:ascii="Times New Roman" w:hAnsi="Times New Roman"/>
                <w:b/>
                <w:color w:val="000000"/>
              </w:rPr>
              <w:t xml:space="preserve"> no</w:t>
            </w:r>
          </w:p>
          <w:p w:rsidR="00583017" w:rsidRPr="00602138" w:rsidRDefault="00AC14C8" w:rsidP="00497896">
            <w:pPr>
              <w:ind w:left="175"/>
              <w:rPr>
                <w:rFonts w:ascii="Times New Roman" w:hAnsi="Times New Roman"/>
              </w:rPr>
            </w:pPr>
            <w:r w:rsidRPr="00602138">
              <w:rPr>
                <w:rFonts w:ascii="Times New Roman" w:hAnsi="Times New Roman"/>
                <w:color w:val="000000"/>
              </w:rPr>
              <w:t>да                     нет</w:t>
            </w:r>
          </w:p>
        </w:tc>
      </w:tr>
      <w:tr w:rsidR="00652AAA" w:rsidTr="00145F8C">
        <w:tc>
          <w:tcPr>
            <w:tcW w:w="8359" w:type="dxa"/>
          </w:tcPr>
          <w:p w:rsidR="00CE7A70" w:rsidRPr="00602138" w:rsidRDefault="00AC14C8" w:rsidP="00497896">
            <w:pPr>
              <w:jc w:val="both"/>
              <w:rPr>
                <w:rFonts w:ascii="Times New Roman" w:hAnsi="Times New Roman"/>
                <w:b/>
              </w:rPr>
            </w:pPr>
            <w:r w:rsidRPr="00602138">
              <w:rPr>
                <w:rFonts w:ascii="Times New Roman" w:hAnsi="Times New Roman"/>
                <w:b/>
              </w:rPr>
              <w:t>Is your organization a legal entity with state participation in line with article 214</w:t>
            </w:r>
            <w:r w:rsidRPr="00602138">
              <w:rPr>
                <w:rFonts w:ascii="Times New Roman" w:hAnsi="Times New Roman"/>
                <w:b/>
                <w:vertAlign w:val="superscript"/>
              </w:rPr>
              <w:t xml:space="preserve">3 </w:t>
            </w:r>
            <w:r w:rsidRPr="00602138">
              <w:rPr>
                <w:rFonts w:ascii="Times New Roman" w:hAnsi="Times New Roman"/>
                <w:b/>
              </w:rPr>
              <w:t>and 215</w:t>
            </w:r>
            <w:r w:rsidRPr="00602138">
              <w:rPr>
                <w:rFonts w:ascii="Times New Roman" w:hAnsi="Times New Roman"/>
                <w:b/>
                <w:vertAlign w:val="superscript"/>
              </w:rPr>
              <w:t xml:space="preserve">4 </w:t>
            </w:r>
            <w:r w:rsidRPr="00602138">
              <w:rPr>
                <w:rFonts w:ascii="Times New Roman" w:hAnsi="Times New Roman"/>
                <w:b/>
              </w:rPr>
              <w:t>of Chapter 13 of the Civil Code of the Russian Federation?</w:t>
            </w:r>
          </w:p>
          <w:p w:rsidR="00583017" w:rsidRPr="00602138" w:rsidRDefault="00AC14C8" w:rsidP="00497896">
            <w:pPr>
              <w:jc w:val="both"/>
              <w:rPr>
                <w:rFonts w:ascii="Times New Roman" w:hAnsi="Times New Roman"/>
                <w:lang w:val="ru-RU"/>
              </w:rPr>
            </w:pPr>
            <w:r w:rsidRPr="00602138">
              <w:rPr>
                <w:rFonts w:ascii="Times New Roman" w:hAnsi="Times New Roman"/>
                <w:lang w:val="ru-RU"/>
              </w:rPr>
              <w:t>Является ли Ваша Организация юридическим лицом с государственным участием, учитывая положения статей 214</w:t>
            </w:r>
            <w:r>
              <w:rPr>
                <w:rStyle w:val="a8"/>
                <w:rFonts w:ascii="Times New Roman" w:hAnsi="Times New Roman"/>
                <w:lang w:val="ru-RU"/>
              </w:rPr>
              <w:footnoteReference w:customMarkFollows="1" w:id="3"/>
              <w:t>3</w:t>
            </w:r>
            <w:r w:rsidRPr="00602138">
              <w:rPr>
                <w:rFonts w:ascii="Times New Roman" w:hAnsi="Times New Roman"/>
                <w:lang w:val="ru-RU"/>
              </w:rPr>
              <w:t xml:space="preserve"> и 215</w:t>
            </w:r>
            <w:r>
              <w:rPr>
                <w:rStyle w:val="a8"/>
                <w:rFonts w:ascii="Times New Roman" w:hAnsi="Times New Roman"/>
                <w:lang w:val="ru-RU"/>
              </w:rPr>
              <w:footnoteReference w:customMarkFollows="1" w:id="4"/>
              <w:t>4</w:t>
            </w:r>
            <w:r w:rsidRPr="00602138">
              <w:rPr>
                <w:rFonts w:ascii="Times New Roman" w:hAnsi="Times New Roman"/>
                <w:lang w:val="ru-RU"/>
              </w:rPr>
              <w:t xml:space="preserve"> главы 13 Гражданского кодекса Российской Федерации</w:t>
            </w:r>
          </w:p>
        </w:tc>
        <w:tc>
          <w:tcPr>
            <w:tcW w:w="2239" w:type="dxa"/>
            <w:vAlign w:val="center"/>
          </w:tcPr>
          <w:p w:rsidR="00583017" w:rsidRPr="000B4038" w:rsidRDefault="00AC14C8" w:rsidP="00497896">
            <w:pPr>
              <w:tabs>
                <w:tab w:val="left" w:pos="0"/>
              </w:tabs>
              <w:rPr>
                <w:rFonts w:ascii="Times New Roman" w:hAnsi="Times New Roman"/>
                <w:b/>
                <w:color w:val="000000"/>
              </w:rPr>
            </w:pPr>
            <w:r w:rsidRPr="000B4038">
              <w:rPr>
                <w:rFonts w:ascii="Symbol" w:hAnsi="Symbol"/>
                <w:b/>
                <w:color w:val="000000"/>
              </w:rPr>
              <w:sym w:font="Symbol" w:char="F0FF"/>
            </w:r>
            <w:r w:rsidRPr="000B4038">
              <w:rPr>
                <w:rFonts w:ascii="Times New Roman" w:hAnsi="Times New Roman"/>
                <w:b/>
                <w:color w:val="000000"/>
              </w:rPr>
              <w:t xml:space="preserve"> yes                 </w:t>
            </w:r>
            <w:r w:rsidRPr="000B4038">
              <w:rPr>
                <w:rFonts w:ascii="Symbol" w:hAnsi="Symbol"/>
                <w:b/>
                <w:color w:val="000000"/>
              </w:rPr>
              <w:sym w:font="Symbol" w:char="F0FF"/>
            </w:r>
            <w:r w:rsidRPr="000B4038">
              <w:rPr>
                <w:rFonts w:ascii="Times New Roman" w:hAnsi="Times New Roman"/>
                <w:b/>
                <w:color w:val="000000"/>
              </w:rPr>
              <w:t xml:space="preserve"> no</w:t>
            </w:r>
          </w:p>
          <w:p w:rsidR="00583017" w:rsidRPr="00602138" w:rsidRDefault="00AC14C8" w:rsidP="00497896">
            <w:pPr>
              <w:ind w:left="175"/>
              <w:rPr>
                <w:rFonts w:ascii="Times New Roman" w:hAnsi="Times New Roman"/>
              </w:rPr>
            </w:pPr>
            <w:r w:rsidRPr="00602138">
              <w:rPr>
                <w:rFonts w:ascii="Times New Roman" w:hAnsi="Times New Roman"/>
                <w:color w:val="000000"/>
              </w:rPr>
              <w:t>да                     нет</w:t>
            </w:r>
          </w:p>
        </w:tc>
      </w:tr>
      <w:tr w:rsidR="00652AAA" w:rsidTr="00145F8C">
        <w:tc>
          <w:tcPr>
            <w:tcW w:w="8359" w:type="dxa"/>
          </w:tcPr>
          <w:p w:rsidR="00CE7A70" w:rsidRPr="00602138" w:rsidRDefault="00AC14C8" w:rsidP="00497896">
            <w:pPr>
              <w:jc w:val="both"/>
              <w:rPr>
                <w:rFonts w:ascii="Times New Roman" w:hAnsi="Times New Roman"/>
                <w:b/>
              </w:rPr>
            </w:pPr>
            <w:r w:rsidRPr="00602138">
              <w:rPr>
                <w:rFonts w:ascii="Times New Roman" w:hAnsi="Times New Roman"/>
                <w:b/>
              </w:rPr>
              <w:t>Is your organization a legal entity indirectly controlled by legal entities with state participation in line with article 11.8</w:t>
            </w:r>
            <w:r>
              <w:rPr>
                <w:rStyle w:val="a8"/>
                <w:rFonts w:ascii="Times New Roman" w:hAnsi="Times New Roman"/>
                <w:b/>
              </w:rPr>
              <w:footnoteReference w:customMarkFollows="1" w:id="5"/>
              <w:t>5</w:t>
            </w:r>
            <w:r w:rsidRPr="00602138">
              <w:rPr>
                <w:rFonts w:ascii="Times New Roman" w:hAnsi="Times New Roman"/>
                <w:b/>
              </w:rPr>
              <w:t xml:space="preserve"> of the Federal law №135-</w:t>
            </w:r>
            <w:r w:rsidRPr="00602138">
              <w:rPr>
                <w:rFonts w:ascii="Times New Roman" w:hAnsi="Times New Roman"/>
                <w:b/>
                <w:lang w:val="ru-RU"/>
              </w:rPr>
              <w:t>ФЗ</w:t>
            </w:r>
            <w:r w:rsidRPr="00602138">
              <w:rPr>
                <w:rFonts w:ascii="Times New Roman" w:hAnsi="Times New Roman"/>
                <w:b/>
              </w:rPr>
              <w:t xml:space="preserve"> «On fair competition»?</w:t>
            </w:r>
          </w:p>
          <w:p w:rsidR="00583017" w:rsidRPr="00602138" w:rsidRDefault="00AC14C8" w:rsidP="00497896">
            <w:pPr>
              <w:jc w:val="both"/>
              <w:rPr>
                <w:rFonts w:ascii="Times New Roman" w:hAnsi="Times New Roman"/>
                <w:lang w:val="ru-RU"/>
              </w:rPr>
            </w:pPr>
            <w:r w:rsidRPr="00602138">
              <w:rPr>
                <w:rFonts w:ascii="Times New Roman" w:hAnsi="Times New Roman"/>
                <w:lang w:val="ru-RU"/>
              </w:rPr>
              <w:t>Является ли Ваша Организация юридическим лицом, находящимся под косвенным контролем юридических лиц с государственным участием, учитывая положения статьи 11.8</w:t>
            </w:r>
            <w:r w:rsidRPr="00602138">
              <w:rPr>
                <w:rFonts w:ascii="Times New Roman" w:hAnsi="Times New Roman"/>
                <w:vertAlign w:val="superscript"/>
                <w:lang w:val="ru-RU"/>
              </w:rPr>
              <w:t>5</w:t>
            </w:r>
            <w:r w:rsidRPr="00602138">
              <w:rPr>
                <w:rFonts w:ascii="Times New Roman" w:hAnsi="Times New Roman"/>
                <w:lang w:val="ru-RU"/>
              </w:rPr>
              <w:t xml:space="preserve"> ФЗ №135-ФЗ «О защите конкуренции»</w:t>
            </w:r>
          </w:p>
        </w:tc>
        <w:tc>
          <w:tcPr>
            <w:tcW w:w="2239" w:type="dxa"/>
            <w:vAlign w:val="center"/>
          </w:tcPr>
          <w:p w:rsidR="00583017" w:rsidRPr="000B4038" w:rsidRDefault="00AC14C8" w:rsidP="00497896">
            <w:pPr>
              <w:tabs>
                <w:tab w:val="left" w:pos="0"/>
              </w:tabs>
              <w:rPr>
                <w:rFonts w:ascii="Times New Roman" w:hAnsi="Times New Roman"/>
                <w:b/>
                <w:color w:val="000000"/>
              </w:rPr>
            </w:pPr>
            <w:r w:rsidRPr="000B4038">
              <w:rPr>
                <w:rFonts w:ascii="Symbol" w:hAnsi="Symbol"/>
                <w:b/>
                <w:color w:val="000000"/>
              </w:rPr>
              <w:sym w:font="Symbol" w:char="F0FF"/>
            </w:r>
            <w:r w:rsidRPr="000B4038">
              <w:rPr>
                <w:rFonts w:ascii="Times New Roman" w:hAnsi="Times New Roman"/>
                <w:b/>
                <w:color w:val="000000"/>
              </w:rPr>
              <w:t xml:space="preserve"> yes                 </w:t>
            </w:r>
            <w:r w:rsidRPr="000B4038">
              <w:rPr>
                <w:rFonts w:ascii="Symbol" w:hAnsi="Symbol"/>
                <w:b/>
                <w:color w:val="000000"/>
              </w:rPr>
              <w:sym w:font="Symbol" w:char="F0FF"/>
            </w:r>
            <w:r w:rsidRPr="000B4038">
              <w:rPr>
                <w:rFonts w:ascii="Times New Roman" w:hAnsi="Times New Roman"/>
                <w:b/>
                <w:color w:val="000000"/>
              </w:rPr>
              <w:t xml:space="preserve"> no</w:t>
            </w:r>
          </w:p>
          <w:p w:rsidR="00583017" w:rsidRPr="00602138" w:rsidRDefault="00AC14C8" w:rsidP="00497896">
            <w:pPr>
              <w:ind w:left="175"/>
              <w:rPr>
                <w:rFonts w:ascii="Times New Roman" w:hAnsi="Times New Roman"/>
              </w:rPr>
            </w:pPr>
            <w:r w:rsidRPr="00602138">
              <w:rPr>
                <w:rFonts w:ascii="Times New Roman" w:hAnsi="Times New Roman"/>
                <w:color w:val="000000"/>
              </w:rPr>
              <w:t>да                     нет</w:t>
            </w:r>
          </w:p>
        </w:tc>
      </w:tr>
      <w:tr w:rsidR="00652AAA" w:rsidRPr="00C03FA2" w:rsidTr="00145F8C">
        <w:tc>
          <w:tcPr>
            <w:tcW w:w="10598" w:type="dxa"/>
            <w:gridSpan w:val="2"/>
            <w:vAlign w:val="center"/>
          </w:tcPr>
          <w:p w:rsidR="00575D9A" w:rsidRPr="00602138" w:rsidRDefault="00AC14C8" w:rsidP="00497896">
            <w:pPr>
              <w:spacing w:before="120"/>
              <w:jc w:val="both"/>
              <w:rPr>
                <w:rFonts w:ascii="Times New Roman" w:hAnsi="Times New Roman"/>
                <w:b/>
              </w:rPr>
            </w:pPr>
            <w:r w:rsidRPr="00602138">
              <w:rPr>
                <w:rFonts w:ascii="Times New Roman" w:hAnsi="Times New Roman"/>
                <w:b/>
              </w:rPr>
              <w:t>In case of affirmative response to one or more questions, please, provide detailed information:</w:t>
            </w:r>
          </w:p>
          <w:p w:rsidR="00DC4E00" w:rsidRPr="000B4038" w:rsidRDefault="00AC14C8" w:rsidP="00497896">
            <w:pPr>
              <w:spacing w:after="100" w:afterAutospacing="1"/>
              <w:jc w:val="both"/>
              <w:rPr>
                <w:rFonts w:ascii="Times New Roman" w:hAnsi="Times New Roman"/>
                <w:lang w:val="ru-RU"/>
              </w:rPr>
            </w:pPr>
            <w:r w:rsidRPr="000B4038">
              <w:rPr>
                <w:rFonts w:ascii="Times New Roman" w:hAnsi="Times New Roman"/>
                <w:lang w:val="ru-RU"/>
              </w:rPr>
              <w:t>В случае положительного ответа на один или более вопросов, просьба предоставить более детальную информацию</w:t>
            </w:r>
          </w:p>
        </w:tc>
      </w:tr>
      <w:tr w:rsidR="00652AAA" w:rsidTr="00145F8C">
        <w:tc>
          <w:tcPr>
            <w:tcW w:w="8359" w:type="dxa"/>
            <w:vAlign w:val="center"/>
          </w:tcPr>
          <w:p w:rsidR="007F7426" w:rsidRPr="00602138" w:rsidRDefault="00AC14C8" w:rsidP="00497896">
            <w:pPr>
              <w:spacing w:before="120" w:after="120"/>
              <w:jc w:val="both"/>
              <w:rPr>
                <w:rFonts w:ascii="Times New Roman" w:hAnsi="Times New Roman"/>
                <w:b/>
              </w:rPr>
            </w:pPr>
            <w:r w:rsidRPr="00602138">
              <w:rPr>
                <w:rFonts w:ascii="Times New Roman" w:hAnsi="Times New Roman"/>
                <w:b/>
              </w:rPr>
              <w:t>Name of the controlling legal entity</w:t>
            </w:r>
          </w:p>
          <w:p w:rsidR="00DC4E00" w:rsidRPr="00602138" w:rsidRDefault="00AC14C8" w:rsidP="00497896">
            <w:pPr>
              <w:spacing w:before="120" w:after="120"/>
              <w:jc w:val="both"/>
              <w:rPr>
                <w:rFonts w:ascii="Times New Roman" w:hAnsi="Times New Roman"/>
                <w:lang w:val="ru-RU"/>
              </w:rPr>
            </w:pPr>
            <w:r w:rsidRPr="00602138">
              <w:rPr>
                <w:rFonts w:ascii="Times New Roman" w:hAnsi="Times New Roman"/>
                <w:lang w:val="ru-RU"/>
              </w:rPr>
              <w:t>Наименование контролирующего юридического лица</w:t>
            </w:r>
          </w:p>
        </w:tc>
        <w:tc>
          <w:tcPr>
            <w:tcW w:w="2239" w:type="dxa"/>
          </w:tcPr>
          <w:p w:rsidR="00DC4E00" w:rsidRPr="00602138" w:rsidRDefault="00C03FA2" w:rsidP="00497896">
            <w:pPr>
              <w:rPr>
                <w:rFonts w:ascii="Times New Roman" w:hAnsi="Times New Roman"/>
                <w:lang w:val="ru-RU"/>
              </w:rPr>
            </w:pPr>
          </w:p>
        </w:tc>
      </w:tr>
      <w:tr w:rsidR="00652AAA" w:rsidTr="00145F8C">
        <w:tc>
          <w:tcPr>
            <w:tcW w:w="8359" w:type="dxa"/>
            <w:vAlign w:val="center"/>
          </w:tcPr>
          <w:p w:rsidR="00B5375C" w:rsidRPr="00602138" w:rsidRDefault="00AC14C8" w:rsidP="00497896">
            <w:pPr>
              <w:spacing w:before="120" w:after="120"/>
              <w:jc w:val="both"/>
              <w:rPr>
                <w:rFonts w:ascii="Times New Roman" w:hAnsi="Times New Roman"/>
                <w:b/>
              </w:rPr>
            </w:pPr>
            <w:r w:rsidRPr="00602138">
              <w:rPr>
                <w:rFonts w:ascii="Times New Roman" w:hAnsi="Times New Roman"/>
                <w:b/>
              </w:rPr>
              <w:t>INN (taxpayer’s identification number) of the controlling legal entity</w:t>
            </w:r>
          </w:p>
          <w:p w:rsidR="00DC4E00" w:rsidRPr="00602138" w:rsidRDefault="00AC14C8" w:rsidP="00497896">
            <w:pPr>
              <w:spacing w:before="120" w:after="120"/>
              <w:jc w:val="both"/>
              <w:rPr>
                <w:rFonts w:ascii="Times New Roman" w:hAnsi="Times New Roman"/>
              </w:rPr>
            </w:pPr>
            <w:r w:rsidRPr="00602138">
              <w:rPr>
                <w:rFonts w:ascii="Times New Roman" w:hAnsi="Times New Roman"/>
              </w:rPr>
              <w:t xml:space="preserve">ИНН контролирующего юридического лица </w:t>
            </w:r>
          </w:p>
        </w:tc>
        <w:tc>
          <w:tcPr>
            <w:tcW w:w="2239" w:type="dxa"/>
          </w:tcPr>
          <w:p w:rsidR="00DC4E00" w:rsidRPr="00602138" w:rsidRDefault="00C03FA2" w:rsidP="00497896">
            <w:pPr>
              <w:rPr>
                <w:rFonts w:ascii="Times New Roman" w:hAnsi="Times New Roman"/>
              </w:rPr>
            </w:pPr>
          </w:p>
        </w:tc>
      </w:tr>
    </w:tbl>
    <w:p w:rsidR="00EC2EB8" w:rsidRPr="00602138" w:rsidRDefault="00AC14C8" w:rsidP="00497896">
      <w:pPr>
        <w:widowControl w:val="0"/>
        <w:spacing w:after="0" w:line="240" w:lineRule="auto"/>
        <w:rPr>
          <w:rFonts w:ascii="Times New Roman" w:hAnsi="Times New Roman"/>
          <w:b/>
          <w:color w:val="000000"/>
          <w:sz w:val="20"/>
          <w:szCs w:val="20"/>
          <w:lang w:val="en-GB" w:bidi="en-US"/>
        </w:rPr>
      </w:pPr>
      <w:r w:rsidRPr="00602138">
        <w:rPr>
          <w:rFonts w:ascii="Times New Roman" w:hAnsi="Times New Roman"/>
          <w:b/>
          <w:color w:val="000000"/>
          <w:sz w:val="20"/>
          <w:szCs w:val="20"/>
          <w:lang w:bidi="en-US"/>
        </w:rPr>
        <w:t>Data on beneficiaries availability/non-availability</w:t>
      </w:r>
    </w:p>
    <w:p w:rsidR="00EC2EB8" w:rsidRPr="000B4038" w:rsidRDefault="00AC14C8" w:rsidP="00497896">
      <w:pPr>
        <w:widowControl w:val="0"/>
        <w:spacing w:line="240" w:lineRule="auto"/>
        <w:rPr>
          <w:rFonts w:ascii="Times New Roman" w:hAnsi="Times New Roman"/>
          <w:color w:val="000000"/>
          <w:sz w:val="20"/>
          <w:szCs w:val="20"/>
          <w:lang w:val="ru-RU"/>
        </w:rPr>
      </w:pPr>
      <w:r w:rsidRPr="000B4038">
        <w:rPr>
          <w:rFonts w:ascii="Times New Roman" w:hAnsi="Times New Roman"/>
          <w:color w:val="000000"/>
          <w:sz w:val="20"/>
          <w:szCs w:val="20"/>
        </w:rPr>
        <w:t>Сведения о наличии/отсутствии выгодоприобретателей</w:t>
      </w:r>
    </w:p>
    <w:tbl>
      <w:tblPr>
        <w:tblStyle w:val="a3"/>
        <w:tblW w:w="10060" w:type="dxa"/>
        <w:tblLook w:val="04A0" w:firstRow="1" w:lastRow="0" w:firstColumn="1" w:lastColumn="0" w:noHBand="0" w:noVBand="1"/>
      </w:tblPr>
      <w:tblGrid>
        <w:gridCol w:w="4957"/>
        <w:gridCol w:w="5103"/>
      </w:tblGrid>
      <w:tr w:rsidR="00652AAA" w:rsidRPr="00C03FA2" w:rsidTr="00EC2EB8">
        <w:trPr>
          <w:trHeight w:val="1894"/>
        </w:trPr>
        <w:tc>
          <w:tcPr>
            <w:tcW w:w="4957" w:type="dxa"/>
          </w:tcPr>
          <w:p w:rsidR="00EC2EB8" w:rsidRPr="00602138" w:rsidRDefault="00AC14C8" w:rsidP="00497896">
            <w:pPr>
              <w:widowControl w:val="0"/>
              <w:rPr>
                <w:rFonts w:ascii="Times New Roman" w:hAnsi="Times New Roman"/>
                <w:b/>
                <w:spacing w:val="-8"/>
                <w:lang w:bidi="en-US"/>
              </w:rPr>
            </w:pPr>
            <w:r w:rsidRPr="00602138">
              <w:rPr>
                <w:rFonts w:ascii="Times New Roman" w:hAnsi="Times New Roman"/>
                <w:b/>
                <w:color w:val="000000"/>
                <w:lang w:bidi="en-US"/>
              </w:rPr>
              <w:t xml:space="preserve">When conducting bank transactions and other deals, I act </w:t>
            </w:r>
            <w:r w:rsidRPr="00602138">
              <w:rPr>
                <w:rFonts w:ascii="Times New Roman" w:hAnsi="Times New Roman"/>
                <w:b/>
                <w:i/>
                <w:spacing w:val="-7"/>
                <w:lang w:bidi="en-US"/>
              </w:rPr>
              <w:t>(please mark «X» for the applicable)</w:t>
            </w:r>
            <w:r w:rsidRPr="00602138">
              <w:rPr>
                <w:rFonts w:ascii="Times New Roman" w:hAnsi="Times New Roman"/>
                <w:b/>
                <w:spacing w:val="-8"/>
                <w:lang w:bidi="en-US"/>
              </w:rPr>
              <w:t>:</w:t>
            </w:r>
          </w:p>
          <w:p w:rsidR="00DC4E00" w:rsidRPr="00602138" w:rsidRDefault="00AC14C8" w:rsidP="00497896">
            <w:pPr>
              <w:rPr>
                <w:rFonts w:ascii="Times New Roman" w:hAnsi="Times New Roman"/>
                <w:lang w:val="ru-RU"/>
              </w:rPr>
            </w:pPr>
            <w:r w:rsidRPr="00602138">
              <w:rPr>
                <w:rFonts w:ascii="Times New Roman" w:hAnsi="Times New Roman"/>
                <w:color w:val="000000"/>
                <w:lang w:val="ru-RU"/>
              </w:rPr>
              <w:t xml:space="preserve">При проведении банковских операций и иных сделок действую </w:t>
            </w:r>
            <w:r w:rsidRPr="00602138">
              <w:rPr>
                <w:rFonts w:ascii="Times New Roman" w:hAnsi="Times New Roman"/>
                <w:i/>
                <w:iCs/>
                <w:spacing w:val="-7"/>
              </w:rPr>
              <w:t>(нужное отметить «X»)</w:t>
            </w:r>
            <w:r w:rsidRPr="00602138">
              <w:rPr>
                <w:rFonts w:ascii="Times New Roman" w:hAnsi="Times New Roman"/>
                <w:spacing w:val="-8"/>
              </w:rPr>
              <w:t>:</w:t>
            </w:r>
          </w:p>
        </w:tc>
        <w:tc>
          <w:tcPr>
            <w:tcW w:w="5103" w:type="dxa"/>
          </w:tcPr>
          <w:p w:rsidR="00EC2EB8" w:rsidRPr="00602138" w:rsidRDefault="00AC14C8" w:rsidP="00497896">
            <w:pPr>
              <w:widowControl w:val="0"/>
              <w:tabs>
                <w:tab w:val="left" w:pos="0"/>
              </w:tabs>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the benefit of alius, </w:t>
            </w:r>
            <w:r w:rsidRPr="00602138">
              <w:rPr>
                <w:rFonts w:ascii="Times New Roman" w:hAnsi="Times New Roman"/>
                <w:b/>
                <w:spacing w:val="-2"/>
                <w:lang w:bidi="en-US"/>
              </w:rPr>
              <w:t xml:space="preserve">therefore I submit to the Bank </w:t>
            </w:r>
            <w:r w:rsidRPr="00602138">
              <w:rPr>
                <w:rFonts w:ascii="Times New Roman" w:hAnsi="Times New Roman"/>
                <w:b/>
                <w:spacing w:val="-6"/>
                <w:lang w:bidi="en-US"/>
              </w:rPr>
              <w:t>corresponding data on the beneficiary in the form stipulated by the Bank</w:t>
            </w:r>
          </w:p>
          <w:p w:rsidR="00EC2EB8" w:rsidRPr="00602138" w:rsidRDefault="00AC14C8" w:rsidP="000B4038">
            <w:pPr>
              <w:widowControl w:val="0"/>
              <w:tabs>
                <w:tab w:val="left" w:pos="0"/>
              </w:tabs>
              <w:jc w:val="both"/>
              <w:rPr>
                <w:rFonts w:ascii="Times New Roman" w:hAnsi="Times New Roman"/>
                <w:spacing w:val="-6"/>
                <w:lang w:val="ru-RU"/>
              </w:rPr>
            </w:pPr>
            <w:r w:rsidRPr="00602138">
              <w:rPr>
                <w:rFonts w:ascii="Times New Roman" w:hAnsi="Times New Roman"/>
                <w:color w:val="000000"/>
                <w:spacing w:val="-6"/>
                <w:lang w:val="ru-RU"/>
              </w:rPr>
              <w:t xml:space="preserve">к выгоде другого лица, </w:t>
            </w:r>
            <w:r w:rsidRPr="00602138">
              <w:rPr>
                <w:rFonts w:ascii="Times New Roman" w:hAnsi="Times New Roman"/>
                <w:spacing w:val="-6"/>
                <w:lang w:val="ru-RU"/>
              </w:rPr>
              <w:t>в связи с этим представляю в Банк соответствующие сведения о выгодоприобретателе по установленной Банком форме</w:t>
            </w:r>
          </w:p>
          <w:p w:rsidR="00EC2EB8" w:rsidRPr="00602138" w:rsidRDefault="00C03FA2" w:rsidP="00497896">
            <w:pPr>
              <w:widowControl w:val="0"/>
              <w:tabs>
                <w:tab w:val="left" w:pos="0"/>
              </w:tabs>
              <w:jc w:val="both"/>
              <w:rPr>
                <w:rFonts w:ascii="Times New Roman" w:hAnsi="Times New Roman"/>
                <w:color w:val="000000"/>
                <w:lang w:val="ru-RU"/>
              </w:rPr>
            </w:pPr>
          </w:p>
          <w:p w:rsidR="00EC2EB8" w:rsidRPr="00602138" w:rsidRDefault="00AC14C8" w:rsidP="00497896">
            <w:pPr>
              <w:widowControl w:val="0"/>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own benefits, therefore I do not submit to the Bank </w:t>
            </w:r>
            <w:r w:rsidRPr="00602138">
              <w:rPr>
                <w:rFonts w:ascii="Times New Roman" w:hAnsi="Times New Roman"/>
                <w:b/>
                <w:spacing w:val="-6"/>
                <w:lang w:bidi="en-US"/>
              </w:rPr>
              <w:t>corresponding data on the beneficiary</w:t>
            </w:r>
          </w:p>
          <w:p w:rsidR="00DC4E00" w:rsidRPr="00602138" w:rsidRDefault="00AC14C8" w:rsidP="00497896">
            <w:pPr>
              <w:jc w:val="both"/>
              <w:rPr>
                <w:rFonts w:ascii="Times New Roman" w:hAnsi="Times New Roman"/>
                <w:lang w:val="ru-RU"/>
              </w:rPr>
            </w:pPr>
            <w:r w:rsidRPr="00602138">
              <w:rPr>
                <w:rFonts w:ascii="Times New Roman" w:hAnsi="Times New Roman"/>
                <w:color w:val="000000"/>
                <w:lang w:val="ru-RU"/>
              </w:rPr>
              <w:t xml:space="preserve">в собственных интересах, </w:t>
            </w:r>
            <w:r w:rsidRPr="00602138">
              <w:rPr>
                <w:rFonts w:ascii="Times New Roman" w:hAnsi="Times New Roman"/>
                <w:lang w:val="ru-RU"/>
              </w:rPr>
              <w:t xml:space="preserve">в связи с этим я не представляю в Банк </w:t>
            </w:r>
            <w:r w:rsidRPr="00602138">
              <w:rPr>
                <w:rFonts w:ascii="Times New Roman" w:hAnsi="Times New Roman"/>
                <w:spacing w:val="-6"/>
                <w:lang w:val="ru-RU"/>
              </w:rPr>
              <w:t>соответствующих сведений о выгодоприобретателе</w:t>
            </w:r>
          </w:p>
        </w:tc>
      </w:tr>
    </w:tbl>
    <w:p w:rsidR="00EC2EB8" w:rsidRPr="000B4038" w:rsidRDefault="00AC14C8" w:rsidP="00497896">
      <w:pPr>
        <w:widowControl w:val="0"/>
        <w:spacing w:after="0" w:line="240" w:lineRule="auto"/>
        <w:jc w:val="both"/>
        <w:rPr>
          <w:rFonts w:ascii="Times New Roman" w:eastAsia="Times New Roman" w:hAnsi="Times New Roman"/>
          <w:b/>
          <w:color w:val="000000"/>
          <w:sz w:val="20"/>
          <w:szCs w:val="20"/>
          <w:lang w:bidi="en-US"/>
        </w:rPr>
      </w:pPr>
      <w:r w:rsidRPr="000B4038">
        <w:rPr>
          <w:rFonts w:ascii="Times New Roman" w:eastAsia="Times New Roman" w:hAnsi="Times New Roman"/>
          <w:b/>
          <w:color w:val="000000"/>
          <w:sz w:val="20"/>
          <w:szCs w:val="20"/>
          <w:lang w:bidi="en-US"/>
        </w:rPr>
        <w:t>Upon conduction of any bank transaction and other deals for the benefit of beneficiary, including acting on the basis of agency agreement, engagement agreement, commission, discretionary management, herewith I undertake to submit to the Bank documents, considered to be foundation for conduction of transactions, containing data on the beneficiary.</w:t>
      </w:r>
    </w:p>
    <w:p w:rsidR="00EC2EB8" w:rsidRPr="00602138" w:rsidRDefault="00AC14C8" w:rsidP="00497896">
      <w:pPr>
        <w:spacing w:before="120" w:after="120" w:line="240" w:lineRule="auto"/>
        <w:jc w:val="both"/>
        <w:rPr>
          <w:rFonts w:ascii="Times New Roman" w:hAnsi="Times New Roman"/>
          <w:sz w:val="20"/>
          <w:szCs w:val="20"/>
          <w:lang w:val="ru-RU"/>
        </w:rPr>
      </w:pPr>
      <w:r w:rsidRPr="00602138">
        <w:rPr>
          <w:rFonts w:ascii="Times New Roman" w:hAnsi="Times New Roman"/>
          <w:color w:val="000000"/>
          <w:sz w:val="20"/>
          <w:szCs w:val="20"/>
          <w:lang w:val="ru-RU"/>
        </w:rPr>
        <w:t xml:space="preserve">При проведении </w:t>
      </w:r>
      <w:r w:rsidRPr="00602138">
        <w:rPr>
          <w:rFonts w:ascii="Times New Roman" w:hAnsi="Times New Roman"/>
          <w:spacing w:val="-7"/>
          <w:sz w:val="20"/>
          <w:szCs w:val="20"/>
          <w:lang w:val="ru-RU"/>
        </w:rPr>
        <w:t xml:space="preserve">какой-либо банковской операции и иной сделки </w:t>
      </w:r>
      <w:r w:rsidRPr="00602138">
        <w:rPr>
          <w:rFonts w:ascii="Times New Roman" w:hAnsi="Times New Roman"/>
          <w:spacing w:val="-5"/>
          <w:sz w:val="20"/>
          <w:szCs w:val="20"/>
          <w:lang w:val="ru-RU"/>
        </w:rPr>
        <w:t xml:space="preserve">к выгоде выгодоприобретателя, в том числе действуя на основании </w:t>
      </w:r>
      <w:r w:rsidRPr="00602138">
        <w:rPr>
          <w:rFonts w:ascii="Times New Roman" w:hAnsi="Times New Roman"/>
          <w:spacing w:val="-6"/>
          <w:sz w:val="20"/>
          <w:szCs w:val="20"/>
          <w:lang w:val="ru-RU"/>
        </w:rPr>
        <w:t xml:space="preserve">агентского договора, договоров поручения, комиссии, доверительного управления </w:t>
      </w:r>
      <w:r w:rsidRPr="00602138">
        <w:rPr>
          <w:rFonts w:ascii="Times New Roman" w:hAnsi="Times New Roman"/>
          <w:color w:val="000000"/>
          <w:sz w:val="20"/>
          <w:szCs w:val="20"/>
          <w:lang w:val="ru-RU"/>
        </w:rPr>
        <w:t xml:space="preserve">обязуюсь предоставлять в Банк </w:t>
      </w:r>
      <w:r w:rsidRPr="00602138">
        <w:rPr>
          <w:rFonts w:ascii="Times New Roman" w:hAnsi="Times New Roman"/>
          <w:spacing w:val="-7"/>
          <w:sz w:val="20"/>
          <w:szCs w:val="20"/>
          <w:lang w:val="ru-RU"/>
        </w:rPr>
        <w:t xml:space="preserve">документы, являющиеся основанием для совершения операций, </w:t>
      </w:r>
      <w:r w:rsidRPr="00602138">
        <w:rPr>
          <w:rFonts w:ascii="Times New Roman" w:hAnsi="Times New Roman"/>
          <w:spacing w:val="-6"/>
          <w:sz w:val="20"/>
          <w:szCs w:val="20"/>
          <w:lang w:val="ru-RU"/>
        </w:rPr>
        <w:t>содержащие сведения о выгодоприобретателе</w:t>
      </w:r>
      <w:r w:rsidRPr="00602138">
        <w:rPr>
          <w:rFonts w:ascii="Times New Roman" w:eastAsia="Arial" w:hAnsi="Times New Roman"/>
          <w:b/>
          <w:spacing w:val="-4"/>
          <w:sz w:val="20"/>
          <w:szCs w:val="20"/>
          <w:lang w:val="ru-RU" w:bidi="en-US"/>
        </w:rPr>
        <w:br w:type="page"/>
      </w:r>
    </w:p>
    <w:p w:rsidR="001E247B" w:rsidRPr="00602138" w:rsidRDefault="00AC14C8" w:rsidP="00497896">
      <w:pPr>
        <w:widowControl w:val="0"/>
        <w:spacing w:after="0" w:line="240" w:lineRule="auto"/>
        <w:rPr>
          <w:rFonts w:ascii="Times New Roman" w:eastAsia="Arial" w:hAnsi="Times New Roman"/>
          <w:b/>
          <w:spacing w:val="-4"/>
          <w:sz w:val="20"/>
          <w:szCs w:val="20"/>
          <w:lang w:val="en-GB" w:bidi="en-US"/>
        </w:rPr>
      </w:pPr>
      <w:r w:rsidRPr="00602138">
        <w:rPr>
          <w:rFonts w:ascii="Times New Roman" w:eastAsia="Arial" w:hAnsi="Times New Roman"/>
          <w:b/>
          <w:spacing w:val="-4"/>
          <w:sz w:val="20"/>
          <w:szCs w:val="20"/>
          <w:lang w:bidi="en-US"/>
        </w:rPr>
        <w:t>Part II</w:t>
      </w:r>
    </w:p>
    <w:p w:rsidR="00E97909" w:rsidRPr="00602138" w:rsidRDefault="00AC14C8" w:rsidP="00497896">
      <w:pPr>
        <w:widowControl w:val="0"/>
        <w:spacing w:after="0" w:line="240" w:lineRule="auto"/>
        <w:rPr>
          <w:rFonts w:ascii="Times New Roman" w:hAnsi="Times New Roman"/>
          <w:b/>
          <w:spacing w:val="-4"/>
          <w:sz w:val="20"/>
          <w:szCs w:val="20"/>
          <w:lang w:val="en-GB"/>
        </w:rPr>
      </w:pPr>
      <w:r w:rsidRPr="00602138">
        <w:rPr>
          <w:rFonts w:ascii="Times New Roman" w:hAnsi="Times New Roman"/>
          <w:b/>
          <w:spacing w:val="-4"/>
          <w:sz w:val="20"/>
          <w:szCs w:val="20"/>
        </w:rPr>
        <w:t>Часть II</w:t>
      </w:r>
    </w:p>
    <w:p w:rsidR="001E247B" w:rsidRPr="00602138" w:rsidRDefault="00AC14C8" w:rsidP="00497896">
      <w:pPr>
        <w:widowControl w:val="0"/>
        <w:spacing w:after="0" w:line="240" w:lineRule="auto"/>
        <w:jc w:val="center"/>
        <w:rPr>
          <w:rFonts w:ascii="Times New Roman" w:hAnsi="Times New Roman"/>
          <w:b/>
          <w:spacing w:val="-4"/>
          <w:sz w:val="20"/>
          <w:szCs w:val="20"/>
          <w:lang w:bidi="en-US"/>
        </w:rPr>
      </w:pPr>
      <w:r w:rsidRPr="00602138">
        <w:rPr>
          <w:rFonts w:ascii="Times New Roman" w:hAnsi="Times New Roman"/>
          <w:b/>
          <w:spacing w:val="-4"/>
          <w:sz w:val="20"/>
          <w:szCs w:val="20"/>
          <w:lang w:bidi="en-US"/>
        </w:rPr>
        <w:t>DATA ON INDIVIDUAL - BENEFICIARY OWNER</w:t>
      </w:r>
      <w:r>
        <w:rPr>
          <w:rStyle w:val="a8"/>
          <w:rFonts w:ascii="Times New Roman" w:hAnsi="Times New Roman"/>
          <w:b/>
          <w:spacing w:val="-4"/>
          <w:sz w:val="20"/>
          <w:szCs w:val="20"/>
          <w:lang w:bidi="en-US"/>
        </w:rPr>
        <w:footnoteReference w:id="6"/>
      </w:r>
    </w:p>
    <w:p w:rsidR="00E97909" w:rsidRPr="000B4038" w:rsidRDefault="00AC14C8" w:rsidP="00497896">
      <w:pPr>
        <w:widowControl w:val="0"/>
        <w:spacing w:after="120" w:line="240" w:lineRule="auto"/>
        <w:jc w:val="center"/>
        <w:rPr>
          <w:rFonts w:ascii="Times New Roman" w:hAnsi="Times New Roman"/>
          <w:bCs/>
          <w:spacing w:val="-4"/>
          <w:sz w:val="20"/>
          <w:szCs w:val="20"/>
          <w:lang w:val="ru-RU"/>
        </w:rPr>
      </w:pPr>
      <w:r w:rsidRPr="000B4038">
        <w:rPr>
          <w:rFonts w:ascii="Times New Roman" w:hAnsi="Times New Roman"/>
          <w:bCs/>
          <w:spacing w:val="-4"/>
          <w:sz w:val="20"/>
          <w:szCs w:val="20"/>
          <w:lang w:val="ru-RU"/>
        </w:rPr>
        <w:t>СВЕДЕНИЯ О ФИЗИЧЕСКОМ ЛИЦЕ - БЕНЕФИЦИАРНОМ ВЛАДЕЛЬЦЕ</w:t>
      </w:r>
      <w:r w:rsidRPr="000B4038">
        <w:rPr>
          <w:rFonts w:ascii="Times New Roman" w:hAnsi="Times New Roman"/>
          <w:bCs/>
          <w:spacing w:val="-4"/>
          <w:sz w:val="20"/>
          <w:szCs w:val="20"/>
          <w:vertAlign w:val="superscript"/>
          <w:lang w:val="ru-RU"/>
        </w:rPr>
        <w:t>6</w:t>
      </w:r>
    </w:p>
    <w:p w:rsidR="000B4038" w:rsidRDefault="00AC14C8" w:rsidP="000B4038">
      <w:pPr>
        <w:widowControl w:val="0"/>
        <w:spacing w:after="0" w:line="240" w:lineRule="auto"/>
        <w:jc w:val="both"/>
        <w:rPr>
          <w:rFonts w:ascii="Times New Roman" w:hAnsi="Times New Roman"/>
          <w:b/>
          <w:spacing w:val="-4"/>
          <w:sz w:val="20"/>
          <w:szCs w:val="20"/>
          <w:lang w:bidi="en-US"/>
        </w:rPr>
      </w:pPr>
      <w:r w:rsidRPr="00602138">
        <w:rPr>
          <w:rFonts w:ascii="Times New Roman" w:hAnsi="Times New Roman"/>
          <w:b/>
          <w:spacing w:val="-4"/>
          <w:sz w:val="20"/>
          <w:szCs w:val="20"/>
          <w:lang w:bidi="en-US"/>
        </w:rPr>
        <w:t xml:space="preserve">The current part of Questionnaire </w:t>
      </w:r>
      <w:r w:rsidRPr="00602138">
        <w:rPr>
          <w:rFonts w:ascii="Times New Roman" w:hAnsi="Times New Roman"/>
          <w:b/>
          <w:spacing w:val="-4"/>
          <w:sz w:val="20"/>
          <w:szCs w:val="20"/>
          <w:u w:val="single"/>
          <w:lang w:bidi="en-US"/>
        </w:rPr>
        <w:t>is not filled</w:t>
      </w:r>
      <w:r w:rsidRPr="00602138">
        <w:rPr>
          <w:rFonts w:ascii="Times New Roman" w:hAnsi="Times New Roman"/>
          <w:b/>
          <w:spacing w:val="-4"/>
          <w:sz w:val="20"/>
          <w:szCs w:val="20"/>
          <w:lang w:bidi="en-US"/>
        </w:rPr>
        <w:t xml:space="preserve"> in the following cases (in case of coincidence with the below listed - mark the necessary): </w:t>
      </w:r>
    </w:p>
    <w:p w:rsidR="000B4038" w:rsidRPr="000B4038" w:rsidRDefault="00AC14C8" w:rsidP="000B4038">
      <w:pPr>
        <w:widowControl w:val="0"/>
        <w:spacing w:after="0" w:line="240" w:lineRule="auto"/>
        <w:jc w:val="both"/>
        <w:rPr>
          <w:rFonts w:ascii="Times New Roman" w:hAnsi="Times New Roman"/>
          <w:bCs/>
          <w:spacing w:val="-4"/>
          <w:sz w:val="19"/>
          <w:szCs w:val="19"/>
          <w:lang w:val="ru-RU"/>
        </w:rPr>
      </w:pPr>
      <w:r w:rsidRPr="000B4038">
        <w:rPr>
          <w:rFonts w:ascii="Times New Roman" w:hAnsi="Times New Roman"/>
          <w:bCs/>
          <w:spacing w:val="-4"/>
          <w:sz w:val="19"/>
          <w:szCs w:val="19"/>
          <w:lang w:val="ru-RU"/>
        </w:rPr>
        <w:t xml:space="preserve">Настоящий блок Анкеты </w:t>
      </w:r>
      <w:r w:rsidRPr="000B4038">
        <w:rPr>
          <w:rFonts w:ascii="Times New Roman" w:hAnsi="Times New Roman"/>
          <w:bCs/>
          <w:spacing w:val="-4"/>
          <w:sz w:val="19"/>
          <w:szCs w:val="19"/>
          <w:u w:val="single"/>
          <w:lang w:val="ru-RU"/>
        </w:rPr>
        <w:t>не заполняется</w:t>
      </w:r>
      <w:r w:rsidRPr="000B4038">
        <w:rPr>
          <w:rFonts w:ascii="Times New Roman" w:hAnsi="Times New Roman"/>
          <w:bCs/>
          <w:spacing w:val="-4"/>
          <w:sz w:val="19"/>
          <w:szCs w:val="19"/>
          <w:lang w:val="ru-RU"/>
        </w:rPr>
        <w:t xml:space="preserve"> в следующих случаях (при совпадении с </w:t>
      </w:r>
      <w:r w:rsidRPr="000B4038">
        <w:rPr>
          <w:rFonts w:ascii="Times New Roman" w:hAnsi="Times New Roman"/>
          <w:bCs/>
          <w:spacing w:val="-4"/>
          <w:sz w:val="19"/>
          <w:szCs w:val="19"/>
          <w:lang w:val="ru-RU"/>
        </w:rPr>
        <w:br/>
        <w:t>нижеперечисленным - нужное отметить):</w:t>
      </w:r>
    </w:p>
    <w:p w:rsidR="000B4038" w:rsidRPr="000B4038" w:rsidRDefault="00C03FA2" w:rsidP="00497896">
      <w:pPr>
        <w:widowControl w:val="0"/>
        <w:spacing w:after="0" w:line="240" w:lineRule="auto"/>
        <w:jc w:val="both"/>
        <w:rPr>
          <w:rFonts w:ascii="Times New Roman" w:hAnsi="Times New Roman"/>
          <w:b/>
          <w:spacing w:val="-4"/>
          <w:sz w:val="20"/>
          <w:szCs w:val="20"/>
          <w:lang w:val="ru-RU" w:bidi="en-US"/>
        </w:rPr>
      </w:pPr>
    </w:p>
    <w:p w:rsidR="000B4038" w:rsidRDefault="00AC14C8" w:rsidP="000B4038">
      <w:pPr>
        <w:tabs>
          <w:tab w:val="left" w:pos="-284"/>
          <w:tab w:val="left" w:pos="0"/>
        </w:tabs>
        <w:spacing w:after="120" w:line="240" w:lineRule="auto"/>
        <w:jc w:val="both"/>
        <w:rPr>
          <w:rFonts w:ascii="Times New Roman" w:eastAsia="Times New Roman" w:hAnsi="Times New Roman"/>
          <w:b/>
          <w:sz w:val="20"/>
          <w:szCs w:val="20"/>
          <w:lang w:val="en-GB"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sz w:val="20"/>
          <w:szCs w:val="20"/>
          <w:lang w:eastAsia="ru-RU"/>
        </w:rPr>
        <w:t>the property structure and (or) organization structure of your entity-non resident does not suppose any existence of a beneficiary owner;</w:t>
      </w:r>
    </w:p>
    <w:p w:rsidR="00552700" w:rsidRPr="000B4038" w:rsidRDefault="00AC14C8" w:rsidP="000B4038">
      <w:pPr>
        <w:tabs>
          <w:tab w:val="left" w:pos="-284"/>
          <w:tab w:val="left" w:pos="0"/>
        </w:tabs>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структура собственности и (или) организационная структура Вашей организации – нерезидента не предполагает наличие бенефициарного владельца;</w:t>
      </w:r>
    </w:p>
    <w:p w:rsidR="00BD1061" w:rsidRPr="00602138" w:rsidRDefault="00AC14C8" w:rsidP="000B4038">
      <w:pPr>
        <w:tabs>
          <w:tab w:val="left" w:pos="0"/>
        </w:tabs>
        <w:spacing w:after="120" w:line="240" w:lineRule="auto"/>
        <w:jc w:val="both"/>
        <w:rPr>
          <w:rFonts w:ascii="Times New Roman" w:eastAsia="Times New Roman" w:hAnsi="Times New Roman"/>
          <w:b/>
          <w:bCs/>
          <w:spacing w:val="-4"/>
          <w:sz w:val="20"/>
          <w:szCs w:val="20"/>
          <w:lang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bCs/>
          <w:spacing w:val="-4"/>
          <w:sz w:val="20"/>
          <w:szCs w:val="20"/>
          <w:lang w:eastAsia="ru-RU"/>
        </w:rPr>
        <w:t>this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entity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not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subject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to</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disclose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information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about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beneficiary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owners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foreseen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article</w:t>
      </w:r>
      <w:r w:rsidRPr="00602138">
        <w:rPr>
          <w:rFonts w:ascii="Times New Roman" w:eastAsia="Times New Roman" w:hAnsi="Times New Roman"/>
          <w:b/>
          <w:bCs/>
          <w:spacing w:val="-4"/>
          <w:sz w:val="20"/>
          <w:szCs w:val="20"/>
          <w:lang w:val="en-GB" w:eastAsia="ru-RU"/>
        </w:rPr>
        <w:t xml:space="preserve"> 6.1 </w:t>
      </w:r>
      <w:r w:rsidRPr="00602138">
        <w:rPr>
          <w:rFonts w:ascii="Times New Roman" w:eastAsia="Times New Roman" w:hAnsi="Times New Roman"/>
          <w:b/>
          <w:bCs/>
          <w:spacing w:val="-4"/>
          <w:sz w:val="20"/>
          <w:szCs w:val="20"/>
          <w:lang w:eastAsia="ru-RU"/>
        </w:rPr>
        <w:t>of</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Federal</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law</w:t>
      </w:r>
      <w:r w:rsidRPr="00602138">
        <w:rPr>
          <w:rFonts w:ascii="Times New Roman" w:eastAsia="Times New Roman" w:hAnsi="Times New Roman"/>
          <w:b/>
          <w:bCs/>
          <w:spacing w:val="-4"/>
          <w:sz w:val="20"/>
          <w:szCs w:val="20"/>
          <w:lang w:val="en-GB" w:eastAsia="ru-RU"/>
        </w:rPr>
        <w:t xml:space="preserve"> №115-</w:t>
      </w:r>
      <w:r w:rsidRPr="00602138">
        <w:rPr>
          <w:rFonts w:ascii="Times New Roman" w:eastAsia="Times New Roman" w:hAnsi="Times New Roman"/>
          <w:b/>
          <w:bCs/>
          <w:spacing w:val="-4"/>
          <w:sz w:val="20"/>
          <w:szCs w:val="20"/>
          <w:lang w:val="ru-RU" w:eastAsia="ru-RU"/>
        </w:rPr>
        <w:t>ФЗ</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prevention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 laundering of income proceeded from criminal activities and financing of terrorism, adopted 07.08.2001, since this entity is:</w:t>
      </w:r>
    </w:p>
    <w:p w:rsidR="00552700" w:rsidRPr="000B4038" w:rsidRDefault="00AC14C8" w:rsidP="000B4038">
      <w:pPr>
        <w:tabs>
          <w:tab w:val="left" w:pos="0"/>
        </w:tabs>
        <w:spacing w:after="120" w:line="240" w:lineRule="auto"/>
        <w:jc w:val="both"/>
        <w:rPr>
          <w:rFonts w:ascii="Times New Roman" w:eastAsia="Times New Roman" w:hAnsi="Times New Roman"/>
          <w:bCs/>
          <w:spacing w:val="-4"/>
          <w:sz w:val="20"/>
          <w:szCs w:val="20"/>
          <w:lang w:val="ru-RU" w:eastAsia="ru-RU"/>
        </w:rPr>
      </w:pPr>
      <w:r w:rsidRPr="000B4038">
        <w:rPr>
          <w:rFonts w:ascii="Times New Roman" w:eastAsia="Times New Roman" w:hAnsi="Times New Roman"/>
          <w:bCs/>
          <w:spacing w:val="-4"/>
          <w:sz w:val="20"/>
          <w:szCs w:val="20"/>
          <w:lang w:val="ru-RU" w:eastAsia="ru-RU"/>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1E247B" w:rsidRPr="000B4038" w:rsidRDefault="00AC14C8" w:rsidP="00497896">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government authority of the Russian Federation, government authority of the territorial entity of the Russian Federation, other government authority, local government body, body under their supervision, government non-budgetary fund, state corporation or organization in which Russian Federation, territorial entity of the Russian Federation or municipal unit hold more than 50 percent of shares (interest) in the entity;</w:t>
      </w:r>
    </w:p>
    <w:p w:rsidR="00E97909" w:rsidRPr="00602138" w:rsidRDefault="00AC14C8" w:rsidP="00497896">
      <w:pPr>
        <w:widowControl w:val="0"/>
        <w:autoSpaceDE w:val="0"/>
        <w:autoSpaceDN w:val="0"/>
        <w:adjustRightInd w:val="0"/>
        <w:spacing w:after="0" w:line="240" w:lineRule="auto"/>
        <w:ind w:left="142"/>
        <w:jc w:val="both"/>
        <w:rPr>
          <w:rFonts w:ascii="Times New Roman" w:hAnsi="Times New Roman"/>
          <w:sz w:val="20"/>
          <w:szCs w:val="20"/>
          <w:lang w:val="ru-RU"/>
        </w:rPr>
      </w:pPr>
      <w:r w:rsidRPr="00602138">
        <w:rPr>
          <w:rFonts w:ascii="Times New Roman" w:hAnsi="Times New Roman"/>
          <w:sz w:val="20"/>
          <w:szCs w:val="20"/>
          <w:lang w:val="ru-RU"/>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1E247B" w:rsidRPr="000B4038" w:rsidRDefault="00AC14C8" w:rsidP="00497896">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 xml:space="preserve">government authority of </w:t>
      </w:r>
      <w:r>
        <w:rPr>
          <w:rFonts w:ascii="Times New Roman" w:hAnsi="Times New Roman"/>
          <w:b/>
          <w:sz w:val="20"/>
          <w:szCs w:val="20"/>
          <w:lang w:bidi="en-US"/>
        </w:rPr>
        <w:t xml:space="preserve">a </w:t>
      </w:r>
      <w:r w:rsidRPr="000B4038">
        <w:rPr>
          <w:rFonts w:ascii="Times New Roman" w:hAnsi="Times New Roman"/>
          <w:b/>
          <w:sz w:val="20"/>
          <w:szCs w:val="20"/>
          <w:lang w:bidi="en-US"/>
        </w:rPr>
        <w:t>foreign state;</w:t>
      </w:r>
    </w:p>
    <w:p w:rsidR="00E97909" w:rsidRPr="00602138" w:rsidRDefault="00AC14C8" w:rsidP="00497896">
      <w:pPr>
        <w:widowControl w:val="0"/>
        <w:autoSpaceDE w:val="0"/>
        <w:autoSpaceDN w:val="0"/>
        <w:adjustRightInd w:val="0"/>
        <w:spacing w:after="0" w:line="240" w:lineRule="auto"/>
        <w:ind w:left="142" w:hanging="142"/>
        <w:jc w:val="both"/>
        <w:rPr>
          <w:rFonts w:ascii="Times New Roman" w:hAnsi="Times New Roman"/>
          <w:sz w:val="20"/>
          <w:szCs w:val="20"/>
          <w:lang w:val="ru-RU"/>
        </w:rPr>
      </w:pPr>
      <w:r w:rsidRPr="00602138">
        <w:rPr>
          <w:rFonts w:ascii="Times New Roman" w:hAnsi="Times New Roman"/>
          <w:sz w:val="20"/>
          <w:szCs w:val="20"/>
        </w:rPr>
        <w:tab/>
      </w:r>
      <w:r w:rsidRPr="00602138">
        <w:rPr>
          <w:rFonts w:ascii="Times New Roman" w:hAnsi="Times New Roman"/>
          <w:sz w:val="20"/>
          <w:szCs w:val="20"/>
          <w:lang w:val="ru-RU"/>
        </w:rPr>
        <w:t>органом государственной власти иностранного государства;</w:t>
      </w:r>
    </w:p>
    <w:p w:rsidR="001E247B" w:rsidRPr="000B4038" w:rsidRDefault="00AC14C8"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r>
        <w:rPr>
          <w:rFonts w:ascii="Times New Roman" w:hAnsi="Times New Roman"/>
          <w:b/>
          <w:sz w:val="20"/>
          <w:szCs w:val="20"/>
          <w:lang w:bidi="en-US"/>
        </w:rPr>
        <w:t xml:space="preserve">the </w:t>
      </w:r>
      <w:r w:rsidRPr="000B4038">
        <w:rPr>
          <w:rFonts w:ascii="Times New Roman" w:hAnsi="Times New Roman"/>
          <w:b/>
          <w:sz w:val="20"/>
          <w:szCs w:val="20"/>
          <w:lang w:bidi="en-US"/>
        </w:rPr>
        <w:t>Bank of Russia;</w:t>
      </w:r>
    </w:p>
    <w:p w:rsidR="00E97909" w:rsidRPr="00602138" w:rsidRDefault="00AC14C8" w:rsidP="00497896">
      <w:pPr>
        <w:widowControl w:val="0"/>
        <w:autoSpaceDE w:val="0"/>
        <w:autoSpaceDN w:val="0"/>
        <w:adjustRightInd w:val="0"/>
        <w:spacing w:after="0" w:line="240" w:lineRule="auto"/>
        <w:ind w:left="142"/>
        <w:contextualSpacing/>
        <w:jc w:val="both"/>
        <w:rPr>
          <w:rFonts w:ascii="Times New Roman" w:hAnsi="Times New Roman"/>
          <w:sz w:val="20"/>
          <w:szCs w:val="20"/>
          <w:lang w:val="en-GB"/>
        </w:rPr>
      </w:pPr>
      <w:r w:rsidRPr="00602138">
        <w:rPr>
          <w:rFonts w:ascii="Times New Roman" w:hAnsi="Times New Roman"/>
          <w:sz w:val="20"/>
          <w:szCs w:val="20"/>
        </w:rPr>
        <w:t>Банком России;</w:t>
      </w:r>
    </w:p>
    <w:p w:rsidR="001E247B" w:rsidRPr="000B4038" w:rsidRDefault="00AC14C8"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international organisation, foreign state or administrative-territorial unit of foreign state having self-sufficient legal capacity;</w:t>
      </w:r>
    </w:p>
    <w:p w:rsidR="00E97909" w:rsidRPr="00602138" w:rsidRDefault="00AC14C8"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1E247B" w:rsidRPr="000B4038" w:rsidRDefault="00AC14C8"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issuers of securities accepted for on-exchange trading disclosing information in compliance with the legislation of the Russian Federation on securities;</w:t>
      </w:r>
    </w:p>
    <w:p w:rsidR="00E97909" w:rsidRPr="00602138" w:rsidRDefault="00AC14C8"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 xml:space="preserve">эмитентом ценных бумаг, допущенных к организованным торгам, который раскрывает информацию в соответствии с </w:t>
      </w:r>
      <w:hyperlink r:id="rId13" w:history="1">
        <w:r w:rsidRPr="00602138">
          <w:rPr>
            <w:rFonts w:ascii="Times New Roman" w:hAnsi="Times New Roman"/>
            <w:sz w:val="20"/>
            <w:szCs w:val="20"/>
            <w:lang w:val="ru-RU"/>
          </w:rPr>
          <w:t>законодательством</w:t>
        </w:r>
      </w:hyperlink>
      <w:r w:rsidRPr="00602138">
        <w:rPr>
          <w:rFonts w:ascii="Times New Roman" w:hAnsi="Times New Roman"/>
          <w:sz w:val="20"/>
          <w:szCs w:val="20"/>
          <w:lang w:val="ru-RU"/>
        </w:rPr>
        <w:t xml:space="preserve"> Российской Федерации о ценных бумагах;</w:t>
      </w:r>
    </w:p>
    <w:p w:rsidR="001E247B" w:rsidRPr="000B4038" w:rsidRDefault="00AC14C8"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foreign organisation, which securities have undergone the procedure of listing on foreign stock exchange being on the list approved by the Bank;</w:t>
      </w:r>
    </w:p>
    <w:p w:rsidR="00E97909" w:rsidRPr="00602138" w:rsidRDefault="00AC14C8"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иностранной организацией, ценные бумаги которой прошли процедуру листинга на иностранной бирже, входящей в перечень, утвержденный Банком</w:t>
      </w:r>
      <w:r>
        <w:rPr>
          <w:rStyle w:val="a8"/>
          <w:rFonts w:ascii="Times New Roman" w:hAnsi="Times New Roman"/>
          <w:sz w:val="20"/>
          <w:szCs w:val="20"/>
          <w:lang w:val="ru-RU"/>
        </w:rPr>
        <w:footnoteReference w:id="7"/>
      </w:r>
      <w:r w:rsidRPr="00602138">
        <w:rPr>
          <w:rFonts w:ascii="Times New Roman" w:hAnsi="Times New Roman"/>
          <w:sz w:val="20"/>
          <w:szCs w:val="20"/>
          <w:lang w:val="ru-RU"/>
        </w:rPr>
        <w:t>;</w:t>
      </w:r>
    </w:p>
    <w:p w:rsidR="001E247B" w:rsidRPr="000B4038" w:rsidRDefault="00AC14C8" w:rsidP="00497896">
      <w:pPr>
        <w:widowControl w:val="0"/>
        <w:tabs>
          <w:tab w:val="left" w:pos="284"/>
        </w:tabs>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foreign structure with no corporate status, which organisational form does not stipulate for presence of beneficial owner as well as of individual executive body.</w:t>
      </w:r>
    </w:p>
    <w:p w:rsidR="00E97909" w:rsidRPr="00602138" w:rsidRDefault="00AC14C8" w:rsidP="00497896">
      <w:pPr>
        <w:widowControl w:val="0"/>
        <w:tabs>
          <w:tab w:val="left" w:pos="284"/>
        </w:tabs>
        <w:spacing w:after="120" w:line="240" w:lineRule="auto"/>
        <w:ind w:left="142"/>
        <w:jc w:val="both"/>
        <w:rPr>
          <w:rFonts w:ascii="Times New Roman" w:hAnsi="Times New Roman"/>
          <w:bCs/>
          <w:sz w:val="20"/>
          <w:szCs w:val="20"/>
          <w:lang w:val="ru-RU"/>
        </w:rPr>
      </w:pPr>
      <w:r w:rsidRPr="00602138">
        <w:rPr>
          <w:rFonts w:ascii="Times New Roman" w:hAnsi="Times New Roman"/>
          <w:bCs/>
          <w:sz w:val="20"/>
          <w:szCs w:val="20"/>
          <w:lang w:val="ru-RU"/>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652AAA" w:rsidRPr="00C03FA2" w:rsidTr="000B4038">
        <w:trPr>
          <w:trHeight w:val="1007"/>
        </w:trPr>
        <w:tc>
          <w:tcPr>
            <w:tcW w:w="6379" w:type="dxa"/>
            <w:shd w:val="clear" w:color="auto" w:fill="auto"/>
            <w:vAlign w:val="center"/>
          </w:tcPr>
          <w:p w:rsidR="000B4038" w:rsidRPr="00E2337E" w:rsidRDefault="00AC14C8" w:rsidP="000B4038">
            <w:pPr>
              <w:widowControl w:val="0"/>
              <w:autoSpaceDE w:val="0"/>
              <w:autoSpaceDN w:val="0"/>
              <w:adjustRightInd w:val="0"/>
              <w:spacing w:after="120" w:line="240" w:lineRule="auto"/>
              <w:jc w:val="both"/>
              <w:rPr>
                <w:rFonts w:ascii="Times New Roman" w:eastAsia="Times New Roman" w:hAnsi="Times New Roman"/>
                <w:b/>
                <w:i/>
                <w:sz w:val="20"/>
                <w:szCs w:val="20"/>
                <w:lang w:eastAsia="ru-RU"/>
              </w:rPr>
            </w:pPr>
            <w:r w:rsidRPr="00E2337E">
              <w:rPr>
                <w:rFonts w:ascii="Times New Roman" w:eastAsia="Times New Roman" w:hAnsi="Times New Roman"/>
                <w:b/>
                <w:sz w:val="20"/>
                <w:szCs w:val="20"/>
                <w:lang w:eastAsia="ru-RU"/>
              </w:rPr>
              <w:t xml:space="preserve">Please provide details of the finite shareholders structure, from direct shareholders to the final beneficiary, including interim participants </w:t>
            </w:r>
            <w:r w:rsidRPr="00E2337E">
              <w:rPr>
                <w:rFonts w:ascii="Times New Roman" w:eastAsia="Times New Roman" w:hAnsi="Times New Roman"/>
                <w:b/>
                <w:i/>
                <w:sz w:val="20"/>
                <w:szCs w:val="20"/>
                <w:lang w:eastAsia="ru-RU"/>
              </w:rPr>
              <w:t>(it is mandatory to specify shares)</w:t>
            </w:r>
          </w:p>
          <w:p w:rsidR="00C703BB" w:rsidRPr="000B4038" w:rsidRDefault="00AC14C8" w:rsidP="000B4038">
            <w:pPr>
              <w:widowControl w:val="0"/>
              <w:autoSpaceDE w:val="0"/>
              <w:autoSpaceDN w:val="0"/>
              <w:adjustRightInd w:val="0"/>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0B4038">
              <w:rPr>
                <w:rFonts w:ascii="Times New Roman" w:eastAsia="Times New Roman" w:hAnsi="Times New Roman"/>
                <w:i/>
                <w:sz w:val="20"/>
                <w:szCs w:val="20"/>
                <w:lang w:val="ru-RU" w:eastAsia="ru-RU"/>
              </w:rPr>
              <w:t>указание долей владения обязательно)</w:t>
            </w:r>
          </w:p>
        </w:tc>
        <w:tc>
          <w:tcPr>
            <w:tcW w:w="3686" w:type="dxa"/>
            <w:shd w:val="clear" w:color="auto" w:fill="auto"/>
          </w:tcPr>
          <w:p w:rsidR="00C703BB" w:rsidRPr="00602138" w:rsidRDefault="00C03FA2" w:rsidP="00C703BB">
            <w:pPr>
              <w:spacing w:after="0" w:line="240" w:lineRule="auto"/>
              <w:rPr>
                <w:rFonts w:ascii="Times New Roman" w:eastAsia="Times New Roman" w:hAnsi="Times New Roman"/>
                <w:sz w:val="20"/>
                <w:szCs w:val="20"/>
                <w:lang w:val="ru-RU" w:eastAsia="ru-RU"/>
              </w:rPr>
            </w:pPr>
          </w:p>
          <w:p w:rsidR="00C703BB" w:rsidRPr="00602138" w:rsidRDefault="00C03FA2" w:rsidP="00C703BB">
            <w:pPr>
              <w:spacing w:after="0" w:line="240" w:lineRule="auto"/>
              <w:rPr>
                <w:rFonts w:ascii="Times New Roman" w:eastAsia="Times New Roman" w:hAnsi="Times New Roman"/>
                <w:sz w:val="20"/>
                <w:szCs w:val="20"/>
                <w:lang w:val="ru-RU" w:eastAsia="ru-RU"/>
              </w:rPr>
            </w:pPr>
          </w:p>
          <w:p w:rsidR="00C703BB" w:rsidRPr="00602138" w:rsidRDefault="00C03FA2" w:rsidP="00C703BB">
            <w:pPr>
              <w:spacing w:after="0" w:line="240" w:lineRule="auto"/>
              <w:rPr>
                <w:rFonts w:ascii="Times New Roman" w:eastAsia="Times New Roman" w:hAnsi="Times New Roman"/>
                <w:sz w:val="20"/>
                <w:szCs w:val="20"/>
                <w:lang w:val="ru-RU" w:eastAsia="ru-RU"/>
              </w:rPr>
            </w:pPr>
          </w:p>
          <w:p w:rsidR="00C703BB" w:rsidRPr="00602138" w:rsidRDefault="00C03FA2" w:rsidP="00C703BB">
            <w:pPr>
              <w:spacing w:after="0" w:line="240" w:lineRule="auto"/>
              <w:rPr>
                <w:rFonts w:ascii="Times New Roman" w:eastAsia="Times New Roman" w:hAnsi="Times New Roman"/>
                <w:sz w:val="20"/>
                <w:szCs w:val="20"/>
                <w:lang w:val="ru-RU" w:eastAsia="ru-RU"/>
              </w:rPr>
            </w:pPr>
          </w:p>
        </w:tc>
      </w:tr>
    </w:tbl>
    <w:p w:rsidR="001C7B09" w:rsidRPr="00602138" w:rsidRDefault="00AC14C8" w:rsidP="000B4038">
      <w:pPr>
        <w:autoSpaceDE w:val="0"/>
        <w:autoSpaceDN w:val="0"/>
        <w:adjustRightInd w:val="0"/>
        <w:spacing w:before="120" w:after="120" w:line="240" w:lineRule="auto"/>
        <w:jc w:val="both"/>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Please specify the information about a beneficiary owner, natural peson who definitely possesses, directly or indirectly, through any third persons, including a legal entity, various legal entities or group of related legal entities or has a dominant participation of more than 25% in capital of your entity, or has a possibility to control, directly or indirectly, your entity activities.</w:t>
      </w:r>
    </w:p>
    <w:p w:rsidR="00C703BB" w:rsidRPr="000B4038" w:rsidRDefault="00AC14C8" w:rsidP="000B4038">
      <w:pPr>
        <w:autoSpaceDE w:val="0"/>
        <w:autoSpaceDN w:val="0"/>
        <w:adjustRightInd w:val="0"/>
        <w:spacing w:before="120"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Укажите сведения о бенефициарном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организацией либо прямо или косвенно имеет возможность контролировать действия Вашей организации</w:t>
      </w:r>
      <w:r>
        <w:rPr>
          <w:rFonts w:ascii="Times New Roman" w:eastAsia="Times New Roman" w:hAnsi="Times New Roman"/>
          <w:sz w:val="20"/>
          <w:szCs w:val="20"/>
          <w:vertAlign w:val="superscript"/>
          <w:lang w:val="ru-RU" w:eastAsia="ru-RU"/>
        </w:rPr>
        <w:footnoteReference w:customMarkFollows="1" w:id="8"/>
        <w:t>7</w:t>
      </w:r>
      <w:r w:rsidRPr="000B4038">
        <w:rPr>
          <w:rFonts w:ascii="Times New Roman" w:eastAsia="Times New Roman" w:hAnsi="Times New Roman"/>
          <w:sz w:val="20"/>
          <w:szCs w:val="20"/>
          <w:lang w:val="ru-RU" w:eastAsia="ru-RU"/>
        </w:rPr>
        <w:t>).</w:t>
      </w:r>
    </w:p>
    <w:p w:rsidR="00BD1061" w:rsidRPr="00E2337E" w:rsidRDefault="00AC14C8" w:rsidP="000B4038">
      <w:pPr>
        <w:autoSpaceDE w:val="0"/>
        <w:autoSpaceDN w:val="0"/>
        <w:adjustRightInd w:val="0"/>
        <w:spacing w:after="120" w:line="240" w:lineRule="auto"/>
        <w:jc w:val="both"/>
        <w:rPr>
          <w:rFonts w:ascii="Times New Roman" w:eastAsia="Times New Roman" w:hAnsi="Times New Roman"/>
          <w:b/>
          <w:sz w:val="20"/>
          <w:szCs w:val="20"/>
          <w:lang w:eastAsia="ru-RU"/>
        </w:rPr>
      </w:pPr>
      <w:r w:rsidRPr="00E2337E">
        <w:rPr>
          <w:rFonts w:ascii="Times New Roman" w:eastAsia="Times New Roman" w:hAnsi="Times New Roman"/>
          <w:b/>
          <w:sz w:val="20"/>
          <w:szCs w:val="20"/>
          <w:lang w:eastAsia="ru-RU"/>
        </w:rPr>
        <w:t>In the case if there are various such persons, please fill these lines with information about each of them.</w:t>
      </w:r>
    </w:p>
    <w:p w:rsidR="00281A86" w:rsidRPr="00602138" w:rsidRDefault="00AC14C8" w:rsidP="000B4038">
      <w:pPr>
        <w:autoSpaceDE w:val="0"/>
        <w:autoSpaceDN w:val="0"/>
        <w:adjustRightInd w:val="0"/>
        <w:spacing w:after="120" w:line="240" w:lineRule="auto"/>
        <w:jc w:val="both"/>
        <w:rPr>
          <w:rFonts w:ascii="Times New Roman" w:eastAsia="Times New Roman" w:hAnsi="Times New Roman"/>
          <w:bCs/>
          <w:spacing w:val="-4"/>
          <w:sz w:val="20"/>
          <w:szCs w:val="20"/>
          <w:lang w:val="ru-RU" w:eastAsia="ru-RU"/>
        </w:rPr>
      </w:pPr>
      <w:r w:rsidRPr="00602138">
        <w:rPr>
          <w:rFonts w:ascii="Times New Roman" w:eastAsia="Times New Roman" w:hAnsi="Times New Roman"/>
          <w:sz w:val="20"/>
          <w:szCs w:val="20"/>
          <w:lang w:val="ru-RU" w:eastAsia="ru-RU"/>
        </w:rPr>
        <w:t xml:space="preserve">В случае если указанных лиц несколько, заполните, пожалуйста, сведения в отношении каждого из физических лиц </w:t>
      </w:r>
    </w:p>
    <w:tbl>
      <w:tblPr>
        <w:tblStyle w:val="a3"/>
        <w:tblW w:w="0" w:type="auto"/>
        <w:tblCellMar>
          <w:top w:w="28" w:type="dxa"/>
          <w:bottom w:w="28" w:type="dxa"/>
        </w:tblCellMar>
        <w:tblLook w:val="04A0" w:firstRow="1" w:lastRow="0" w:firstColumn="1" w:lastColumn="0" w:noHBand="0" w:noVBand="1"/>
      </w:tblPr>
      <w:tblGrid>
        <w:gridCol w:w="6658"/>
        <w:gridCol w:w="3260"/>
      </w:tblGrid>
      <w:tr w:rsidR="00652AAA" w:rsidRPr="00C03FA2" w:rsidTr="00A51324">
        <w:tc>
          <w:tcPr>
            <w:tcW w:w="6658" w:type="dxa"/>
          </w:tcPr>
          <w:p w:rsidR="001E247B" w:rsidRPr="00E2337E" w:rsidRDefault="00AC14C8" w:rsidP="00497896">
            <w:pPr>
              <w:widowControl w:val="0"/>
              <w:rPr>
                <w:rFonts w:ascii="Times New Roman" w:hAnsi="Times New Roman"/>
                <w:b/>
                <w:lang w:bidi="en-US"/>
              </w:rPr>
            </w:pPr>
            <w:r w:rsidRPr="00E2337E">
              <w:rPr>
                <w:rFonts w:ascii="Times New Roman" w:hAnsi="Times New Roman"/>
                <w:b/>
                <w:lang w:bidi="en-US"/>
              </w:rPr>
              <w:t>1. Name, Surname, Patronymic name (if the latter exists)</w:t>
            </w:r>
          </w:p>
          <w:p w:rsidR="00281A86" w:rsidRPr="00602138" w:rsidRDefault="00AC14C8" w:rsidP="00497896">
            <w:pPr>
              <w:widowControl w:val="0"/>
              <w:rPr>
                <w:rFonts w:ascii="Times New Roman" w:hAnsi="Times New Roman"/>
                <w:lang w:val="ru-RU"/>
              </w:rPr>
            </w:pPr>
            <w:r w:rsidRPr="00602138">
              <w:rPr>
                <w:rFonts w:ascii="Times New Roman" w:hAnsi="Times New Roman"/>
                <w:lang w:val="ru-RU"/>
              </w:rPr>
              <w:t>Фамилия, имя и отчество (при наличии последнего)</w:t>
            </w:r>
          </w:p>
        </w:tc>
        <w:tc>
          <w:tcPr>
            <w:tcW w:w="3260" w:type="dxa"/>
          </w:tcPr>
          <w:p w:rsidR="001E247B" w:rsidRPr="00602138" w:rsidRDefault="00C03FA2" w:rsidP="00497896">
            <w:pPr>
              <w:widowControl w:val="0"/>
              <w:rPr>
                <w:rFonts w:ascii="Times New Roman" w:hAnsi="Times New Roman"/>
                <w:lang w:val="ru-RU"/>
              </w:rPr>
            </w:pPr>
          </w:p>
        </w:tc>
      </w:tr>
      <w:tr w:rsidR="00652AAA" w:rsidRPr="00C03FA2" w:rsidTr="00A51324">
        <w:tc>
          <w:tcPr>
            <w:tcW w:w="6658" w:type="dxa"/>
          </w:tcPr>
          <w:p w:rsidR="001E247B" w:rsidRPr="00E2337E" w:rsidRDefault="00AC14C8" w:rsidP="00497896">
            <w:pPr>
              <w:widowControl w:val="0"/>
              <w:jc w:val="both"/>
              <w:rPr>
                <w:rFonts w:ascii="Times New Roman" w:hAnsi="Times New Roman"/>
                <w:b/>
                <w:lang w:val="en-GB" w:bidi="en-US"/>
              </w:rPr>
            </w:pPr>
            <w:r w:rsidRPr="00E2337E">
              <w:rPr>
                <w:rFonts w:ascii="Times New Roman" w:hAnsi="Times New Roman"/>
                <w:b/>
                <w:lang w:bidi="en-US"/>
              </w:rPr>
              <w:t>Date and place of birth</w:t>
            </w:r>
          </w:p>
          <w:p w:rsidR="00281A86" w:rsidRPr="00602138" w:rsidRDefault="00AC14C8" w:rsidP="00497896">
            <w:pPr>
              <w:widowControl w:val="0"/>
              <w:jc w:val="both"/>
              <w:rPr>
                <w:rFonts w:ascii="Times New Roman" w:hAnsi="Times New Roman"/>
                <w:lang w:val="en-GB"/>
              </w:rPr>
            </w:pPr>
            <w:r w:rsidRPr="00602138">
              <w:rPr>
                <w:rFonts w:ascii="Times New Roman" w:hAnsi="Times New Roman"/>
              </w:rPr>
              <w:t>Дата и место рождения</w:t>
            </w:r>
          </w:p>
          <w:p w:rsidR="001E247B" w:rsidRPr="00E2337E" w:rsidRDefault="00AC14C8" w:rsidP="00497896">
            <w:pPr>
              <w:widowControl w:val="0"/>
              <w:jc w:val="both"/>
              <w:rPr>
                <w:rFonts w:ascii="Times New Roman" w:hAnsi="Times New Roman"/>
                <w:b/>
                <w:lang w:val="en-GB" w:bidi="en-US"/>
              </w:rPr>
            </w:pPr>
            <w:r>
              <w:rPr>
                <w:rFonts w:ascii="Times New Roman" w:hAnsi="Times New Roman"/>
                <w:b/>
                <w:lang w:bidi="en-US"/>
              </w:rPr>
              <w:t>Nationality</w:t>
            </w:r>
          </w:p>
          <w:p w:rsidR="00281A86" w:rsidRPr="00602138" w:rsidRDefault="00AC14C8" w:rsidP="00497896">
            <w:pPr>
              <w:widowControl w:val="0"/>
              <w:jc w:val="both"/>
              <w:rPr>
                <w:rFonts w:ascii="Times New Roman" w:hAnsi="Times New Roman"/>
                <w:lang w:val="en-GB"/>
              </w:rPr>
            </w:pPr>
            <w:r w:rsidRPr="00602138">
              <w:rPr>
                <w:rFonts w:ascii="Times New Roman" w:hAnsi="Times New Roman"/>
              </w:rPr>
              <w:t>Гражданство</w:t>
            </w:r>
          </w:p>
          <w:p w:rsidR="001E247B" w:rsidRPr="00E2337E" w:rsidRDefault="00AC14C8" w:rsidP="00497896">
            <w:pPr>
              <w:widowControl w:val="0"/>
              <w:tabs>
                <w:tab w:val="left" w:pos="386"/>
              </w:tabs>
              <w:rPr>
                <w:rFonts w:ascii="Times New Roman" w:hAnsi="Times New Roman"/>
                <w:b/>
                <w:i/>
                <w:lang w:val="en-GB" w:bidi="en-US"/>
              </w:rPr>
            </w:pPr>
            <w:r w:rsidRPr="00E2337E">
              <w:rPr>
                <w:rFonts w:ascii="Times New Roman" w:hAnsi="Times New Roman"/>
                <w:b/>
                <w:i/>
                <w:lang w:bidi="en-US"/>
              </w:rPr>
              <w:t xml:space="preserve">Requisites on personal identification document: </w:t>
            </w:r>
          </w:p>
          <w:p w:rsidR="00281A86" w:rsidRPr="00602138" w:rsidRDefault="00AC14C8" w:rsidP="00497896">
            <w:pPr>
              <w:widowControl w:val="0"/>
              <w:tabs>
                <w:tab w:val="left" w:pos="386"/>
              </w:tabs>
              <w:rPr>
                <w:rFonts w:ascii="Times New Roman" w:hAnsi="Times New Roman"/>
                <w:i/>
                <w:lang w:val="ru-RU"/>
              </w:rPr>
            </w:pPr>
            <w:r w:rsidRPr="00602138">
              <w:rPr>
                <w:rFonts w:ascii="Times New Roman" w:hAnsi="Times New Roman"/>
                <w:i/>
              </w:rPr>
              <w:t xml:space="preserve">Реквизиты документа, удостоверяющего личность: </w:t>
            </w:r>
          </w:p>
          <w:p w:rsidR="001E247B" w:rsidRPr="00E2337E" w:rsidRDefault="00AC14C8"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type of document</w:t>
            </w:r>
          </w:p>
          <w:p w:rsidR="00281A86" w:rsidRPr="00602138" w:rsidRDefault="00AC14C8" w:rsidP="00497896">
            <w:pPr>
              <w:widowControl w:val="0"/>
              <w:tabs>
                <w:tab w:val="left" w:pos="386"/>
              </w:tabs>
              <w:ind w:left="-284" w:firstLine="426"/>
              <w:rPr>
                <w:rFonts w:ascii="Times New Roman" w:hAnsi="Times New Roman"/>
              </w:rPr>
            </w:pPr>
            <w:r w:rsidRPr="00602138">
              <w:rPr>
                <w:rFonts w:ascii="Times New Roman" w:hAnsi="Times New Roman"/>
              </w:rPr>
              <w:t>вид документа</w:t>
            </w:r>
          </w:p>
          <w:p w:rsidR="001E247B" w:rsidRPr="00E2337E" w:rsidRDefault="00AC14C8"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series (if available) and number of document</w:t>
            </w:r>
          </w:p>
          <w:p w:rsidR="00281A86" w:rsidRPr="00602138" w:rsidRDefault="00AC14C8" w:rsidP="00497896">
            <w:pPr>
              <w:widowControl w:val="0"/>
              <w:tabs>
                <w:tab w:val="left" w:pos="386"/>
              </w:tabs>
              <w:ind w:left="-617" w:firstLine="759"/>
              <w:rPr>
                <w:rFonts w:ascii="Times New Roman" w:hAnsi="Times New Roman"/>
                <w:lang w:val="ru-RU"/>
              </w:rPr>
            </w:pPr>
            <w:r w:rsidRPr="00602138">
              <w:rPr>
                <w:rFonts w:ascii="Times New Roman" w:hAnsi="Times New Roman"/>
                <w:lang w:val="ru-RU"/>
              </w:rPr>
              <w:t>серия (при наличии) и номер документа</w:t>
            </w:r>
          </w:p>
          <w:p w:rsidR="001E247B" w:rsidRPr="00E2337E" w:rsidRDefault="00AC14C8"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date of issue</w:t>
            </w:r>
          </w:p>
          <w:p w:rsidR="00281A86" w:rsidRPr="00602138" w:rsidRDefault="00AC14C8" w:rsidP="00497896">
            <w:pPr>
              <w:widowControl w:val="0"/>
              <w:tabs>
                <w:tab w:val="left" w:pos="386"/>
              </w:tabs>
              <w:ind w:left="-617" w:firstLine="759"/>
              <w:rPr>
                <w:rFonts w:ascii="Times New Roman" w:hAnsi="Times New Roman"/>
              </w:rPr>
            </w:pPr>
            <w:r w:rsidRPr="00602138">
              <w:rPr>
                <w:rFonts w:ascii="Times New Roman" w:hAnsi="Times New Roman"/>
              </w:rPr>
              <w:t>дата выдачи документа</w:t>
            </w:r>
          </w:p>
          <w:p w:rsidR="001E247B" w:rsidRPr="00E2337E" w:rsidRDefault="00AC14C8" w:rsidP="00497896">
            <w:pPr>
              <w:widowControl w:val="0"/>
              <w:jc w:val="both"/>
              <w:rPr>
                <w:rFonts w:ascii="Times New Roman" w:hAnsi="Times New Roman"/>
                <w:b/>
                <w:lang w:val="en-GB" w:bidi="en-US"/>
              </w:rPr>
            </w:pPr>
            <w:r w:rsidRPr="00E2337E">
              <w:rPr>
                <w:rFonts w:ascii="Times New Roman" w:hAnsi="Times New Roman"/>
                <w:b/>
                <w:lang w:bidi="en-US"/>
              </w:rPr>
              <w:t>- name of issuing authority and subdivision code (if available)</w:t>
            </w:r>
          </w:p>
          <w:p w:rsidR="00281A86" w:rsidRPr="00602138" w:rsidRDefault="00AC14C8" w:rsidP="00497896">
            <w:pPr>
              <w:widowControl w:val="0"/>
              <w:ind w:firstLine="142"/>
              <w:jc w:val="both"/>
              <w:rPr>
                <w:rFonts w:ascii="Times New Roman" w:hAnsi="Times New Roman"/>
                <w:lang w:val="ru-RU"/>
              </w:rPr>
            </w:pPr>
            <w:r w:rsidRPr="00602138">
              <w:rPr>
                <w:rFonts w:ascii="Times New Roman" w:hAnsi="Times New Roman"/>
                <w:lang w:val="ru-RU"/>
              </w:rPr>
              <w:t>наименование органа, выдавшего документ и код подразделения (при наличии)</w:t>
            </w:r>
          </w:p>
          <w:p w:rsidR="001E247B" w:rsidRPr="00E2337E" w:rsidRDefault="00AC14C8" w:rsidP="00497896">
            <w:pPr>
              <w:widowControl w:val="0"/>
              <w:jc w:val="both"/>
              <w:rPr>
                <w:rFonts w:ascii="Times New Roman" w:hAnsi="Times New Roman"/>
                <w:b/>
                <w:lang w:bidi="en-US"/>
              </w:rPr>
            </w:pPr>
            <w:r w:rsidRPr="00E2337E">
              <w:rPr>
                <w:rFonts w:ascii="Times New Roman" w:hAnsi="Times New Roman"/>
                <w:b/>
                <w:lang w:bidi="en-US"/>
              </w:rPr>
              <w:t>Address of residence (registration) or sojourn address</w:t>
            </w:r>
          </w:p>
          <w:p w:rsidR="00E2337E" w:rsidRPr="00602138" w:rsidRDefault="00AC14C8" w:rsidP="00E2337E">
            <w:pPr>
              <w:widowControl w:val="0"/>
              <w:jc w:val="both"/>
              <w:rPr>
                <w:rFonts w:ascii="Times New Roman" w:hAnsi="Times New Roman"/>
                <w:lang w:val="ru-RU"/>
              </w:rPr>
            </w:pPr>
            <w:r w:rsidRPr="00602138">
              <w:rPr>
                <w:rFonts w:ascii="Times New Roman" w:hAnsi="Times New Roman"/>
                <w:lang w:val="ru-RU"/>
              </w:rPr>
              <w:t>Адрес места жительства (регистрации) или места пребывания</w:t>
            </w:r>
          </w:p>
          <w:p w:rsidR="001E247B" w:rsidRPr="00913D55" w:rsidRDefault="00AC14C8" w:rsidP="00497896">
            <w:pPr>
              <w:widowControl w:val="0"/>
              <w:rPr>
                <w:rFonts w:ascii="Times New Roman" w:hAnsi="Times New Roman"/>
                <w:b/>
                <w:lang w:bidi="en-US"/>
              </w:rPr>
            </w:pPr>
            <w:r w:rsidRPr="00E2337E">
              <w:rPr>
                <w:rFonts w:ascii="Times New Roman" w:hAnsi="Times New Roman"/>
                <w:b/>
                <w:lang w:bidi="en-US"/>
              </w:rPr>
              <w:t>TIN</w:t>
            </w:r>
            <w:r w:rsidRPr="00913D55">
              <w:rPr>
                <w:rFonts w:ascii="Times New Roman" w:hAnsi="Times New Roman"/>
                <w:b/>
                <w:lang w:bidi="en-US"/>
              </w:rPr>
              <w:t xml:space="preserve"> (</w:t>
            </w:r>
            <w:r w:rsidRPr="00E2337E">
              <w:rPr>
                <w:rFonts w:ascii="Times New Roman" w:hAnsi="Times New Roman"/>
                <w:b/>
                <w:lang w:bidi="en-US"/>
              </w:rPr>
              <w:t>if</w:t>
            </w:r>
            <w:r w:rsidRPr="00913D55">
              <w:rPr>
                <w:rFonts w:ascii="Times New Roman" w:hAnsi="Times New Roman"/>
                <w:b/>
                <w:lang w:bidi="en-US"/>
              </w:rPr>
              <w:t xml:space="preserve"> </w:t>
            </w:r>
            <w:r w:rsidRPr="00E2337E">
              <w:rPr>
                <w:rFonts w:ascii="Times New Roman" w:hAnsi="Times New Roman"/>
                <w:b/>
                <w:lang w:bidi="en-US"/>
              </w:rPr>
              <w:t>available</w:t>
            </w:r>
            <w:r w:rsidRPr="00913D55">
              <w:rPr>
                <w:rFonts w:ascii="Times New Roman" w:hAnsi="Times New Roman"/>
                <w:b/>
                <w:lang w:bidi="en-US"/>
              </w:rPr>
              <w:t>)</w:t>
            </w:r>
          </w:p>
          <w:p w:rsidR="00281A86" w:rsidRPr="00913D55" w:rsidRDefault="00AC14C8" w:rsidP="00497896">
            <w:pPr>
              <w:widowControl w:val="0"/>
              <w:rPr>
                <w:rFonts w:ascii="Times New Roman" w:hAnsi="Times New Roman"/>
              </w:rPr>
            </w:pPr>
            <w:r w:rsidRPr="00602138">
              <w:rPr>
                <w:rFonts w:ascii="Times New Roman" w:hAnsi="Times New Roman"/>
                <w:lang w:val="ru-RU"/>
              </w:rPr>
              <w:t>ИНН</w:t>
            </w:r>
            <w:r w:rsidRPr="00913D55">
              <w:rPr>
                <w:rFonts w:ascii="Times New Roman" w:hAnsi="Times New Roman"/>
              </w:rPr>
              <w:t xml:space="preserve"> (</w:t>
            </w:r>
            <w:r w:rsidRPr="00602138">
              <w:rPr>
                <w:rFonts w:ascii="Times New Roman" w:hAnsi="Times New Roman"/>
                <w:lang w:val="ru-RU"/>
              </w:rPr>
              <w:t>при</w:t>
            </w:r>
            <w:r w:rsidRPr="00913D55">
              <w:rPr>
                <w:rFonts w:ascii="Times New Roman" w:hAnsi="Times New Roman"/>
              </w:rPr>
              <w:t xml:space="preserve"> </w:t>
            </w:r>
            <w:r w:rsidRPr="00602138">
              <w:rPr>
                <w:rFonts w:ascii="Times New Roman" w:hAnsi="Times New Roman"/>
                <w:lang w:val="ru-RU"/>
              </w:rPr>
              <w:t>наличии</w:t>
            </w:r>
            <w:r w:rsidRPr="00913D55">
              <w:rPr>
                <w:rFonts w:ascii="Times New Roman" w:hAnsi="Times New Roman"/>
              </w:rPr>
              <w:t>)</w:t>
            </w:r>
          </w:p>
          <w:p w:rsidR="00E2337E" w:rsidRPr="00E2337E" w:rsidRDefault="00AC14C8" w:rsidP="00E2337E">
            <w:pPr>
              <w:widowControl w:val="0"/>
              <w:rPr>
                <w:rFonts w:ascii="Times New Roman" w:hAnsi="Times New Roman"/>
                <w:b/>
              </w:rPr>
            </w:pPr>
            <w:r w:rsidRPr="00E2337E">
              <w:rPr>
                <w:rFonts w:ascii="Times New Roman" w:hAnsi="Times New Roman"/>
                <w:b/>
              </w:rPr>
              <w:t>The personal account number of the insuree in the compulsory retirement insurance system (if available)</w:t>
            </w:r>
          </w:p>
          <w:p w:rsidR="007E071C" w:rsidRPr="00E2337E" w:rsidRDefault="00AC14C8" w:rsidP="00E2337E">
            <w:pPr>
              <w:widowControl w:val="0"/>
              <w:rPr>
                <w:rFonts w:ascii="Times New Roman" w:hAnsi="Times New Roman"/>
                <w:lang w:val="ru-RU"/>
              </w:rPr>
            </w:pPr>
            <w:r w:rsidRPr="00602138">
              <w:rPr>
                <w:rFonts w:ascii="Times New Roman" w:hAnsi="Times New Roman"/>
                <w:lang w:val="ru-RU"/>
              </w:rPr>
              <w:t>Страховой номер индивидуального лицевого счета застрахованного лица в системе обязательного пенсионного страхования (при наличии)</w:t>
            </w:r>
          </w:p>
        </w:tc>
        <w:tc>
          <w:tcPr>
            <w:tcW w:w="3260" w:type="dxa"/>
          </w:tcPr>
          <w:p w:rsidR="001E247B" w:rsidRPr="00E2337E" w:rsidRDefault="00C03FA2" w:rsidP="00497896">
            <w:pPr>
              <w:widowControl w:val="0"/>
              <w:rPr>
                <w:rFonts w:ascii="Times New Roman" w:hAnsi="Times New Roman"/>
                <w:lang w:val="ru-RU"/>
              </w:rPr>
            </w:pPr>
          </w:p>
        </w:tc>
      </w:tr>
      <w:tr w:rsidR="00652AAA" w:rsidRPr="00C03FA2" w:rsidTr="00A51324">
        <w:trPr>
          <w:trHeight w:val="7664"/>
        </w:trPr>
        <w:tc>
          <w:tcPr>
            <w:tcW w:w="6658" w:type="dxa"/>
          </w:tcPr>
          <w:p w:rsidR="001E247B" w:rsidRPr="00E2337E" w:rsidRDefault="00AC14C8" w:rsidP="00497896">
            <w:pPr>
              <w:widowControl w:val="0"/>
              <w:jc w:val="both"/>
              <w:rPr>
                <w:rFonts w:ascii="Times New Roman" w:hAnsi="Times New Roman"/>
                <w:b/>
                <w:i/>
                <w:lang w:val="en-GB" w:bidi="en-US"/>
              </w:rPr>
            </w:pPr>
            <w:r w:rsidRPr="00E2337E">
              <w:rPr>
                <w:rFonts w:ascii="Times New Roman" w:hAnsi="Times New Roman"/>
                <w:b/>
                <w:i/>
                <w:lang w:bidi="en-US"/>
              </w:rPr>
              <w:t>Additionally for foreign citizens/stateless individuals (if available):</w:t>
            </w:r>
          </w:p>
          <w:p w:rsidR="00281A86" w:rsidRPr="00602138" w:rsidRDefault="00AC14C8" w:rsidP="00497896">
            <w:pPr>
              <w:widowControl w:val="0"/>
              <w:jc w:val="both"/>
              <w:rPr>
                <w:rFonts w:ascii="Times New Roman" w:hAnsi="Times New Roman"/>
                <w:i/>
                <w:lang w:val="ru-RU"/>
              </w:rPr>
            </w:pPr>
            <w:r w:rsidRPr="00602138">
              <w:rPr>
                <w:rFonts w:ascii="Times New Roman" w:hAnsi="Times New Roman"/>
                <w:i/>
                <w:lang w:val="ru-RU"/>
              </w:rPr>
              <w:t>Дополнительно для иностранных граждан/лиц без гражданства (если имеются):</w:t>
            </w:r>
          </w:p>
          <w:p w:rsidR="001E247B" w:rsidRPr="00E2337E" w:rsidRDefault="00AC14C8" w:rsidP="00497896">
            <w:pPr>
              <w:widowControl w:val="0"/>
              <w:rPr>
                <w:rFonts w:ascii="Times New Roman" w:hAnsi="Times New Roman"/>
                <w:b/>
                <w:lang w:val="ru-RU" w:bidi="en-US"/>
              </w:rPr>
            </w:pPr>
            <w:r w:rsidRPr="00E2337E">
              <w:rPr>
                <w:rFonts w:ascii="Times New Roman" w:hAnsi="Times New Roman"/>
                <w:b/>
                <w:lang w:bidi="en-US"/>
              </w:rPr>
              <w:t>Migration</w:t>
            </w:r>
            <w:r w:rsidRPr="00E2337E">
              <w:rPr>
                <w:rFonts w:ascii="Times New Roman" w:hAnsi="Times New Roman"/>
                <w:b/>
                <w:lang w:val="ru-RU" w:bidi="en-US"/>
              </w:rPr>
              <w:t xml:space="preserve"> </w:t>
            </w:r>
            <w:r w:rsidRPr="00E2337E">
              <w:rPr>
                <w:rFonts w:ascii="Times New Roman" w:hAnsi="Times New Roman"/>
                <w:b/>
                <w:lang w:bidi="en-US"/>
              </w:rPr>
              <w:t>card</w:t>
            </w:r>
            <w:r w:rsidRPr="00E2337E">
              <w:rPr>
                <w:rFonts w:ascii="Times New Roman" w:hAnsi="Times New Roman"/>
                <w:b/>
                <w:lang w:val="ru-RU" w:bidi="en-US"/>
              </w:rPr>
              <w:t xml:space="preserve"> </w:t>
            </w:r>
            <w:r w:rsidRPr="00E2337E">
              <w:rPr>
                <w:rFonts w:ascii="Times New Roman" w:hAnsi="Times New Roman"/>
                <w:b/>
                <w:lang w:bidi="en-US"/>
              </w:rPr>
              <w:t>data</w:t>
            </w:r>
            <w:r w:rsidRPr="00E2337E">
              <w:rPr>
                <w:rFonts w:ascii="Times New Roman" w:hAnsi="Times New Roman"/>
                <w:b/>
                <w:lang w:val="ru-RU" w:bidi="en-US"/>
              </w:rPr>
              <w:t>*:</w:t>
            </w:r>
          </w:p>
          <w:p w:rsidR="00281A86" w:rsidRPr="00602138" w:rsidRDefault="00AC14C8" w:rsidP="00497896">
            <w:pPr>
              <w:widowControl w:val="0"/>
              <w:rPr>
                <w:rFonts w:ascii="Times New Roman" w:hAnsi="Times New Roman"/>
                <w:lang w:val="ru-RU"/>
              </w:rPr>
            </w:pPr>
            <w:r w:rsidRPr="00602138">
              <w:rPr>
                <w:rFonts w:ascii="Times New Roman" w:hAnsi="Times New Roman"/>
                <w:lang w:val="ru-RU"/>
              </w:rPr>
              <w:t>Данные миграционной карты*:</w:t>
            </w:r>
          </w:p>
          <w:p w:rsidR="001E247B" w:rsidRPr="00E2337E" w:rsidRDefault="00AC14C8" w:rsidP="00497896">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card number</w:t>
            </w:r>
          </w:p>
          <w:p w:rsidR="00281A86" w:rsidRPr="00602138" w:rsidRDefault="00AC14C8" w:rsidP="00497896">
            <w:pPr>
              <w:pStyle w:val="a5"/>
              <w:widowControl w:val="0"/>
              <w:numPr>
                <w:ilvl w:val="0"/>
                <w:numId w:val="4"/>
              </w:numPr>
              <w:tabs>
                <w:tab w:val="left" w:pos="386"/>
              </w:tabs>
              <w:ind w:left="0" w:hanging="617"/>
              <w:rPr>
                <w:rFonts w:ascii="Times New Roman" w:hAnsi="Times New Roman"/>
              </w:rPr>
            </w:pPr>
            <w:r w:rsidRPr="00602138">
              <w:rPr>
                <w:rFonts w:ascii="Times New Roman" w:hAnsi="Times New Roman"/>
              </w:rPr>
              <w:t>номер карты</w:t>
            </w:r>
          </w:p>
          <w:p w:rsidR="001E247B" w:rsidRPr="00E2337E" w:rsidRDefault="00AC14C8" w:rsidP="00497896">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start date for the period of stay in the Russian Federation</w:t>
            </w:r>
          </w:p>
          <w:p w:rsidR="00281A86" w:rsidRPr="00602138" w:rsidRDefault="00AC14C8" w:rsidP="00497896">
            <w:pPr>
              <w:pStyle w:val="a5"/>
              <w:widowControl w:val="0"/>
              <w:numPr>
                <w:ilvl w:val="0"/>
                <w:numId w:val="4"/>
              </w:numPr>
              <w:tabs>
                <w:tab w:val="left" w:pos="386"/>
              </w:tabs>
              <w:ind w:left="0" w:hanging="617"/>
              <w:rPr>
                <w:rFonts w:ascii="Times New Roman" w:hAnsi="Times New Roman"/>
                <w:lang w:val="ru-RU"/>
              </w:rPr>
            </w:pPr>
            <w:r w:rsidRPr="00602138">
              <w:rPr>
                <w:rFonts w:ascii="Times New Roman" w:hAnsi="Times New Roman"/>
                <w:lang w:val="ru-RU"/>
              </w:rPr>
              <w:t>дата начала срока пребывания в РФ</w:t>
            </w:r>
          </w:p>
          <w:p w:rsidR="001E247B" w:rsidRPr="00E2337E" w:rsidRDefault="00AC14C8" w:rsidP="00497896">
            <w:pPr>
              <w:widowControl w:val="0"/>
              <w:jc w:val="both"/>
              <w:rPr>
                <w:rFonts w:ascii="Times New Roman" w:hAnsi="Times New Roman"/>
                <w:b/>
                <w:lang w:val="en-GB" w:bidi="en-US"/>
              </w:rPr>
            </w:pPr>
            <w:r w:rsidRPr="00E2337E">
              <w:rPr>
                <w:rFonts w:ascii="Times New Roman" w:hAnsi="Times New Roman"/>
                <w:b/>
                <w:lang w:bidi="en-US"/>
              </w:rPr>
              <w:t>- end date for the period of stay in the Russian Federation</w:t>
            </w:r>
          </w:p>
          <w:p w:rsidR="00281A86" w:rsidRPr="00602138" w:rsidRDefault="00AC14C8" w:rsidP="00497896">
            <w:pPr>
              <w:widowControl w:val="0"/>
              <w:jc w:val="both"/>
              <w:rPr>
                <w:rFonts w:ascii="Times New Roman" w:hAnsi="Times New Roman"/>
                <w:i/>
                <w:lang w:val="ru-RU"/>
              </w:rPr>
            </w:pPr>
            <w:r w:rsidRPr="00602138">
              <w:rPr>
                <w:rFonts w:ascii="Times New Roman" w:hAnsi="Times New Roman"/>
                <w:lang w:val="ru-RU"/>
              </w:rPr>
              <w:t>дата окончания срока пребывания в РФ</w:t>
            </w:r>
          </w:p>
          <w:p w:rsidR="001E247B" w:rsidRPr="00E2337E" w:rsidRDefault="00AC14C8" w:rsidP="00497896">
            <w:pPr>
              <w:widowControl w:val="0"/>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migration card according to the legislation of the Russian Federation.</w:t>
            </w:r>
          </w:p>
          <w:p w:rsidR="000473F9" w:rsidRPr="00602138" w:rsidRDefault="00AC14C8" w:rsidP="00497896">
            <w:pPr>
              <w:widowControl w:val="0"/>
              <w:jc w:val="both"/>
              <w:rPr>
                <w:rFonts w:ascii="Times New Roman" w:hAnsi="Times New Roman"/>
                <w:i/>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миграционной карты предусмотрена законодательством РФ.</w:t>
            </w:r>
          </w:p>
          <w:p w:rsidR="001E247B" w:rsidRPr="00E2337E" w:rsidRDefault="00AC14C8" w:rsidP="00497896">
            <w:pPr>
              <w:widowControl w:val="0"/>
              <w:jc w:val="both"/>
              <w:rPr>
                <w:rFonts w:ascii="Times New Roman" w:hAnsi="Times New Roman"/>
                <w:b/>
                <w:i/>
                <w:lang w:bidi="en-US"/>
              </w:rPr>
            </w:pPr>
            <w:r w:rsidRPr="00E2337E">
              <w:rPr>
                <w:rFonts w:ascii="Times New Roman" w:hAnsi="Times New Roman"/>
                <w:b/>
                <w:i/>
                <w:lang w:bidi="en-US"/>
              </w:rPr>
              <w:t>Data on the document, certifying the right of the foreign or stateless individual for staying (living) in the Russian Federation*:</w:t>
            </w:r>
          </w:p>
          <w:p w:rsidR="000473F9" w:rsidRPr="00602138" w:rsidRDefault="00AC14C8" w:rsidP="00497896">
            <w:pPr>
              <w:widowControl w:val="0"/>
              <w:jc w:val="both"/>
              <w:rPr>
                <w:rFonts w:ascii="Times New Roman" w:hAnsi="Times New Roman"/>
                <w:b/>
                <w:i/>
                <w:spacing w:val="-6"/>
                <w:lang w:val="ru-RU"/>
              </w:rPr>
            </w:pPr>
            <w:r w:rsidRPr="00602138">
              <w:rPr>
                <w:rFonts w:ascii="Times New Roman" w:hAnsi="Times New Roman"/>
                <w:i/>
                <w:spacing w:val="-6"/>
                <w:lang w:val="ru-RU"/>
              </w:rPr>
              <w:t>Данные документа, подтверждающего право иностранного гражданина или лица без гражданства на пребывание (проживание) в РФ*:</w:t>
            </w:r>
            <w:r w:rsidRPr="00602138">
              <w:rPr>
                <w:rFonts w:ascii="Times New Roman" w:hAnsi="Times New Roman"/>
                <w:b/>
                <w:i/>
                <w:spacing w:val="-6"/>
                <w:lang w:val="ru-RU"/>
              </w:rPr>
              <w:t xml:space="preserve"> </w:t>
            </w:r>
          </w:p>
          <w:p w:rsidR="001E247B" w:rsidRPr="00E2337E" w:rsidRDefault="00AC14C8" w:rsidP="00497896">
            <w:pPr>
              <w:pStyle w:val="a5"/>
              <w:widowControl w:val="0"/>
              <w:numPr>
                <w:ilvl w:val="0"/>
                <w:numId w:val="5"/>
              </w:numPr>
              <w:tabs>
                <w:tab w:val="left" w:pos="386"/>
              </w:tabs>
              <w:ind w:left="0" w:hanging="283"/>
              <w:jc w:val="both"/>
              <w:rPr>
                <w:rFonts w:ascii="Times New Roman" w:hAnsi="Times New Roman"/>
                <w:b/>
              </w:rPr>
            </w:pPr>
            <w:r w:rsidRPr="00E2337E">
              <w:rPr>
                <w:rFonts w:ascii="Times New Roman" w:hAnsi="Times New Roman"/>
                <w:b/>
                <w:lang w:bidi="en-US"/>
              </w:rPr>
              <w:t>- type of document (for example, Leave to Remain; Temporary Residence Permit; visa)</w:t>
            </w:r>
          </w:p>
          <w:p w:rsidR="000473F9" w:rsidRPr="00602138" w:rsidRDefault="00AC14C8" w:rsidP="00497896">
            <w:pPr>
              <w:pStyle w:val="a5"/>
              <w:widowControl w:val="0"/>
              <w:numPr>
                <w:ilvl w:val="0"/>
                <w:numId w:val="5"/>
              </w:numPr>
              <w:tabs>
                <w:tab w:val="left" w:pos="386"/>
              </w:tabs>
              <w:ind w:left="0" w:hanging="283"/>
              <w:jc w:val="both"/>
              <w:rPr>
                <w:rFonts w:ascii="Times New Roman" w:hAnsi="Times New Roman"/>
                <w:lang w:val="ru-RU"/>
              </w:rPr>
            </w:pPr>
            <w:r w:rsidRPr="00602138">
              <w:rPr>
                <w:rFonts w:ascii="Times New Roman" w:hAnsi="Times New Roman"/>
                <w:lang w:val="ru-RU"/>
              </w:rPr>
              <w:t>вид документа (например, вид на жительство; разрешение на временное проживание; виза)</w:t>
            </w:r>
          </w:p>
          <w:p w:rsidR="000473F9" w:rsidRPr="00E2337E" w:rsidRDefault="00AC14C8" w:rsidP="00497896">
            <w:pPr>
              <w:pStyle w:val="a5"/>
              <w:widowControl w:val="0"/>
              <w:numPr>
                <w:ilvl w:val="0"/>
                <w:numId w:val="5"/>
              </w:numPr>
              <w:tabs>
                <w:tab w:val="left" w:pos="386"/>
              </w:tabs>
              <w:ind w:left="0" w:hanging="617"/>
              <w:rPr>
                <w:rFonts w:ascii="Times New Roman" w:hAnsi="Times New Roman"/>
                <w:b/>
              </w:rPr>
            </w:pPr>
            <w:r w:rsidRPr="00E2337E">
              <w:rPr>
                <w:rFonts w:ascii="Times New Roman" w:hAnsi="Times New Roman"/>
                <w:b/>
                <w:lang w:bidi="en-US"/>
              </w:rPr>
              <w:t>- document series (if available) and number</w:t>
            </w:r>
          </w:p>
          <w:p w:rsidR="000473F9" w:rsidRPr="00602138" w:rsidRDefault="00AC14C8" w:rsidP="00497896">
            <w:pPr>
              <w:pStyle w:val="a5"/>
              <w:widowControl w:val="0"/>
              <w:numPr>
                <w:ilvl w:val="0"/>
                <w:numId w:val="5"/>
              </w:numPr>
              <w:tabs>
                <w:tab w:val="left" w:pos="386"/>
              </w:tabs>
              <w:ind w:left="0" w:hanging="617"/>
              <w:rPr>
                <w:rFonts w:ascii="Times New Roman" w:hAnsi="Times New Roman"/>
                <w:lang w:val="ru-RU"/>
              </w:rPr>
            </w:pPr>
            <w:r w:rsidRPr="00602138">
              <w:rPr>
                <w:rFonts w:ascii="Times New Roman" w:hAnsi="Times New Roman"/>
                <w:lang w:val="ru-RU"/>
              </w:rPr>
              <w:t>серия (если имеется) и номер документа</w:t>
            </w:r>
          </w:p>
          <w:p w:rsidR="001E247B" w:rsidRPr="00E2337E" w:rsidRDefault="00AC14C8" w:rsidP="00497896">
            <w:pPr>
              <w:pStyle w:val="a5"/>
              <w:widowControl w:val="0"/>
              <w:numPr>
                <w:ilvl w:val="0"/>
                <w:numId w:val="5"/>
              </w:numPr>
              <w:tabs>
                <w:tab w:val="left" w:pos="386"/>
              </w:tabs>
              <w:ind w:left="0" w:hanging="283"/>
              <w:rPr>
                <w:rFonts w:ascii="Times New Roman" w:hAnsi="Times New Roman"/>
                <w:b/>
              </w:rPr>
            </w:pPr>
            <w:r w:rsidRPr="00E2337E">
              <w:rPr>
                <w:rFonts w:ascii="Times New Roman" w:hAnsi="Times New Roman"/>
                <w:b/>
                <w:lang w:bidi="en-US"/>
              </w:rPr>
              <w:t>- start date of the staying (living) permit validation period</w:t>
            </w:r>
          </w:p>
          <w:p w:rsidR="000473F9" w:rsidRPr="00602138" w:rsidRDefault="00AC14C8" w:rsidP="00497896">
            <w:pPr>
              <w:pStyle w:val="a5"/>
              <w:widowControl w:val="0"/>
              <w:numPr>
                <w:ilvl w:val="0"/>
                <w:numId w:val="5"/>
              </w:numPr>
              <w:tabs>
                <w:tab w:val="left" w:pos="386"/>
              </w:tabs>
              <w:ind w:left="0" w:hanging="283"/>
              <w:rPr>
                <w:rFonts w:ascii="Times New Roman" w:hAnsi="Times New Roman"/>
                <w:lang w:val="ru-RU"/>
              </w:rPr>
            </w:pPr>
            <w:r w:rsidRPr="00602138">
              <w:rPr>
                <w:rFonts w:ascii="Times New Roman" w:hAnsi="Times New Roman"/>
                <w:lang w:val="ru-RU"/>
              </w:rPr>
              <w:t>дата начала срока действия права пребывания (проживания)</w:t>
            </w:r>
          </w:p>
          <w:p w:rsidR="001E247B" w:rsidRPr="00E2337E" w:rsidRDefault="00AC14C8" w:rsidP="00497896">
            <w:pPr>
              <w:widowControl w:val="0"/>
              <w:jc w:val="both"/>
              <w:rPr>
                <w:rFonts w:ascii="Times New Roman" w:hAnsi="Times New Roman"/>
                <w:b/>
                <w:lang w:val="en-GB" w:bidi="en-US"/>
              </w:rPr>
            </w:pPr>
            <w:r w:rsidRPr="00E2337E">
              <w:rPr>
                <w:rFonts w:ascii="Times New Roman" w:hAnsi="Times New Roman"/>
                <w:b/>
                <w:lang w:bidi="en-US"/>
              </w:rPr>
              <w:t>- end date of the staying (living) permit validation period</w:t>
            </w:r>
          </w:p>
          <w:p w:rsidR="000473F9" w:rsidRPr="00602138" w:rsidRDefault="00AC14C8" w:rsidP="00497896">
            <w:pPr>
              <w:widowControl w:val="0"/>
              <w:jc w:val="both"/>
              <w:rPr>
                <w:rFonts w:ascii="Times New Roman" w:hAnsi="Times New Roman"/>
                <w:lang w:val="ru-RU"/>
              </w:rPr>
            </w:pPr>
            <w:r w:rsidRPr="00602138">
              <w:rPr>
                <w:rFonts w:ascii="Times New Roman" w:hAnsi="Times New Roman"/>
                <w:lang w:val="ru-RU"/>
              </w:rPr>
              <w:t>дата окончания срока действия права пребывания (проживания)</w:t>
            </w:r>
          </w:p>
          <w:p w:rsidR="001E247B" w:rsidRPr="00E2337E" w:rsidRDefault="00AC14C8" w:rsidP="00497896">
            <w:pPr>
              <w:widowControl w:val="0"/>
              <w:contextualSpacing/>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document, certifying the right of the foreign or stateless individual for staying (living) in the Russian Federation, according to the legislation of the Russian Federation.</w:t>
            </w:r>
          </w:p>
          <w:p w:rsidR="000473F9" w:rsidRPr="00602138" w:rsidRDefault="00AC14C8" w:rsidP="00497896">
            <w:pPr>
              <w:widowControl w:val="0"/>
              <w:contextualSpacing/>
              <w:jc w:val="both"/>
              <w:rPr>
                <w:rFonts w:ascii="Times New Roman" w:hAnsi="Times New Roman"/>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1E247B" w:rsidRPr="00E2337E" w:rsidRDefault="00AC14C8" w:rsidP="00497896">
            <w:pPr>
              <w:widowControl w:val="0"/>
              <w:rPr>
                <w:rFonts w:ascii="Times New Roman" w:hAnsi="Times New Roman"/>
                <w:b/>
                <w:lang w:bidi="en-US"/>
              </w:rPr>
            </w:pPr>
            <w:r w:rsidRPr="00E2337E">
              <w:rPr>
                <w:rFonts w:ascii="Times New Roman" w:hAnsi="Times New Roman"/>
                <w:b/>
                <w:lang w:bidi="en-US"/>
              </w:rPr>
              <w:t>Telephone numbers, fax, e-mail address</w:t>
            </w:r>
          </w:p>
          <w:p w:rsidR="000473F9" w:rsidRPr="00602138" w:rsidRDefault="00AC14C8" w:rsidP="00497896">
            <w:pPr>
              <w:widowControl w:val="0"/>
              <w:contextualSpacing/>
              <w:jc w:val="both"/>
              <w:rPr>
                <w:rFonts w:ascii="Times New Roman" w:hAnsi="Times New Roman"/>
                <w:lang w:val="ru-RU"/>
              </w:rPr>
            </w:pPr>
            <w:r w:rsidRPr="00602138">
              <w:rPr>
                <w:rFonts w:ascii="Times New Roman" w:hAnsi="Times New Roman"/>
                <w:lang w:val="ru-RU"/>
              </w:rPr>
              <w:t>Номер телефона и факса, адрес электронной почты</w:t>
            </w:r>
          </w:p>
        </w:tc>
        <w:tc>
          <w:tcPr>
            <w:tcW w:w="3260" w:type="dxa"/>
          </w:tcPr>
          <w:p w:rsidR="001E247B" w:rsidRPr="00602138" w:rsidRDefault="00C03FA2" w:rsidP="00497896">
            <w:pPr>
              <w:widowControl w:val="0"/>
              <w:rPr>
                <w:rFonts w:ascii="Times New Roman" w:hAnsi="Times New Roman"/>
                <w:lang w:val="ru-RU"/>
              </w:rPr>
            </w:pPr>
          </w:p>
        </w:tc>
      </w:tr>
      <w:tr w:rsidR="00652AAA" w:rsidTr="00A51324">
        <w:trPr>
          <w:trHeight w:val="251"/>
        </w:trPr>
        <w:tc>
          <w:tcPr>
            <w:tcW w:w="6658" w:type="dxa"/>
          </w:tcPr>
          <w:p w:rsidR="001E247B" w:rsidRPr="00602138" w:rsidRDefault="00AC14C8" w:rsidP="00497896">
            <w:pPr>
              <w:widowControl w:val="0"/>
              <w:jc w:val="both"/>
              <w:rPr>
                <w:rFonts w:ascii="Times New Roman" w:hAnsi="Times New Roman"/>
                <w:b/>
                <w:color w:val="000000"/>
                <w:lang w:val="en-GB" w:bidi="en-US"/>
              </w:rPr>
            </w:pPr>
            <w:r w:rsidRPr="00602138">
              <w:rPr>
                <w:rFonts w:ascii="Times New Roman" w:hAnsi="Times New Roman"/>
                <w:b/>
                <w:lang w:bidi="en-US"/>
              </w:rPr>
              <w:t>Is the natural person</w:t>
            </w:r>
            <w:r w:rsidRPr="00602138">
              <w:rPr>
                <w:rStyle w:val="a8"/>
                <w:rFonts w:ascii="Times New Roman" w:hAnsi="Times New Roman"/>
                <w:b/>
                <w:color w:val="000000"/>
                <w:vertAlign w:val="baseline"/>
                <w:lang w:bidi="en-US"/>
              </w:rPr>
              <w:t>- beneficiary considered to be</w:t>
            </w:r>
            <w:r w:rsidRPr="00602138">
              <w:rPr>
                <w:rStyle w:val="a8"/>
                <w:rFonts w:ascii="Times New Roman" w:hAnsi="Times New Roman"/>
                <w:b/>
                <w:color w:val="000000"/>
                <w:lang w:bidi="en-US"/>
              </w:rPr>
              <w:t xml:space="preserve"> </w:t>
            </w:r>
            <w:r w:rsidRPr="00602138">
              <w:rPr>
                <w:rFonts w:ascii="Times New Roman" w:hAnsi="Times New Roman"/>
                <w:b/>
                <w:color w:val="000000"/>
                <w:lang w:bidi="en-US"/>
              </w:rPr>
              <w:t>a foreign public official</w:t>
            </w:r>
            <w:r>
              <w:rPr>
                <w:rStyle w:val="a8"/>
                <w:rFonts w:ascii="Times New Roman" w:hAnsi="Times New Roman"/>
                <w:b/>
                <w:color w:val="000000"/>
                <w:lang w:bidi="en-US"/>
              </w:rPr>
              <w:footnoteReference w:id="9"/>
            </w:r>
            <w:r w:rsidRPr="00602138">
              <w:rPr>
                <w:rFonts w:ascii="Times New Roman" w:hAnsi="Times New Roman"/>
                <w:b/>
                <w:color w:val="000000"/>
                <w:lang w:bidi="en-US"/>
              </w:rPr>
              <w:t>, official of a public international organization</w:t>
            </w:r>
            <w:r>
              <w:rPr>
                <w:rStyle w:val="a8"/>
                <w:rFonts w:ascii="Times New Roman" w:hAnsi="Times New Roman"/>
                <w:b/>
                <w:color w:val="000000"/>
                <w:lang w:bidi="en-US"/>
              </w:rPr>
              <w:footnoteReference w:id="10"/>
            </w:r>
            <w:r w:rsidRPr="00602138">
              <w:rPr>
                <w:rFonts w:ascii="Times New Roman" w:hAnsi="Times New Roman"/>
                <w:b/>
                <w:color w:val="000000"/>
                <w:lang w:bidi="en-US"/>
              </w:rPr>
              <w:t>, Russian public official</w:t>
            </w:r>
            <w:r>
              <w:rPr>
                <w:rStyle w:val="a8"/>
                <w:rFonts w:ascii="Times New Roman" w:hAnsi="Times New Roman"/>
                <w:b/>
                <w:color w:val="000000"/>
                <w:lang w:bidi="en-US"/>
              </w:rPr>
              <w:footnoteReference w:id="11"/>
            </w:r>
            <w:r w:rsidRPr="00602138">
              <w:rPr>
                <w:rFonts w:ascii="Times New Roman" w:hAnsi="Times New Roman"/>
                <w:b/>
                <w:color w:val="000000"/>
                <w:lang w:bidi="en-US"/>
              </w:rPr>
              <w:t>?</w:t>
            </w:r>
          </w:p>
          <w:p w:rsidR="000473F9" w:rsidRPr="00602138" w:rsidRDefault="00AC14C8" w:rsidP="00497896">
            <w:pPr>
              <w:widowControl w:val="0"/>
              <w:jc w:val="both"/>
              <w:rPr>
                <w:rFonts w:ascii="Times New Roman" w:hAnsi="Times New Roman"/>
                <w:lang w:val="ru-RU"/>
              </w:rPr>
            </w:pPr>
            <w:r w:rsidRPr="00602138">
              <w:rPr>
                <w:rFonts w:ascii="Times New Roman" w:hAnsi="Times New Roman"/>
                <w:bCs/>
                <w:lang w:val="ru-RU"/>
              </w:rPr>
              <w:t xml:space="preserve">Является ли физическое лицо - бенефициарный владелец </w:t>
            </w:r>
            <w:r w:rsidRPr="00602138">
              <w:rPr>
                <w:rFonts w:ascii="Times New Roman" w:hAnsi="Times New Roman"/>
                <w:color w:val="000000"/>
                <w:lang w:val="ru-RU"/>
              </w:rPr>
              <w:t>иностранным публичным должностным лицом</w:t>
            </w:r>
            <w:r w:rsidRPr="00602138">
              <w:rPr>
                <w:rFonts w:ascii="Times New Roman" w:hAnsi="Times New Roman"/>
                <w:color w:val="000000"/>
                <w:vertAlign w:val="superscript"/>
                <w:lang w:val="ru-RU"/>
              </w:rPr>
              <w:t>8</w:t>
            </w:r>
            <w:r w:rsidRPr="00602138">
              <w:rPr>
                <w:rFonts w:ascii="Times New Roman" w:hAnsi="Times New Roman"/>
                <w:color w:val="000000"/>
                <w:lang w:val="ru-RU"/>
              </w:rPr>
              <w:t>, должностным лицом публичной международной организации</w:t>
            </w:r>
            <w:r w:rsidRPr="00602138">
              <w:rPr>
                <w:rFonts w:ascii="Times New Roman" w:hAnsi="Times New Roman"/>
                <w:color w:val="000000"/>
                <w:vertAlign w:val="superscript"/>
                <w:lang w:val="ru-RU"/>
              </w:rPr>
              <w:t>9</w:t>
            </w:r>
            <w:r w:rsidRPr="00602138">
              <w:rPr>
                <w:rFonts w:ascii="Times New Roman" w:hAnsi="Times New Roman"/>
                <w:color w:val="000000"/>
                <w:lang w:val="ru-RU"/>
              </w:rPr>
              <w:t>, российским публичным должностным лицом</w:t>
            </w:r>
            <w:r w:rsidRPr="00602138">
              <w:rPr>
                <w:rStyle w:val="a8"/>
                <w:rFonts w:ascii="Times New Roman" w:hAnsi="Times New Roman"/>
                <w:color w:val="000000"/>
                <w:lang w:val="ru-RU"/>
              </w:rPr>
              <w:t>10</w:t>
            </w:r>
            <w:r w:rsidRPr="00602138">
              <w:rPr>
                <w:rFonts w:ascii="Times New Roman" w:hAnsi="Times New Roman"/>
                <w:color w:val="000000"/>
                <w:lang w:val="ru-RU"/>
              </w:rPr>
              <w:t>?</w:t>
            </w:r>
          </w:p>
        </w:tc>
        <w:tc>
          <w:tcPr>
            <w:tcW w:w="3260" w:type="dxa"/>
          </w:tcPr>
          <w:p w:rsidR="001E247B" w:rsidRPr="00602138" w:rsidRDefault="00AC14C8" w:rsidP="00497896">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state, name and address of employer, occupied position)</w:t>
            </w:r>
          </w:p>
          <w:p w:rsidR="000473F9" w:rsidRPr="00602138" w:rsidRDefault="00AC14C8" w:rsidP="00497896">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(укажите наименование государства, наименование и адрес работодателя, занимаемую должность)</w:t>
            </w:r>
          </w:p>
          <w:p w:rsidR="001E247B" w:rsidRPr="00602138" w:rsidRDefault="00AC14C8"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C14C8" w:rsidP="00497896">
            <w:pPr>
              <w:widowControl w:val="0"/>
              <w:rPr>
                <w:rFonts w:ascii="Times New Roman" w:hAnsi="Times New Roman"/>
                <w:lang w:val="ru-RU"/>
              </w:rPr>
            </w:pPr>
            <w:r w:rsidRPr="00602138">
              <w:rPr>
                <w:rFonts w:ascii="Times New Roman" w:hAnsi="Times New Roman"/>
                <w:color w:val="000000"/>
              </w:rPr>
              <w:t>НЕТ</w:t>
            </w:r>
          </w:p>
        </w:tc>
      </w:tr>
      <w:tr w:rsidR="00652AAA" w:rsidTr="00A51324">
        <w:tc>
          <w:tcPr>
            <w:tcW w:w="6658" w:type="dxa"/>
          </w:tcPr>
          <w:p w:rsidR="001E247B" w:rsidRPr="00602138" w:rsidRDefault="00AC14C8" w:rsidP="00497896">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spouse or any next of kin of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considered to be a foreign public official, official of a public international organization, Russian public official?</w:t>
            </w:r>
          </w:p>
          <w:p w:rsidR="000473F9" w:rsidRPr="00602138" w:rsidRDefault="00AC14C8" w:rsidP="00497896">
            <w:pPr>
              <w:widowControl w:val="0"/>
              <w:jc w:val="both"/>
              <w:rPr>
                <w:rFonts w:ascii="Times New Roman" w:hAnsi="Times New Roman"/>
                <w:lang w:val="ru-RU"/>
              </w:rPr>
            </w:pPr>
            <w:r w:rsidRPr="00602138">
              <w:rPr>
                <w:rFonts w:ascii="Times New Roman" w:hAnsi="Times New Roman"/>
                <w:color w:val="000000"/>
                <w:lang w:val="ru-RU"/>
              </w:rPr>
              <w:t xml:space="preserve">Является ли супруг/супруга, кто-либо из близких родственников </w:t>
            </w:r>
            <w:r w:rsidRPr="00602138">
              <w:rPr>
                <w:rFonts w:ascii="Times New Roman" w:hAnsi="Times New Roman"/>
                <w:bCs/>
                <w:lang w:val="ru-RU"/>
              </w:rPr>
              <w:t xml:space="preserve">физического лица - бенефициарного владельца </w:t>
            </w:r>
            <w:r w:rsidRPr="00602138">
              <w:rPr>
                <w:rFonts w:ascii="Times New Roman" w:hAnsi="Times New Roman"/>
                <w:color w:val="000000"/>
                <w:lang w:val="ru-RU"/>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1E247B" w:rsidRPr="00602138" w:rsidRDefault="00AC14C8" w:rsidP="00497896">
            <w:pPr>
              <w:widowControl w:val="0"/>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degree of kinship or status (wife or husband), full name, state, name and address of employer, occupied position)</w:t>
            </w:r>
          </w:p>
          <w:p w:rsidR="000473F9" w:rsidRPr="00602138" w:rsidRDefault="00AC14C8" w:rsidP="00497896">
            <w:pPr>
              <w:widowControl w:val="0"/>
              <w:jc w:val="both"/>
              <w:rPr>
                <w:rFonts w:ascii="Times New Roman" w:hAnsi="Times New Roman"/>
                <w:color w:val="000000"/>
                <w:lang w:val="ru-RU"/>
              </w:rPr>
            </w:pPr>
            <w:r w:rsidRPr="00602138">
              <w:rPr>
                <w:rFonts w:ascii="Times New Roman" w:hAnsi="Times New Roman"/>
                <w:color w:val="000000"/>
                <w:lang w:val="ru-RU"/>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1E247B" w:rsidRPr="00602138" w:rsidRDefault="00AC14C8"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C14C8" w:rsidP="00497896">
            <w:pPr>
              <w:widowControl w:val="0"/>
              <w:rPr>
                <w:rFonts w:ascii="Times New Roman" w:hAnsi="Times New Roman"/>
                <w:lang w:val="ru-RU"/>
              </w:rPr>
            </w:pPr>
            <w:r w:rsidRPr="00602138">
              <w:rPr>
                <w:rFonts w:ascii="Times New Roman" w:hAnsi="Times New Roman"/>
                <w:color w:val="000000"/>
              </w:rPr>
              <w:t>НЕТ</w:t>
            </w:r>
          </w:p>
        </w:tc>
      </w:tr>
      <w:tr w:rsidR="00652AAA" w:rsidTr="00A51324">
        <w:tc>
          <w:tcPr>
            <w:tcW w:w="6658" w:type="dxa"/>
          </w:tcPr>
          <w:p w:rsidR="001E247B" w:rsidRPr="00602138" w:rsidRDefault="00AC14C8" w:rsidP="00497896">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acting on behalf of a foreign public official, official of a public international organization, Russian public official?</w:t>
            </w:r>
          </w:p>
          <w:p w:rsidR="000473F9" w:rsidRPr="00602138" w:rsidRDefault="00AC14C8" w:rsidP="00497896">
            <w:pPr>
              <w:widowControl w:val="0"/>
              <w:jc w:val="both"/>
              <w:rPr>
                <w:rFonts w:ascii="Times New Roman" w:hAnsi="Times New Roman"/>
                <w:color w:val="000000"/>
                <w:lang w:val="ru-RU"/>
              </w:rPr>
            </w:pPr>
            <w:r w:rsidRPr="00602138">
              <w:rPr>
                <w:rFonts w:ascii="Times New Roman" w:hAnsi="Times New Roman"/>
                <w:color w:val="000000"/>
                <w:lang w:val="ru-RU"/>
              </w:rPr>
              <w:t xml:space="preserve">Действует ли </w:t>
            </w:r>
            <w:r w:rsidRPr="00602138">
              <w:rPr>
                <w:rFonts w:ascii="Times New Roman" w:hAnsi="Times New Roman"/>
                <w:bCs/>
                <w:lang w:val="ru-RU"/>
              </w:rPr>
              <w:t>физическое лицо - бенефициарный владелец</w:t>
            </w:r>
            <w:r w:rsidRPr="00602138">
              <w:rPr>
                <w:rFonts w:ascii="Times New Roman" w:hAnsi="Times New Roman"/>
                <w:color w:val="000000"/>
                <w:lang w:val="ru-RU"/>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1E247B" w:rsidRPr="00602138" w:rsidRDefault="00AC14C8" w:rsidP="00497896">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(given that for the time being the authorities of the mentioned are effective, as well as if less than one year has passed as of the moment of resignation)</w:t>
            </w:r>
          </w:p>
          <w:p w:rsidR="000473F9" w:rsidRPr="00602138" w:rsidRDefault="00AC14C8" w:rsidP="00497896">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(если в настоящее время полномочия данного лица еще не сложены, а также, если с момента сложения полномочий прошло менее года)</w:t>
            </w:r>
          </w:p>
          <w:p w:rsidR="001E247B" w:rsidRPr="00602138" w:rsidRDefault="00AC14C8"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C14C8" w:rsidP="00497896">
            <w:pPr>
              <w:widowControl w:val="0"/>
              <w:rPr>
                <w:rFonts w:ascii="Times New Roman" w:hAnsi="Times New Roman"/>
                <w:color w:val="000000"/>
                <w:lang w:val="ru-RU"/>
              </w:rPr>
            </w:pPr>
            <w:r w:rsidRPr="00602138">
              <w:rPr>
                <w:rFonts w:ascii="Times New Roman" w:hAnsi="Times New Roman"/>
                <w:color w:val="000000"/>
              </w:rPr>
              <w:t>НЕТ</w:t>
            </w:r>
          </w:p>
        </w:tc>
      </w:tr>
    </w:tbl>
    <w:p w:rsidR="00C33BEC" w:rsidRPr="00300FAC" w:rsidRDefault="00AC14C8" w:rsidP="00497896">
      <w:pPr>
        <w:widowControl w:val="0"/>
        <w:spacing w:before="120" w:after="0" w:line="240" w:lineRule="auto"/>
        <w:jc w:val="both"/>
        <w:rPr>
          <w:rFonts w:ascii="Times New Roman" w:hAnsi="Times New Roman"/>
          <w:b/>
          <w:spacing w:val="-4"/>
          <w:sz w:val="20"/>
          <w:szCs w:val="20"/>
          <w:lang w:val="en-GB" w:bidi="en-US"/>
        </w:rPr>
      </w:pPr>
      <w:r w:rsidRPr="00300FAC">
        <w:rPr>
          <w:rFonts w:ascii="Times New Roman" w:hAnsi="Times New Roman"/>
          <w:b/>
          <w:spacing w:val="-4"/>
          <w:sz w:val="20"/>
          <w:szCs w:val="20"/>
          <w:lang w:bidi="en-US"/>
        </w:rPr>
        <w:t>Hereby the Client confirms that the information, mentioned in the Checklist, including in parts I and II of the Checklist is accurate</w:t>
      </w:r>
    </w:p>
    <w:p w:rsidR="00C33BEC" w:rsidRPr="00300FAC" w:rsidRDefault="00AC14C8" w:rsidP="00497896">
      <w:pPr>
        <w:widowControl w:val="0"/>
        <w:spacing w:line="240" w:lineRule="auto"/>
        <w:jc w:val="both"/>
        <w:rPr>
          <w:rFonts w:ascii="Times New Roman" w:hAnsi="Times New Roman"/>
          <w:bCs/>
          <w:spacing w:val="-4"/>
          <w:sz w:val="20"/>
          <w:szCs w:val="20"/>
          <w:lang w:val="ru-RU"/>
        </w:rPr>
      </w:pPr>
      <w:r w:rsidRPr="00300FAC">
        <w:rPr>
          <w:rFonts w:ascii="Times New Roman" w:hAnsi="Times New Roman"/>
          <w:spacing w:val="-4"/>
          <w:sz w:val="20"/>
          <w:szCs w:val="20"/>
          <w:lang w:val="ru-RU"/>
        </w:rPr>
        <w:t>Н</w:t>
      </w:r>
      <w:r w:rsidRPr="00300FAC">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300FAC">
        <w:rPr>
          <w:rFonts w:ascii="Times New Roman" w:hAnsi="Times New Roman"/>
          <w:bCs/>
          <w:spacing w:val="-4"/>
          <w:sz w:val="20"/>
          <w:szCs w:val="20"/>
        </w:rPr>
        <w:t>I</w:t>
      </w:r>
      <w:r w:rsidRPr="00300FAC">
        <w:rPr>
          <w:rFonts w:ascii="Times New Roman" w:hAnsi="Times New Roman"/>
          <w:bCs/>
          <w:spacing w:val="-4"/>
          <w:sz w:val="20"/>
          <w:szCs w:val="20"/>
          <w:lang w:val="ru-RU"/>
        </w:rPr>
        <w:t xml:space="preserve">, </w:t>
      </w:r>
      <w:r w:rsidRPr="00300FAC">
        <w:rPr>
          <w:rFonts w:ascii="Times New Roman" w:hAnsi="Times New Roman"/>
          <w:bCs/>
          <w:spacing w:val="-4"/>
          <w:sz w:val="20"/>
          <w:szCs w:val="20"/>
        </w:rPr>
        <w:t>II</w:t>
      </w:r>
      <w:r w:rsidRPr="00300FAC">
        <w:rPr>
          <w:rFonts w:ascii="Times New Roman" w:hAnsi="Times New Roman"/>
          <w:bCs/>
          <w:spacing w:val="-4"/>
          <w:sz w:val="20"/>
          <w:szCs w:val="20"/>
          <w:lang w:val="ru-RU"/>
        </w:rPr>
        <w:t xml:space="preserve"> частях Анкеты</w:t>
      </w:r>
    </w:p>
    <w:p w:rsidR="00BD1061" w:rsidRPr="00300FAC" w:rsidRDefault="00AC14C8" w:rsidP="007E071C">
      <w:pPr>
        <w:widowControl w:val="0"/>
        <w:spacing w:line="240" w:lineRule="auto"/>
        <w:jc w:val="both"/>
        <w:rPr>
          <w:rFonts w:ascii="Times New Roman" w:hAnsi="Times New Roman"/>
          <w:b/>
          <w:bCs/>
          <w:spacing w:val="-4"/>
          <w:sz w:val="20"/>
          <w:szCs w:val="20"/>
        </w:rPr>
      </w:pPr>
      <w:r w:rsidRPr="00300FAC">
        <w:rPr>
          <w:rFonts w:ascii="Times New Roman" w:hAnsi="Times New Roman"/>
          <w:b/>
          <w:bCs/>
          <w:spacing w:val="-4"/>
          <w:sz w:val="20"/>
          <w:szCs w:val="20"/>
        </w:rPr>
        <w:t>In the case of discrepancy between the information specified in this Questionnaire and constitutive and other Customer documents the Bank is guided by the constitutive documents as well as by the information from the Unique Public Register of Legal Entities (</w:t>
      </w:r>
      <w:hyperlink r:id="rId14" w:history="1">
        <w:r w:rsidRPr="00300FAC">
          <w:rPr>
            <w:rStyle w:val="a4"/>
            <w:rFonts w:ascii="Times New Roman" w:hAnsi="Times New Roman"/>
            <w:b/>
            <w:bCs/>
            <w:spacing w:val="-4"/>
            <w:sz w:val="20"/>
            <w:szCs w:val="20"/>
          </w:rPr>
          <w:t>www.nalog.ru</w:t>
        </w:r>
      </w:hyperlink>
      <w:r w:rsidRPr="00300FAC">
        <w:rPr>
          <w:rFonts w:ascii="Times New Roman" w:hAnsi="Times New Roman"/>
          <w:b/>
          <w:bCs/>
          <w:spacing w:val="-4"/>
          <w:sz w:val="20"/>
          <w:szCs w:val="20"/>
        </w:rPr>
        <w:t>) and form other accessible public sources</w:t>
      </w:r>
      <w:r>
        <w:rPr>
          <w:rFonts w:ascii="Times New Roman" w:hAnsi="Times New Roman"/>
          <w:b/>
          <w:bCs/>
          <w:spacing w:val="-4"/>
          <w:sz w:val="20"/>
          <w:szCs w:val="20"/>
        </w:rPr>
        <w:t>.</w:t>
      </w:r>
    </w:p>
    <w:p w:rsidR="007E071C" w:rsidRPr="00602138" w:rsidRDefault="00AC14C8" w:rsidP="007E071C">
      <w:pPr>
        <w:widowControl w:val="0"/>
        <w:spacing w:line="240" w:lineRule="auto"/>
        <w:jc w:val="both"/>
        <w:rPr>
          <w:rFonts w:ascii="Times New Roman" w:hAnsi="Times New Roman"/>
          <w:bCs/>
          <w:spacing w:val="-4"/>
          <w:sz w:val="20"/>
          <w:szCs w:val="20"/>
          <w:lang w:val="ru-RU"/>
        </w:rPr>
      </w:pPr>
      <w:r w:rsidRPr="00602138">
        <w:rPr>
          <w:rFonts w:ascii="Times New Roman" w:hAnsi="Times New Roman"/>
          <w:bCs/>
          <w:spacing w:val="-4"/>
          <w:sz w:val="20"/>
          <w:szCs w:val="20"/>
          <w:lang w:val="ru-RU"/>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602138">
          <w:rPr>
            <w:rStyle w:val="a4"/>
            <w:rFonts w:ascii="Times New Roman" w:hAnsi="Times New Roman"/>
            <w:bCs/>
            <w:spacing w:val="-4"/>
            <w:sz w:val="20"/>
            <w:szCs w:val="20"/>
            <w:lang w:val="es-ES"/>
          </w:rPr>
          <w:t>www</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nalog</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ru</w:t>
        </w:r>
      </w:hyperlink>
      <w:r w:rsidRPr="00602138">
        <w:rPr>
          <w:rFonts w:ascii="Times New Roman" w:hAnsi="Times New Roman"/>
          <w:bCs/>
          <w:spacing w:val="-4"/>
          <w:sz w:val="20"/>
          <w:szCs w:val="20"/>
          <w:lang w:val="ru-RU"/>
        </w:rPr>
        <w:t>) и иных доступных публичных ресурсов.</w:t>
      </w:r>
    </w:p>
    <w:p w:rsidR="007E071C" w:rsidRPr="00602138" w:rsidRDefault="00C03FA2" w:rsidP="00497896">
      <w:pPr>
        <w:widowControl w:val="0"/>
        <w:spacing w:line="240" w:lineRule="auto"/>
        <w:jc w:val="both"/>
        <w:rPr>
          <w:rFonts w:ascii="Times New Roman" w:hAnsi="Times New Roman"/>
          <w:bCs/>
          <w:spacing w:val="-4"/>
          <w:sz w:val="20"/>
          <w:szCs w:val="20"/>
          <w:lang w:val="ru-RU"/>
        </w:rPr>
      </w:pPr>
    </w:p>
    <w:p w:rsidR="00C33BEC" w:rsidRPr="00300FAC" w:rsidRDefault="00AC14C8" w:rsidP="00497896">
      <w:pPr>
        <w:widowControl w:val="0"/>
        <w:spacing w:before="120" w:after="0" w:line="240" w:lineRule="auto"/>
        <w:jc w:val="both"/>
        <w:rPr>
          <w:rFonts w:ascii="Times New Roman" w:hAnsi="Times New Roman"/>
          <w:b/>
          <w:sz w:val="20"/>
          <w:szCs w:val="20"/>
          <w:lang w:val="en-GB" w:bidi="en-US"/>
        </w:rPr>
      </w:pPr>
      <w:r w:rsidRPr="00300FAC">
        <w:rPr>
          <w:rFonts w:ascii="Times New Roman" w:hAnsi="Times New Roman"/>
          <w:b/>
          <w:sz w:val="20"/>
          <w:szCs w:val="20"/>
          <w:lang w:bidi="en-US"/>
        </w:rPr>
        <w:t xml:space="preserve">Client’s signature (print name, position)                                                                 Date of the Client’s signature </w:t>
      </w:r>
    </w:p>
    <w:p w:rsidR="00C33BEC" w:rsidRPr="00602138" w:rsidRDefault="00AC14C8" w:rsidP="00497896">
      <w:pPr>
        <w:widowControl w:val="0"/>
        <w:spacing w:after="0" w:line="240" w:lineRule="auto"/>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rsidR="00C33BEC" w:rsidRPr="00602138" w:rsidRDefault="00C03FA2" w:rsidP="00497896">
      <w:pPr>
        <w:widowControl w:val="0"/>
        <w:spacing w:before="120" w:after="120" w:line="240" w:lineRule="auto"/>
        <w:jc w:val="both"/>
        <w:rPr>
          <w:rFonts w:ascii="Times New Roman" w:hAnsi="Times New Roman"/>
          <w:sz w:val="20"/>
          <w:szCs w:val="20"/>
          <w:lang w:val="ru-RU"/>
        </w:rPr>
      </w:pPr>
    </w:p>
    <w:p w:rsidR="00C33BEC" w:rsidRPr="00602138" w:rsidRDefault="00AC14C8" w:rsidP="00497896">
      <w:pPr>
        <w:widowControl w:val="0"/>
        <w:spacing w:before="120" w:line="240" w:lineRule="auto"/>
        <w:ind w:left="-102"/>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rsidR="00C33BEC" w:rsidRPr="00602138" w:rsidRDefault="00AC14C8" w:rsidP="00497896">
      <w:pPr>
        <w:widowControl w:val="0"/>
        <w:spacing w:before="120" w:line="240" w:lineRule="auto"/>
        <w:ind w:left="-102"/>
        <w:rPr>
          <w:rFonts w:ascii="Times New Roman" w:eastAsia="Times New Roman" w:hAnsi="Times New Roman"/>
          <w:sz w:val="20"/>
          <w:szCs w:val="20"/>
          <w:lang w:val="en-GB" w:bidi="en-US"/>
        </w:rPr>
      </w:pPr>
      <w:r w:rsidRPr="00602138">
        <w:rPr>
          <w:rFonts w:ascii="Times New Roman" w:eastAsia="Times New Roman" w:hAnsi="Times New Roman"/>
          <w:sz w:val="20"/>
          <w:szCs w:val="20"/>
          <w:lang w:bidi="en-US"/>
        </w:rPr>
        <w:t>* Should not be completed for individuals, advocates, notary officers</w:t>
      </w:r>
    </w:p>
    <w:p w:rsidR="00C33BEC" w:rsidRPr="00602138" w:rsidRDefault="00AC14C8" w:rsidP="00497896">
      <w:pPr>
        <w:widowControl w:val="0"/>
        <w:spacing w:before="120" w:line="240" w:lineRule="auto"/>
        <w:ind w:left="-102"/>
        <w:rPr>
          <w:rFonts w:ascii="Times New Roman" w:hAnsi="Times New Roman"/>
          <w:i/>
          <w:sz w:val="20"/>
          <w:szCs w:val="20"/>
          <w:lang w:val="ru-RU"/>
        </w:rPr>
      </w:pPr>
      <w:r w:rsidRPr="00602138">
        <w:rPr>
          <w:rFonts w:ascii="Times New Roman" w:hAnsi="Times New Roman"/>
          <w:sz w:val="20"/>
          <w:szCs w:val="20"/>
          <w:lang w:val="ru-RU"/>
        </w:rPr>
        <w:t xml:space="preserve">* </w:t>
      </w:r>
      <w:r w:rsidRPr="00602138">
        <w:rPr>
          <w:rFonts w:ascii="Times New Roman" w:hAnsi="Times New Roman"/>
          <w:i/>
          <w:sz w:val="20"/>
          <w:szCs w:val="20"/>
          <w:lang w:val="ru-RU"/>
        </w:rPr>
        <w:t>Не заполняется для физических лиц, адвокатов, нотариусов</w:t>
      </w:r>
    </w:p>
    <w:p w:rsidR="00300FAC" w:rsidRDefault="00C03FA2" w:rsidP="00497896">
      <w:pPr>
        <w:widowControl w:val="0"/>
        <w:spacing w:before="120" w:line="240" w:lineRule="auto"/>
        <w:ind w:left="-102"/>
        <w:rPr>
          <w:rFonts w:ascii="Times New Roman" w:hAnsi="Times New Roman"/>
          <w:i/>
          <w:sz w:val="20"/>
          <w:szCs w:val="20"/>
          <w:lang w:val="ru-RU"/>
        </w:rPr>
        <w:sectPr w:rsidR="00300FAC" w:rsidSect="001101FF">
          <w:footnotePr>
            <w:numStart w:val="6"/>
          </w:footnotePr>
          <w:pgSz w:w="11906" w:h="16838"/>
          <w:pgMar w:top="720" w:right="720" w:bottom="720" w:left="720" w:header="709" w:footer="709" w:gutter="0"/>
          <w:cols w:space="708"/>
          <w:titlePg/>
          <w:docGrid w:linePitch="360"/>
        </w:sectPr>
      </w:pPr>
    </w:p>
    <w:p w:rsidR="00300FAC" w:rsidRDefault="00AC14C8" w:rsidP="002F4278">
      <w:pPr>
        <w:widowControl w:val="0"/>
        <w:ind w:right="-89"/>
        <w:jc w:val="both"/>
        <w:rPr>
          <w:rFonts w:ascii="Times New Roman" w:eastAsia="Times New Roman" w:hAnsi="Times New Roman"/>
          <w:b/>
          <w:spacing w:val="-4"/>
          <w:sz w:val="20"/>
          <w:szCs w:val="20"/>
          <w:lang w:eastAsia="ru-RU"/>
        </w:rPr>
      </w:pPr>
      <w:r>
        <w:rPr>
          <w:rFonts w:ascii="Times New Roman" w:hAnsi="Times New Roman"/>
          <w:b/>
          <w:sz w:val="20"/>
          <w:szCs w:val="20"/>
          <w:lang w:bidi="en-US"/>
        </w:rPr>
        <w:t xml:space="preserve">Part III. </w:t>
      </w:r>
      <w:r w:rsidRPr="00602138">
        <w:rPr>
          <w:rFonts w:ascii="Times New Roman" w:hAnsi="Times New Roman"/>
          <w:b/>
          <w:sz w:val="20"/>
          <w:szCs w:val="20"/>
          <w:lang w:bidi="en-US"/>
        </w:rPr>
        <w:t>Should be completed only upon the 1st visit to the Bank</w:t>
      </w:r>
    </w:p>
    <w:p w:rsidR="002F4278" w:rsidRPr="00913D55" w:rsidRDefault="00AC14C8" w:rsidP="002F4278">
      <w:pPr>
        <w:widowControl w:val="0"/>
        <w:ind w:right="-89"/>
        <w:jc w:val="both"/>
        <w:rPr>
          <w:rFonts w:ascii="Times New Roman" w:hAnsi="Times New Roman"/>
          <w:b/>
          <w:sz w:val="20"/>
          <w:szCs w:val="20"/>
          <w:lang w:val="ru-RU" w:bidi="en-US"/>
        </w:rPr>
      </w:pPr>
      <w:r w:rsidRPr="00602138">
        <w:rPr>
          <w:rFonts w:ascii="Times New Roman" w:eastAsia="Times New Roman" w:hAnsi="Times New Roman"/>
          <w:b/>
          <w:spacing w:val="-4"/>
          <w:sz w:val="20"/>
          <w:szCs w:val="20"/>
          <w:lang w:val="ru-RU" w:eastAsia="ru-RU"/>
        </w:rPr>
        <w:t>Часть</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pacing w:val="-4"/>
          <w:sz w:val="20"/>
          <w:szCs w:val="20"/>
          <w:lang w:eastAsia="ru-RU"/>
        </w:rPr>
        <w:t>III</w:t>
      </w:r>
      <w:r w:rsidRPr="00913D55">
        <w:rPr>
          <w:rFonts w:ascii="Times New Roman" w:eastAsia="Times New Roman" w:hAnsi="Times New Roman"/>
          <w:b/>
          <w:spacing w:val="-4"/>
          <w:sz w:val="20"/>
          <w:szCs w:val="20"/>
          <w:lang w:val="ru-RU" w:eastAsia="ru-RU"/>
        </w:rPr>
        <w:t xml:space="preserve">   </w:t>
      </w:r>
      <w:r w:rsidRPr="00602138">
        <w:rPr>
          <w:rFonts w:ascii="Times New Roman" w:eastAsia="Times New Roman" w:hAnsi="Times New Roman"/>
          <w:b/>
          <w:sz w:val="20"/>
          <w:szCs w:val="20"/>
          <w:lang w:val="ru-RU" w:eastAsia="ru-RU"/>
        </w:rPr>
        <w:t>Заполняется</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только</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при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первичном</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обращении</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в</w:t>
      </w:r>
      <w:r w:rsidRPr="00913D55">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val="ru-RU" w:eastAsia="ru-RU"/>
        </w:rPr>
        <w:t>Банк</w:t>
      </w:r>
    </w:p>
    <w:tbl>
      <w:tblPr>
        <w:tblpPr w:leftFromText="180" w:rightFromText="180" w:vertAnchor="text" w:tblpX="2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099"/>
        <w:gridCol w:w="1072"/>
        <w:gridCol w:w="1895"/>
        <w:gridCol w:w="1427"/>
      </w:tblGrid>
      <w:tr w:rsidR="00652AAA" w:rsidTr="00300FAC">
        <w:trPr>
          <w:trHeight w:val="315"/>
        </w:trPr>
        <w:tc>
          <w:tcPr>
            <w:tcW w:w="425" w:type="dxa"/>
            <w:vMerge w:val="restart"/>
            <w:shd w:val="clear" w:color="auto" w:fill="auto"/>
            <w:vAlign w:val="center"/>
          </w:tcPr>
          <w:p w:rsidR="002F4278" w:rsidRPr="00602138" w:rsidRDefault="00AC14C8" w:rsidP="00300F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1</w:t>
            </w:r>
          </w:p>
          <w:p w:rsidR="002F4278" w:rsidRPr="00602138" w:rsidRDefault="00AC14C8" w:rsidP="00300FAC">
            <w:pPr>
              <w:spacing w:after="0" w:line="240" w:lineRule="auto"/>
              <w:ind w:left="-255"/>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shd w:val="clear" w:color="auto" w:fill="auto"/>
            <w:vAlign w:val="center"/>
          </w:tcPr>
          <w:p w:rsidR="00300FAC" w:rsidRPr="00300FAC" w:rsidRDefault="00AC14C8" w:rsidP="00300FAC">
            <w:pPr>
              <w:spacing w:before="120"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information about the Bank</w:t>
            </w:r>
          </w:p>
          <w:p w:rsidR="002F4278" w:rsidRPr="00913D55" w:rsidRDefault="00AC14C8" w:rsidP="00300FAC">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Источник информации юридического лица о Банке</w:t>
            </w:r>
            <w:r w:rsidRPr="00913D55">
              <w:rPr>
                <w:rFonts w:ascii="Times New Roman" w:eastAsia="Times New Roman" w:hAnsi="Times New Roman"/>
                <w:sz w:val="20"/>
                <w:szCs w:val="20"/>
                <w:lang w:val="ru-RU" w:eastAsia="ru-RU"/>
              </w:rPr>
              <w:t xml:space="preserve"> </w:t>
            </w:r>
          </w:p>
        </w:tc>
        <w:tc>
          <w:tcPr>
            <w:tcW w:w="4394" w:type="dxa"/>
            <w:gridSpan w:val="3"/>
            <w:shd w:val="clear" w:color="auto" w:fill="auto"/>
          </w:tcPr>
          <w:p w:rsidR="002F4278" w:rsidRPr="00602138" w:rsidRDefault="00AC14C8" w:rsidP="00300FAC">
            <w:pPr>
              <w:spacing w:before="120"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w:t>
            </w:r>
            <w:r>
              <w:rPr>
                <w:rFonts w:ascii="Times New Roman" w:eastAsia="Times New Roman" w:hAnsi="Times New Roman"/>
                <w:sz w:val="20"/>
                <w:szCs w:val="20"/>
                <w:lang w:val="ru-RU" w:eastAsia="ru-RU"/>
              </w:rPr>
              <w:t>__</w:t>
            </w:r>
          </w:p>
        </w:tc>
      </w:tr>
      <w:tr w:rsidR="00652AAA" w:rsidTr="00300FAC">
        <w:trPr>
          <w:trHeight w:val="315"/>
        </w:trPr>
        <w:tc>
          <w:tcPr>
            <w:tcW w:w="425" w:type="dxa"/>
            <w:vMerge/>
            <w:shd w:val="clear" w:color="auto" w:fill="auto"/>
            <w:vAlign w:val="center"/>
          </w:tcPr>
          <w:p w:rsidR="002F4278" w:rsidRPr="00602138" w:rsidRDefault="00C03FA2" w:rsidP="00300FAC">
            <w:pPr>
              <w:spacing w:after="0" w:line="240" w:lineRule="auto"/>
              <w:ind w:left="-255"/>
              <w:rPr>
                <w:rFonts w:ascii="Times New Roman" w:eastAsia="Times New Roman" w:hAnsi="Times New Roman"/>
                <w:b/>
                <w:bCs/>
                <w:sz w:val="20"/>
                <w:szCs w:val="20"/>
                <w:lang w:val="ru-RU" w:eastAsia="ru-RU"/>
              </w:rPr>
            </w:pPr>
          </w:p>
        </w:tc>
        <w:tc>
          <w:tcPr>
            <w:tcW w:w="5099" w:type="dxa"/>
            <w:vMerge w:val="restart"/>
            <w:shd w:val="clear" w:color="auto" w:fill="auto"/>
            <w:vAlign w:val="center"/>
            <w:hideMark/>
          </w:tcPr>
          <w:p w:rsidR="00300FAC" w:rsidRPr="00300FAC" w:rsidRDefault="00AC14C8" w:rsidP="00300FAC">
            <w:pPr>
              <w:spacing w:after="0" w:line="240" w:lineRule="auto"/>
              <w:jc w:val="both"/>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Source of public information about the legal entity:</w:t>
            </w:r>
          </w:p>
          <w:p w:rsidR="00300FAC" w:rsidRPr="00300FAC" w:rsidRDefault="00AC14C8" w:rsidP="00300FAC">
            <w:pPr>
              <w:spacing w:after="0" w:line="240" w:lineRule="auto"/>
              <w:jc w:val="both"/>
              <w:rPr>
                <w:rFonts w:ascii="Times New Roman" w:eastAsia="Times New Roman" w:hAnsi="Times New Roman"/>
                <w:b/>
                <w:i/>
                <w:sz w:val="20"/>
                <w:szCs w:val="20"/>
                <w:lang w:eastAsia="ru-RU"/>
              </w:rPr>
            </w:pPr>
            <w:r w:rsidRPr="00300FAC">
              <w:rPr>
                <w:rFonts w:ascii="Times New Roman" w:eastAsia="Times New Roman" w:hAnsi="Times New Roman"/>
                <w:b/>
                <w:i/>
                <w:sz w:val="20"/>
                <w:szCs w:val="20"/>
                <w:lang w:eastAsia="ru-RU"/>
              </w:rPr>
              <w:t>Web site and/or link to the web sources which contain publications, descriptions or mentions about the legal entity activities on the market, etc.</w:t>
            </w:r>
          </w:p>
          <w:p w:rsidR="00300FAC" w:rsidRPr="00300FAC" w:rsidRDefault="00C03FA2" w:rsidP="00300FAC">
            <w:pPr>
              <w:spacing w:after="0" w:line="240" w:lineRule="auto"/>
              <w:jc w:val="both"/>
              <w:rPr>
                <w:rFonts w:ascii="Times New Roman" w:eastAsia="Times New Roman" w:hAnsi="Times New Roman"/>
                <w:sz w:val="20"/>
                <w:szCs w:val="20"/>
                <w:lang w:eastAsia="ru-RU"/>
              </w:rPr>
            </w:pPr>
          </w:p>
          <w:p w:rsidR="00300FAC" w:rsidRDefault="00AC14C8" w:rsidP="00300FA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Сведения</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источниках</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публичной</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информации</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лице</w:t>
            </w:r>
          </w:p>
          <w:p w:rsidR="002F4278" w:rsidRPr="00300FAC" w:rsidRDefault="00AC14C8" w:rsidP="00300FAC">
            <w:pPr>
              <w:spacing w:after="0" w:line="240" w:lineRule="auto"/>
              <w:jc w:val="both"/>
              <w:rPr>
                <w:rFonts w:ascii="Times New Roman" w:eastAsia="Times New Roman" w:hAnsi="Times New Roman"/>
                <w:i/>
                <w:sz w:val="20"/>
                <w:szCs w:val="20"/>
                <w:lang w:val="ru-RU" w:eastAsia="ru-RU"/>
              </w:rPr>
            </w:pPr>
            <w:r w:rsidRPr="00602138">
              <w:rPr>
                <w:rFonts w:ascii="Times New Roman" w:eastAsia="Times New Roman" w:hAnsi="Times New Roman"/>
                <w:i/>
                <w:sz w:val="20"/>
                <w:szCs w:val="20"/>
                <w:lang w:val="ru-RU" w:eastAsia="ru-RU"/>
              </w:rPr>
              <w:t>Адрес</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интернет</w:t>
            </w:r>
            <w:r w:rsidRPr="00300FAC">
              <w:rPr>
                <w:rFonts w:ascii="Times New Roman" w:eastAsia="Times New Roman" w:hAnsi="Times New Roman"/>
                <w:i/>
                <w:sz w:val="20"/>
                <w:szCs w:val="20"/>
                <w:lang w:val="ru-RU" w:eastAsia="ru-RU"/>
              </w:rPr>
              <w:t xml:space="preserve"> – </w:t>
            </w:r>
            <w:r w:rsidRPr="00602138">
              <w:rPr>
                <w:rFonts w:ascii="Times New Roman" w:eastAsia="Times New Roman" w:hAnsi="Times New Roman"/>
                <w:i/>
                <w:sz w:val="20"/>
                <w:szCs w:val="20"/>
                <w:lang w:val="ru-RU" w:eastAsia="ru-RU"/>
              </w:rPr>
              <w:t>сайта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или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ссылки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интернет</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источники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содержащие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публикации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описания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либо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упоминания</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деятельности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юридического</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лица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рынке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т</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п</w:t>
            </w:r>
            <w:r w:rsidRPr="00300FAC">
              <w:rPr>
                <w:rFonts w:ascii="Times New Roman" w:eastAsia="Times New Roman" w:hAnsi="Times New Roman"/>
                <w:i/>
                <w:sz w:val="20"/>
                <w:szCs w:val="20"/>
                <w:lang w:val="ru-RU" w:eastAsia="ru-RU"/>
              </w:rPr>
              <w:t xml:space="preserve">. </w:t>
            </w:r>
          </w:p>
        </w:tc>
        <w:tc>
          <w:tcPr>
            <w:tcW w:w="4394" w:type="dxa"/>
            <w:gridSpan w:val="3"/>
            <w:shd w:val="clear" w:color="auto" w:fill="auto"/>
            <w:vAlign w:val="center"/>
            <w:hideMark/>
          </w:tcPr>
          <w:p w:rsidR="00300FAC" w:rsidRPr="00300FAC" w:rsidRDefault="00AC14C8" w:rsidP="00300FAC">
            <w:pPr>
              <w:spacing w:after="0" w:line="240" w:lineRule="auto"/>
              <w:ind w:right="-254"/>
              <w:rPr>
                <w:rFonts w:ascii="Times New Roman" w:eastAsia="Times New Roman" w:hAnsi="Times New Roman"/>
                <w:b/>
                <w:i/>
                <w:sz w:val="20"/>
                <w:szCs w:val="20"/>
                <w:lang w:eastAsia="ru-RU"/>
              </w:rPr>
            </w:pPr>
            <w:r w:rsidRPr="00300FAC">
              <w:rPr>
                <w:rFonts w:ascii="Times New Roman" w:eastAsia="Times New Roman" w:hAnsi="Times New Roman"/>
                <w:b/>
                <w:sz w:val="20"/>
                <w:szCs w:val="20"/>
                <w:lang w:eastAsia="ru-RU"/>
              </w:rPr>
              <w:t xml:space="preserve">□ </w:t>
            </w:r>
            <w:r w:rsidRPr="00300FAC">
              <w:rPr>
                <w:rFonts w:ascii="Times New Roman" w:eastAsia="Times New Roman" w:hAnsi="Times New Roman"/>
                <w:b/>
                <w:i/>
                <w:sz w:val="20"/>
                <w:szCs w:val="20"/>
                <w:lang w:eastAsia="ru-RU"/>
              </w:rPr>
              <w:t>Web site (please specify web address, if exists)</w:t>
            </w:r>
          </w:p>
          <w:p w:rsidR="00300FAC" w:rsidRDefault="00AC14C8" w:rsidP="00300FAC">
            <w:pPr>
              <w:spacing w:after="0" w:line="240" w:lineRule="auto"/>
              <w:ind w:right="-254"/>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w:t>
            </w:r>
            <w:r w:rsidRPr="00300FAC">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интернет</w:t>
            </w:r>
            <w:r w:rsidRPr="00300FAC">
              <w:rPr>
                <w:rFonts w:ascii="Times New Roman" w:eastAsia="Times New Roman" w:hAnsi="Times New Roman"/>
                <w:sz w:val="20"/>
                <w:szCs w:val="20"/>
                <w:lang w:val="ru-RU" w:eastAsia="ru-RU"/>
              </w:rPr>
              <w:t xml:space="preserve"> – </w:t>
            </w:r>
            <w:r w:rsidRPr="00602138">
              <w:rPr>
                <w:rFonts w:ascii="Times New Roman" w:eastAsia="Times New Roman" w:hAnsi="Times New Roman"/>
                <w:sz w:val="20"/>
                <w:szCs w:val="20"/>
                <w:lang w:val="ru-RU" w:eastAsia="ru-RU"/>
              </w:rPr>
              <w:t>сайта</w:t>
            </w:r>
            <w:r w:rsidRPr="00300FAC">
              <w:rPr>
                <w:rFonts w:ascii="Times New Roman" w:eastAsia="Times New Roman" w:hAnsi="Times New Roman"/>
                <w:sz w:val="20"/>
                <w:szCs w:val="20"/>
                <w:lang w:val="ru-RU" w:eastAsia="ru-RU"/>
              </w:rPr>
              <w:t xml:space="preserve"> </w:t>
            </w:r>
            <w:r w:rsidRPr="00300FAC">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укажите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адрес</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при</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наличии</w:t>
            </w:r>
            <w:r w:rsidRPr="00300FAC">
              <w:rPr>
                <w:rFonts w:ascii="Times New Roman" w:eastAsia="Times New Roman" w:hAnsi="Times New Roman"/>
                <w:i/>
                <w:sz w:val="20"/>
                <w:szCs w:val="20"/>
                <w:lang w:val="ru-RU" w:eastAsia="ru-RU"/>
              </w:rPr>
              <w:t xml:space="preserve">) </w:t>
            </w:r>
            <w:r w:rsidRPr="00300FAC">
              <w:rPr>
                <w:rFonts w:ascii="Times New Roman" w:eastAsia="Times New Roman" w:hAnsi="Times New Roman"/>
                <w:sz w:val="20"/>
                <w:szCs w:val="20"/>
                <w:lang w:val="ru-RU" w:eastAsia="ru-RU"/>
              </w:rPr>
              <w:t>__________________________________________</w:t>
            </w:r>
          </w:p>
          <w:p w:rsidR="002F4278" w:rsidRPr="00300FAC" w:rsidRDefault="00AC14C8" w:rsidP="00300FAC">
            <w:pPr>
              <w:spacing w:after="0" w:line="240" w:lineRule="auto"/>
              <w:ind w:right="-254"/>
              <w:rPr>
                <w:rFonts w:ascii="Times New Roman" w:eastAsia="Times New Roman" w:hAnsi="Times New Roman"/>
                <w:sz w:val="20"/>
                <w:szCs w:val="20"/>
                <w:lang w:val="ru-RU" w:eastAsia="ru-RU"/>
              </w:rPr>
            </w:pPr>
            <w:r w:rsidRPr="00300FAC">
              <w:rPr>
                <w:rFonts w:ascii="Times New Roman" w:eastAsia="Times New Roman" w:hAnsi="Times New Roman"/>
                <w:sz w:val="20"/>
                <w:szCs w:val="20"/>
                <w:lang w:val="ru-RU" w:eastAsia="ru-RU"/>
              </w:rPr>
              <w:t>_______________________________________</w:t>
            </w:r>
            <w:r>
              <w:rPr>
                <w:rFonts w:ascii="Times New Roman" w:eastAsia="Times New Roman" w:hAnsi="Times New Roman"/>
                <w:sz w:val="20"/>
                <w:szCs w:val="20"/>
                <w:lang w:val="ru-RU" w:eastAsia="ru-RU"/>
              </w:rPr>
              <w:t>___</w:t>
            </w:r>
          </w:p>
        </w:tc>
      </w:tr>
      <w:tr w:rsidR="00652AAA" w:rsidTr="00300FAC">
        <w:trPr>
          <w:trHeight w:hRule="exact" w:val="1454"/>
        </w:trPr>
        <w:tc>
          <w:tcPr>
            <w:tcW w:w="425" w:type="dxa"/>
            <w:vMerge/>
            <w:shd w:val="clear" w:color="auto" w:fill="auto"/>
            <w:vAlign w:val="center"/>
          </w:tcPr>
          <w:p w:rsidR="002F4278" w:rsidRPr="00300FAC"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2F4278" w:rsidRPr="00300FAC"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300FAC" w:rsidRPr="00300FAC" w:rsidRDefault="00AC14C8" w:rsidP="00300FAC">
            <w:pPr>
              <w:spacing w:after="0" w:line="240" w:lineRule="auto"/>
              <w:rPr>
                <w:rFonts w:ascii="Times New Roman" w:eastAsia="Times New Roman" w:hAnsi="Times New Roman"/>
                <w:b/>
                <w:sz w:val="20"/>
                <w:szCs w:val="20"/>
                <w:lang w:eastAsia="ru-RU"/>
              </w:rPr>
            </w:pPr>
            <w:r w:rsidRPr="00300FAC">
              <w:rPr>
                <w:rFonts w:ascii="Times New Roman" w:eastAsia="Times New Roman" w:hAnsi="Times New Roman"/>
                <w:b/>
                <w:sz w:val="20"/>
                <w:szCs w:val="20"/>
                <w:lang w:eastAsia="ru-RU"/>
              </w:rPr>
              <w:t>□ Information in the media (TV, radio, press)*</w:t>
            </w:r>
          </w:p>
          <w:p w:rsidR="00300FAC" w:rsidRPr="00300FAC" w:rsidRDefault="00AC14C8" w:rsidP="00300FAC">
            <w:pPr>
              <w:spacing w:after="0" w:line="240" w:lineRule="auto"/>
              <w:rPr>
                <w:rFonts w:ascii="Times New Roman" w:eastAsia="Times New Roman" w:hAnsi="Times New Roman"/>
                <w:b/>
                <w:sz w:val="20"/>
                <w:szCs w:val="20"/>
                <w:lang w:val="ru-RU" w:eastAsia="ru-RU"/>
              </w:rPr>
            </w:pPr>
            <w:r w:rsidRPr="00300FAC">
              <w:rPr>
                <w:rFonts w:ascii="Times New Roman" w:eastAsia="Times New Roman" w:hAnsi="Times New Roman"/>
                <w:b/>
                <w:i/>
                <w:sz w:val="20"/>
                <w:szCs w:val="20"/>
                <w:lang w:eastAsia="ru-RU"/>
              </w:rPr>
              <w:t>please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specify</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the</w:t>
            </w:r>
            <w:r w:rsidRPr="00300FAC">
              <w:rPr>
                <w:rFonts w:ascii="Times New Roman" w:eastAsia="Times New Roman" w:hAnsi="Times New Roman"/>
                <w:b/>
                <w:i/>
                <w:sz w:val="20"/>
                <w:szCs w:val="20"/>
                <w:lang w:val="ru-RU" w:eastAsia="ru-RU"/>
              </w:rPr>
              <w:t xml:space="preserve"> </w:t>
            </w:r>
            <w:r w:rsidRPr="00300FAC">
              <w:rPr>
                <w:rFonts w:ascii="Times New Roman" w:eastAsia="Times New Roman" w:hAnsi="Times New Roman"/>
                <w:b/>
                <w:i/>
                <w:sz w:val="20"/>
                <w:szCs w:val="20"/>
                <w:lang w:eastAsia="ru-RU"/>
              </w:rPr>
              <w:t>source</w:t>
            </w:r>
          </w:p>
          <w:p w:rsidR="00300FAC" w:rsidRPr="00300FAC" w:rsidRDefault="00C03FA2" w:rsidP="00300FAC">
            <w:pPr>
              <w:spacing w:after="0" w:line="240" w:lineRule="auto"/>
              <w:rPr>
                <w:rFonts w:ascii="Times New Roman" w:eastAsia="Times New Roman" w:hAnsi="Times New Roman"/>
                <w:sz w:val="20"/>
                <w:szCs w:val="20"/>
                <w:lang w:val="ru-RU" w:eastAsia="ru-RU"/>
              </w:rPr>
            </w:pPr>
          </w:p>
          <w:p w:rsidR="00300FAC" w:rsidRDefault="00AC14C8" w:rsidP="00300F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информации в С</w:t>
            </w:r>
            <w:r>
              <w:rPr>
                <w:rFonts w:ascii="Times New Roman" w:eastAsia="Times New Roman" w:hAnsi="Times New Roman"/>
                <w:sz w:val="20"/>
                <w:szCs w:val="20"/>
                <w:lang w:val="ru-RU" w:eastAsia="ru-RU"/>
              </w:rPr>
              <w:t>МИ (пресса, радио, телевидение)</w:t>
            </w:r>
            <w:r w:rsidRPr="00300FAC">
              <w:rPr>
                <w:rFonts w:ascii="Times New Roman" w:eastAsia="Times New Roman" w:hAnsi="Times New Roman"/>
                <w:sz w:val="20"/>
                <w:szCs w:val="20"/>
                <w:lang w:val="ru-RU" w:eastAsia="ru-RU"/>
              </w:rPr>
              <w:t>*</w:t>
            </w:r>
          </w:p>
          <w:p w:rsidR="002F4278" w:rsidRPr="00300FAC" w:rsidRDefault="00AC14C8" w:rsidP="00300FAC">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i/>
                <w:sz w:val="20"/>
                <w:szCs w:val="20"/>
                <w:lang w:val="ru-RU" w:eastAsia="ru-RU"/>
              </w:rPr>
              <w:t>укажите</w:t>
            </w:r>
            <w:r w:rsidRPr="00300FAC">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источник</w:t>
            </w:r>
          </w:p>
        </w:tc>
      </w:tr>
      <w:tr w:rsidR="00652AAA" w:rsidRPr="00DA4983" w:rsidTr="00300FAC">
        <w:trPr>
          <w:trHeight w:hRule="exact" w:val="567"/>
        </w:trPr>
        <w:tc>
          <w:tcPr>
            <w:tcW w:w="425" w:type="dxa"/>
            <w:vMerge/>
            <w:shd w:val="clear" w:color="auto" w:fill="auto"/>
            <w:vAlign w:val="center"/>
          </w:tcPr>
          <w:p w:rsidR="002F4278" w:rsidRPr="00300FAC"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2F4278" w:rsidRPr="00300FAC"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300FAC" w:rsidRPr="00300FAC" w:rsidRDefault="00AC14C8" w:rsidP="00300FAC">
            <w:pPr>
              <w:spacing w:after="0" w:line="240" w:lineRule="auto"/>
              <w:rPr>
                <w:rFonts w:ascii="Times New Roman" w:eastAsia="Times New Roman" w:hAnsi="Times New Roman"/>
                <w:b/>
                <w:sz w:val="20"/>
                <w:szCs w:val="20"/>
                <w:lang w:val="ru-RU" w:eastAsia="ru-RU"/>
              </w:rPr>
            </w:pP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Participation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in</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state</w:t>
            </w:r>
            <w:r w:rsidRPr="00300FAC">
              <w:rPr>
                <w:rFonts w:ascii="Times New Roman" w:eastAsia="Times New Roman" w:hAnsi="Times New Roman"/>
                <w:b/>
                <w:sz w:val="20"/>
                <w:szCs w:val="20"/>
                <w:lang w:val="ru-RU" w:eastAsia="ru-RU"/>
              </w:rPr>
              <w:t xml:space="preserve"> </w:t>
            </w:r>
            <w:r w:rsidRPr="00300FAC">
              <w:rPr>
                <w:rFonts w:ascii="Times New Roman" w:eastAsia="Times New Roman" w:hAnsi="Times New Roman"/>
                <w:b/>
                <w:sz w:val="20"/>
                <w:szCs w:val="20"/>
                <w:lang w:eastAsia="ru-RU"/>
              </w:rPr>
              <w:t>projects</w:t>
            </w:r>
          </w:p>
          <w:p w:rsidR="002F4278" w:rsidRPr="00602138" w:rsidRDefault="00AC14C8" w:rsidP="00300FAC">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государственных проектах </w:t>
            </w:r>
          </w:p>
        </w:tc>
      </w:tr>
      <w:tr w:rsidR="00652AAA" w:rsidRPr="00DA4983" w:rsidTr="00300FAC">
        <w:trPr>
          <w:trHeight w:val="500"/>
        </w:trPr>
        <w:tc>
          <w:tcPr>
            <w:tcW w:w="425" w:type="dxa"/>
            <w:vMerge/>
            <w:shd w:val="clear" w:color="auto" w:fill="auto"/>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shd w:val="clear" w:color="auto" w:fill="auto"/>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934392" w:rsidRPr="00934392" w:rsidRDefault="00AC14C8" w:rsidP="00934392">
            <w:pPr>
              <w:spacing w:after="0" w:line="240" w:lineRule="auto"/>
              <w:rPr>
                <w:rFonts w:ascii="Times New Roman" w:eastAsia="Times New Roman" w:hAnsi="Times New Roman"/>
                <w:b/>
                <w:sz w:val="20"/>
                <w:szCs w:val="20"/>
                <w:lang w:val="ru-RU" w:eastAsia="ru-RU"/>
              </w:rPr>
            </w:pP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Participation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in</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tenders</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eastAsia="ru-RU"/>
              </w:rPr>
              <w:t>state</w:t>
            </w:r>
            <w:r w:rsidRPr="00934392">
              <w:rPr>
                <w:rFonts w:ascii="Times New Roman" w:eastAsia="Times New Roman" w:hAnsi="Times New Roman"/>
                <w:b/>
                <w:sz w:val="20"/>
                <w:szCs w:val="20"/>
                <w:lang w:val="ru-RU" w:eastAsia="ru-RU"/>
              </w:rPr>
              <w:t xml:space="preserve"> </w:t>
            </w:r>
            <w:r w:rsidRPr="00934392">
              <w:rPr>
                <w:rFonts w:ascii="Times New Roman" w:eastAsia="Times New Roman" w:hAnsi="Times New Roman"/>
                <w:b/>
                <w:sz w:val="20"/>
                <w:szCs w:val="20"/>
                <w:lang w:val="es-ES" w:eastAsia="ru-RU"/>
              </w:rPr>
              <w:t>orders</w:t>
            </w:r>
          </w:p>
          <w:p w:rsidR="002F4278" w:rsidRPr="00602138" w:rsidRDefault="00AC14C8" w:rsidP="00934392">
            <w:pPr>
              <w:spacing w:after="0" w:line="240" w:lineRule="auto"/>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 xml:space="preserve">Участие в тендерах, государственных заказах </w:t>
            </w:r>
          </w:p>
        </w:tc>
      </w:tr>
      <w:tr w:rsidR="00652AAA" w:rsidTr="00300FAC">
        <w:trPr>
          <w:trHeight w:val="664"/>
        </w:trPr>
        <w:tc>
          <w:tcPr>
            <w:tcW w:w="9918" w:type="dxa"/>
            <w:gridSpan w:val="5"/>
            <w:tcBorders>
              <w:bottom w:val="single" w:sz="4" w:space="0" w:color="auto"/>
            </w:tcBorders>
            <w:shd w:val="clear" w:color="auto" w:fill="auto"/>
            <w:vAlign w:val="center"/>
            <w:hideMark/>
          </w:tcPr>
          <w:p w:rsidR="00F4038C" w:rsidRPr="00602138" w:rsidRDefault="00AC14C8" w:rsidP="00300FAC">
            <w:pPr>
              <w:widowControl w:val="0"/>
              <w:ind w:right="-397"/>
              <w:rPr>
                <w:rFonts w:ascii="Times New Roman" w:hAnsi="Times New Roman"/>
                <w:sz w:val="20"/>
                <w:szCs w:val="20"/>
                <w:lang w:val="ru-RU" w:bidi="en-US"/>
              </w:rPr>
            </w:pPr>
            <w:r w:rsidRPr="00602138">
              <w:rPr>
                <w:rFonts w:ascii="Times New Roman" w:eastAsia="Times New Roman" w:hAnsi="Times New Roman"/>
                <w:b/>
                <w:bCs/>
                <w:sz w:val="20"/>
                <w:szCs w:val="20"/>
                <w:lang w:val="ru-RU" w:eastAsia="ru-RU"/>
              </w:rPr>
              <w:t xml:space="preserve">Цели установления и характер отношений с Банком </w:t>
            </w:r>
            <w:r w:rsidRPr="00602138">
              <w:rPr>
                <w:rFonts w:ascii="Times New Roman" w:hAnsi="Times New Roman"/>
                <w:sz w:val="20"/>
                <w:szCs w:val="20"/>
                <w:lang w:val="ru-RU" w:bidi="en-US"/>
              </w:rPr>
              <w:t xml:space="preserve"> </w:t>
            </w:r>
          </w:p>
          <w:p w:rsidR="002F4278" w:rsidRPr="00934392" w:rsidRDefault="00AC14C8" w:rsidP="00300FAC">
            <w:pPr>
              <w:widowControl w:val="0"/>
              <w:ind w:right="-397"/>
              <w:rPr>
                <w:rFonts w:ascii="Times New Roman" w:hAnsi="Times New Roman"/>
                <w:sz w:val="20"/>
                <w:szCs w:val="20"/>
              </w:rPr>
            </w:pPr>
            <w:r w:rsidRPr="00934392">
              <w:rPr>
                <w:rFonts w:ascii="Times New Roman" w:hAnsi="Times New Roman"/>
                <w:sz w:val="20"/>
                <w:szCs w:val="20"/>
                <w:lang w:bidi="en-US"/>
              </w:rPr>
              <w:t>Goals of establishing business relations with the Bank</w:t>
            </w:r>
          </w:p>
        </w:tc>
      </w:tr>
      <w:tr w:rsidR="00652AAA" w:rsidTr="00934392">
        <w:trPr>
          <w:trHeight w:hRule="exact" w:val="592"/>
        </w:trPr>
        <w:tc>
          <w:tcPr>
            <w:tcW w:w="425" w:type="dxa"/>
            <w:vMerge w:val="restart"/>
            <w:shd w:val="clear" w:color="auto" w:fill="auto"/>
            <w:vAlign w:val="center"/>
            <w:hideMark/>
          </w:tcPr>
          <w:p w:rsidR="002F4278" w:rsidRPr="00602138" w:rsidRDefault="00AC14C8" w:rsidP="00300F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2</w:t>
            </w:r>
          </w:p>
        </w:tc>
        <w:tc>
          <w:tcPr>
            <w:tcW w:w="5099" w:type="dxa"/>
            <w:vMerge w:val="restart"/>
            <w:shd w:val="clear" w:color="auto" w:fill="auto"/>
            <w:vAlign w:val="center"/>
            <w:hideMark/>
          </w:tcPr>
          <w:p w:rsidR="00934392" w:rsidRPr="00934392" w:rsidRDefault="00AC14C8" w:rsidP="00934392">
            <w:pPr>
              <w:widowControl w:val="0"/>
              <w:ind w:right="-397"/>
              <w:rPr>
                <w:rFonts w:ascii="Times New Roman" w:hAnsi="Times New Roman"/>
                <w:b/>
                <w:sz w:val="20"/>
                <w:szCs w:val="20"/>
              </w:rPr>
            </w:pPr>
            <w:r w:rsidRPr="00934392">
              <w:rPr>
                <w:rFonts w:ascii="Times New Roman" w:hAnsi="Times New Roman"/>
                <w:b/>
                <w:sz w:val="20"/>
                <w:szCs w:val="20"/>
                <w:lang w:bidi="en-US"/>
              </w:rPr>
              <w:t>Goals of establishing business relations with the Bank</w:t>
            </w:r>
          </w:p>
          <w:p w:rsidR="00934392" w:rsidRPr="00934392" w:rsidRDefault="00AC14C8" w:rsidP="00934392">
            <w:pPr>
              <w:widowControl w:val="0"/>
              <w:rPr>
                <w:rFonts w:ascii="Times New Roman" w:hAnsi="Times New Roman"/>
                <w:b/>
                <w:sz w:val="20"/>
                <w:szCs w:val="20"/>
                <w:lang w:val="ru-RU" w:bidi="en-US"/>
              </w:rPr>
            </w:pPr>
            <w:r w:rsidRPr="00934392">
              <w:rPr>
                <w:rFonts w:ascii="Times New Roman" w:hAnsi="Times New Roman"/>
                <w:b/>
                <w:sz w:val="20"/>
                <w:szCs w:val="20"/>
                <w:lang w:val="ru-RU" w:bidi="en-US"/>
              </w:rPr>
              <w:t>(</w:t>
            </w:r>
            <w:r w:rsidRPr="00934392">
              <w:rPr>
                <w:rFonts w:ascii="Times New Roman" w:hAnsi="Times New Roman"/>
                <w:b/>
                <w:sz w:val="20"/>
                <w:szCs w:val="20"/>
                <w:lang w:bidi="en-US"/>
              </w:rPr>
              <w:t>please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mark</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the</w:t>
            </w:r>
            <w:r w:rsidRPr="00934392">
              <w:rPr>
                <w:rFonts w:ascii="Times New Roman" w:hAnsi="Times New Roman"/>
                <w:b/>
                <w:sz w:val="20"/>
                <w:szCs w:val="20"/>
                <w:lang w:val="ru-RU" w:bidi="en-US"/>
              </w:rPr>
              <w:t xml:space="preserve"> </w:t>
            </w:r>
            <w:r w:rsidRPr="00934392">
              <w:rPr>
                <w:rFonts w:ascii="Times New Roman" w:hAnsi="Times New Roman"/>
                <w:b/>
                <w:sz w:val="20"/>
                <w:szCs w:val="20"/>
                <w:lang w:bidi="en-US"/>
              </w:rPr>
              <w:t>applicable</w:t>
            </w:r>
            <w:r w:rsidRPr="00934392">
              <w:rPr>
                <w:rFonts w:ascii="Times New Roman" w:hAnsi="Times New Roman"/>
                <w:b/>
                <w:sz w:val="20"/>
                <w:szCs w:val="20"/>
                <w:lang w:val="ru-RU" w:bidi="en-US"/>
              </w:rPr>
              <w:t>)</w:t>
            </w:r>
          </w:p>
          <w:p w:rsidR="00F4038C" w:rsidRPr="00602138" w:rsidRDefault="00AC14C8" w:rsidP="00300FAC">
            <w:pPr>
              <w:widowControl w:val="0"/>
              <w:ind w:right="-397"/>
              <w:rPr>
                <w:rFonts w:ascii="Times New Roman" w:hAnsi="Times New Roman"/>
                <w:sz w:val="20"/>
                <w:szCs w:val="20"/>
                <w:lang w:val="ru-RU" w:bidi="en-US"/>
              </w:rPr>
            </w:pPr>
            <w:r w:rsidRPr="00602138">
              <w:rPr>
                <w:rFonts w:ascii="Times New Roman" w:eastAsia="Times New Roman" w:hAnsi="Times New Roman"/>
                <w:sz w:val="20"/>
                <w:szCs w:val="20"/>
                <w:lang w:val="ru-RU" w:eastAsia="ru-RU"/>
              </w:rPr>
              <w:t>Цели установления деловых отношений с Банком</w:t>
            </w:r>
            <w:r w:rsidRPr="00602138">
              <w:rPr>
                <w:rFonts w:ascii="Times New Roman" w:hAnsi="Times New Roman"/>
                <w:sz w:val="20"/>
                <w:szCs w:val="20"/>
                <w:lang w:val="ru-RU" w:bidi="en-US"/>
              </w:rPr>
              <w:t xml:space="preserve"> </w:t>
            </w:r>
          </w:p>
          <w:p w:rsidR="002F4278" w:rsidRPr="00602138" w:rsidRDefault="00AC14C8" w:rsidP="00934392">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eastAsia="ru-RU"/>
              </w:rPr>
              <w:t>(</w:t>
            </w:r>
            <w:r w:rsidRPr="00602138">
              <w:rPr>
                <w:rFonts w:ascii="Times New Roman" w:eastAsia="Times New Roman" w:hAnsi="Times New Roman"/>
                <w:i/>
                <w:sz w:val="20"/>
                <w:szCs w:val="20"/>
                <w:lang w:val="ru-RU" w:eastAsia="ru-RU"/>
              </w:rPr>
              <w:t>нужное</w:t>
            </w:r>
            <w:r w:rsidRPr="00602138">
              <w:rPr>
                <w:rFonts w:ascii="Times New Roman" w:eastAsia="Times New Roman" w:hAnsi="Times New Roman"/>
                <w:i/>
                <w:sz w:val="20"/>
                <w:szCs w:val="20"/>
                <w:lang w:eastAsia="ru-RU"/>
              </w:rPr>
              <w:t xml:space="preserve"> </w:t>
            </w:r>
            <w:r w:rsidRPr="00602138">
              <w:rPr>
                <w:rFonts w:ascii="Times New Roman" w:eastAsia="Times New Roman" w:hAnsi="Times New Roman"/>
                <w:i/>
                <w:sz w:val="20"/>
                <w:szCs w:val="20"/>
                <w:lang w:val="ru-RU" w:eastAsia="ru-RU"/>
              </w:rPr>
              <w:t>отметить</w:t>
            </w:r>
            <w:r w:rsidRPr="00602138">
              <w:rPr>
                <w:rFonts w:ascii="Times New Roman" w:eastAsia="Times New Roman" w:hAnsi="Times New Roman"/>
                <w:sz w:val="20"/>
                <w:szCs w:val="20"/>
                <w:lang w:eastAsia="ru-RU"/>
              </w:rPr>
              <w:t>)</w:t>
            </w:r>
          </w:p>
        </w:tc>
        <w:tc>
          <w:tcPr>
            <w:tcW w:w="4394" w:type="dxa"/>
            <w:gridSpan w:val="3"/>
            <w:shd w:val="clear" w:color="auto" w:fill="auto"/>
            <w:vAlign w:val="center"/>
          </w:tcPr>
          <w:p w:rsidR="00934392" w:rsidRPr="0094456F" w:rsidRDefault="00AC14C8" w:rsidP="00934392">
            <w:pPr>
              <w:spacing w:after="40" w:line="240" w:lineRule="auto"/>
              <w:rPr>
                <w:rFonts w:ascii="Times New Roman" w:eastAsia="Times New Roman" w:hAnsi="Times New Roman"/>
                <w:b/>
                <w:sz w:val="20"/>
                <w:szCs w:val="20"/>
                <w:lang w:eastAsia="ru-RU"/>
              </w:rPr>
            </w:pPr>
            <w:r w:rsidRPr="0094456F">
              <w:rPr>
                <w:rFonts w:ascii="Times New Roman" w:eastAsia="Times New Roman" w:hAnsi="Times New Roman"/>
                <w:b/>
                <w:sz w:val="20"/>
                <w:szCs w:val="20"/>
                <w:lang w:eastAsia="ru-RU"/>
              </w:rPr>
              <w:t>□ Cash and settlement operations</w:t>
            </w:r>
          </w:p>
          <w:p w:rsidR="002F4278" w:rsidRPr="00602138" w:rsidRDefault="00AC14C8" w:rsidP="00934392">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РКО</w:t>
            </w:r>
          </w:p>
        </w:tc>
      </w:tr>
      <w:tr w:rsidR="00652AAA" w:rsidRPr="00C03FA2" w:rsidTr="00934392">
        <w:trPr>
          <w:trHeight w:hRule="exact" w:val="572"/>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eastAsia="ru-RU"/>
              </w:rPr>
            </w:pPr>
          </w:p>
        </w:tc>
        <w:tc>
          <w:tcPr>
            <w:tcW w:w="5099" w:type="dxa"/>
            <w:vMerge/>
            <w:vAlign w:val="center"/>
          </w:tcPr>
          <w:p w:rsidR="002F4278" w:rsidRPr="00602138" w:rsidRDefault="00C03FA2" w:rsidP="00300FAC">
            <w:pPr>
              <w:spacing w:after="0" w:line="240" w:lineRule="auto"/>
              <w:rPr>
                <w:rFonts w:ascii="Times New Roman" w:eastAsia="Times New Roman" w:hAnsi="Times New Roman"/>
                <w:sz w:val="20"/>
                <w:szCs w:val="20"/>
                <w:lang w:eastAsia="ru-RU"/>
              </w:rPr>
            </w:pPr>
          </w:p>
        </w:tc>
        <w:tc>
          <w:tcPr>
            <w:tcW w:w="4394" w:type="dxa"/>
            <w:gridSpan w:val="3"/>
            <w:shd w:val="clear" w:color="auto" w:fill="auto"/>
            <w:vAlign w:val="center"/>
          </w:tcPr>
          <w:p w:rsidR="0094456F" w:rsidRPr="0094456F" w:rsidRDefault="00AC14C8" w:rsidP="0094456F">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Banking</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cards</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Salary</w:t>
            </w: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project</w:t>
            </w:r>
            <w:r w:rsidRPr="0094456F">
              <w:rPr>
                <w:rFonts w:ascii="Times New Roman" w:eastAsia="Times New Roman" w:hAnsi="Times New Roman"/>
                <w:b/>
                <w:sz w:val="20"/>
                <w:szCs w:val="20"/>
                <w:lang w:val="ru-RU" w:eastAsia="ru-RU"/>
              </w:rPr>
              <w:t>)</w:t>
            </w:r>
          </w:p>
          <w:p w:rsidR="002F4278" w:rsidRPr="00602138" w:rsidRDefault="00AC14C8" w:rsidP="0094456F">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п/картами (зарплатный проект)</w:t>
            </w:r>
          </w:p>
        </w:tc>
      </w:tr>
      <w:tr w:rsidR="00652AAA" w:rsidTr="0094456F">
        <w:trPr>
          <w:trHeight w:hRule="exact" w:val="566"/>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94456F" w:rsidRPr="0094456F" w:rsidRDefault="00AC14C8" w:rsidP="00300FAC">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Pr>
                <w:rFonts w:ascii="Times New Roman" w:eastAsia="Times New Roman" w:hAnsi="Times New Roman"/>
                <w:b/>
                <w:sz w:val="20"/>
                <w:szCs w:val="20"/>
                <w:lang w:val="es-ES" w:eastAsia="ru-RU"/>
              </w:rPr>
              <w:t>Bank loans</w:t>
            </w:r>
          </w:p>
          <w:p w:rsidR="002F4278" w:rsidRPr="00602138" w:rsidRDefault="00AC14C8" w:rsidP="00300FAC">
            <w:pPr>
              <w:spacing w:after="40" w:line="240" w:lineRule="auto"/>
              <w:rPr>
                <w:rFonts w:ascii="Times New Roman" w:eastAsia="Times New Roman" w:hAnsi="Times New Roman"/>
                <w:sz w:val="20"/>
                <w:szCs w:val="20"/>
                <w:lang w:val="es-ES" w:eastAsia="ru-RU"/>
              </w:rPr>
            </w:pPr>
            <w:r w:rsidRPr="00602138">
              <w:rPr>
                <w:rFonts w:ascii="Times New Roman" w:eastAsia="Times New Roman" w:hAnsi="Times New Roman"/>
                <w:sz w:val="20"/>
                <w:szCs w:val="20"/>
                <w:lang w:val="ru-RU" w:eastAsia="ru-RU"/>
              </w:rPr>
              <w:t>Кредитование</w:t>
            </w:r>
          </w:p>
          <w:p w:rsidR="002F4278" w:rsidRPr="00602138" w:rsidRDefault="00C03FA2" w:rsidP="00300FAC">
            <w:pPr>
              <w:spacing w:after="40" w:line="240" w:lineRule="auto"/>
              <w:rPr>
                <w:rFonts w:ascii="Times New Roman" w:eastAsia="Times New Roman" w:hAnsi="Times New Roman"/>
                <w:sz w:val="20"/>
                <w:szCs w:val="20"/>
                <w:lang w:val="ru-RU" w:eastAsia="ru-RU"/>
              </w:rPr>
            </w:pPr>
          </w:p>
        </w:tc>
      </w:tr>
      <w:tr w:rsidR="00652AAA" w:rsidTr="0094456F">
        <w:trPr>
          <w:trHeight w:hRule="exact" w:val="560"/>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94456F" w:rsidRPr="0094456F" w:rsidRDefault="00AC14C8" w:rsidP="00300FAC">
            <w:pPr>
              <w:spacing w:after="40" w:line="240" w:lineRule="auto"/>
              <w:rPr>
                <w:rFonts w:ascii="Times New Roman" w:eastAsia="Times New Roman" w:hAnsi="Times New Roman"/>
                <w:b/>
                <w:sz w:val="20"/>
                <w:szCs w:val="20"/>
                <w:lang w:val="ru-RU" w:eastAsia="ru-RU"/>
              </w:rPr>
            </w:pPr>
            <w:r w:rsidRPr="0094456F">
              <w:rPr>
                <w:rFonts w:ascii="Times New Roman" w:eastAsia="Times New Roman" w:hAnsi="Times New Roman"/>
                <w:b/>
                <w:sz w:val="20"/>
                <w:szCs w:val="20"/>
                <w:lang w:val="ru-RU" w:eastAsia="ru-RU"/>
              </w:rPr>
              <w:t xml:space="preserve">□ </w:t>
            </w:r>
            <w:r w:rsidRPr="0094456F">
              <w:rPr>
                <w:rFonts w:ascii="Times New Roman" w:eastAsia="Times New Roman" w:hAnsi="Times New Roman"/>
                <w:b/>
                <w:sz w:val="20"/>
                <w:szCs w:val="20"/>
                <w:lang w:eastAsia="ru-RU"/>
              </w:rPr>
              <w:t>Trust management</w:t>
            </w:r>
          </w:p>
          <w:p w:rsidR="002F4278" w:rsidRPr="00602138" w:rsidRDefault="00AC14C8" w:rsidP="00300FAC">
            <w:pPr>
              <w:spacing w:after="4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Доверительное управление</w:t>
            </w:r>
            <w:r w:rsidRPr="00602138">
              <w:rPr>
                <w:rFonts w:ascii="Times New Roman" w:eastAsia="Times New Roman" w:hAnsi="Times New Roman"/>
                <w:sz w:val="20"/>
                <w:szCs w:val="20"/>
                <w:lang w:val="es-ES" w:eastAsia="ru-RU"/>
              </w:rPr>
              <w:t xml:space="preserve"> </w:t>
            </w:r>
          </w:p>
          <w:p w:rsidR="002F4278" w:rsidRPr="00602138" w:rsidRDefault="00C03FA2" w:rsidP="00300FAC">
            <w:pPr>
              <w:spacing w:after="40" w:line="240" w:lineRule="auto"/>
              <w:rPr>
                <w:rFonts w:ascii="Times New Roman" w:eastAsia="Times New Roman" w:hAnsi="Times New Roman"/>
                <w:sz w:val="20"/>
                <w:szCs w:val="20"/>
                <w:lang w:val="ru-RU" w:eastAsia="ru-RU"/>
              </w:rPr>
            </w:pPr>
          </w:p>
        </w:tc>
      </w:tr>
      <w:tr w:rsidR="00652AAA" w:rsidTr="008D2046">
        <w:trPr>
          <w:trHeight w:hRule="exact" w:val="568"/>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8D2046" w:rsidRPr="008D2046" w:rsidRDefault="00AC14C8" w:rsidP="008D2046">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Documentary operations</w:t>
            </w:r>
          </w:p>
          <w:p w:rsidR="002F4278" w:rsidRPr="00602138" w:rsidRDefault="00AC14C8" w:rsidP="008D2046">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Документарные операции</w:t>
            </w:r>
          </w:p>
        </w:tc>
      </w:tr>
      <w:tr w:rsidR="00652AAA" w:rsidTr="00300FAC">
        <w:trPr>
          <w:trHeight w:hRule="exact" w:val="556"/>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tcPr>
          <w:p w:rsidR="008D2046" w:rsidRPr="008D2046" w:rsidRDefault="00AC14C8" w:rsidP="008D2046">
            <w:pPr>
              <w:spacing w:after="4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Operations with securities</w:t>
            </w:r>
          </w:p>
          <w:p w:rsidR="002F4278" w:rsidRPr="00602138" w:rsidRDefault="00AC14C8" w:rsidP="008D2046">
            <w:pPr>
              <w:spacing w:after="4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Операции с ценными бумагами</w:t>
            </w:r>
          </w:p>
        </w:tc>
      </w:tr>
      <w:tr w:rsidR="00652AAA" w:rsidTr="008D2046">
        <w:trPr>
          <w:trHeight w:hRule="exact" w:val="868"/>
        </w:trPr>
        <w:tc>
          <w:tcPr>
            <w:tcW w:w="425" w:type="dxa"/>
            <w:vMerge/>
            <w:vAlign w:val="center"/>
            <w:hideMark/>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Merge/>
            <w:vAlign w:val="center"/>
            <w:hideMark/>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4394" w:type="dxa"/>
            <w:gridSpan w:val="3"/>
            <w:shd w:val="clear" w:color="auto" w:fill="auto"/>
            <w:vAlign w:val="center"/>
            <w:hideMark/>
          </w:tcPr>
          <w:p w:rsidR="008D2046" w:rsidRPr="008D2046" w:rsidRDefault="00AC14C8" w:rsidP="008D2046">
            <w:pPr>
              <w:spacing w:after="0" w:line="240" w:lineRule="auto"/>
              <w:rPr>
                <w:rFonts w:ascii="Times New Roman" w:eastAsia="Times New Roman" w:hAnsi="Times New Roman"/>
                <w:b/>
                <w:sz w:val="20"/>
                <w:szCs w:val="20"/>
                <w:lang w:eastAsia="ru-RU"/>
              </w:rPr>
            </w:pPr>
            <w:r w:rsidRPr="008D2046">
              <w:rPr>
                <w:rFonts w:ascii="Times New Roman" w:eastAsia="Times New Roman" w:hAnsi="Times New Roman"/>
                <w:b/>
                <w:sz w:val="20"/>
                <w:szCs w:val="20"/>
                <w:lang w:eastAsia="ru-RU"/>
              </w:rPr>
              <w:t xml:space="preserve">□ Other (please specify): </w:t>
            </w:r>
          </w:p>
          <w:p w:rsidR="002F4278" w:rsidRPr="00602138" w:rsidRDefault="00AC14C8" w:rsidP="008D2046">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Иное</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указать</w:t>
            </w:r>
            <w:r w:rsidRPr="00602138">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_________________________________________</w:t>
            </w:r>
          </w:p>
        </w:tc>
      </w:tr>
      <w:tr w:rsidR="00652AAA" w:rsidRPr="00C03FA2" w:rsidTr="008D2046">
        <w:trPr>
          <w:trHeight w:hRule="exact" w:val="994"/>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eastAsia="ru-RU"/>
              </w:rPr>
            </w:pPr>
          </w:p>
        </w:tc>
        <w:tc>
          <w:tcPr>
            <w:tcW w:w="5099" w:type="dxa"/>
            <w:vAlign w:val="center"/>
          </w:tcPr>
          <w:p w:rsidR="008D2046" w:rsidRPr="008D2046" w:rsidRDefault="00AC14C8" w:rsidP="008D2046">
            <w:pPr>
              <w:spacing w:after="0" w:line="240" w:lineRule="auto"/>
              <w:ind w:right="-397"/>
              <w:rPr>
                <w:rFonts w:ascii="Times New Roman" w:eastAsia="Times New Roman" w:hAnsi="Times New Roman"/>
                <w:b/>
                <w:sz w:val="20"/>
                <w:szCs w:val="20"/>
                <w:lang w:eastAsia="ru-RU"/>
              </w:rPr>
            </w:pPr>
            <w:r w:rsidRPr="008D2046">
              <w:rPr>
                <w:rFonts w:ascii="Times New Roman" w:eastAsia="Times New Roman" w:hAnsi="Times New Roman"/>
                <w:b/>
                <w:sz w:val="20"/>
                <w:szCs w:val="20"/>
                <w:lang w:eastAsia="ru-RU"/>
              </w:rPr>
              <w:t>Supposed term of business relations with the Bank</w:t>
            </w:r>
          </w:p>
          <w:p w:rsidR="002F4278" w:rsidRPr="008D2046" w:rsidRDefault="00AC14C8" w:rsidP="008D2046">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Предполагаемый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характер</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деловых</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отношений</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D2046">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Банком</w:t>
            </w:r>
          </w:p>
        </w:tc>
        <w:tc>
          <w:tcPr>
            <w:tcW w:w="4394" w:type="dxa"/>
            <w:gridSpan w:val="3"/>
            <w:shd w:val="clear" w:color="auto" w:fill="auto"/>
          </w:tcPr>
          <w:p w:rsidR="008D2046" w:rsidRPr="008D2046" w:rsidRDefault="00AC14C8" w:rsidP="008D2046">
            <w:pPr>
              <w:spacing w:after="0" w:line="240" w:lineRule="auto"/>
              <w:ind w:right="-397"/>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short</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rsidR="002F4278" w:rsidRPr="008D2046" w:rsidRDefault="00AC14C8" w:rsidP="008D2046">
            <w:pPr>
              <w:spacing w:after="0" w:line="240" w:lineRule="auto"/>
              <w:ind w:right="-397"/>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краткосрочный</w:t>
            </w:r>
          </w:p>
          <w:p w:rsidR="008D2046" w:rsidRPr="008D2046" w:rsidRDefault="00AC14C8" w:rsidP="008D2046">
            <w:pPr>
              <w:spacing w:after="0" w:line="240" w:lineRule="auto"/>
              <w:rPr>
                <w:rFonts w:ascii="Times New Roman" w:eastAsia="Times New Roman" w:hAnsi="Times New Roman"/>
                <w:b/>
                <w:sz w:val="20"/>
                <w:szCs w:val="20"/>
                <w:lang w:val="ru-RU" w:eastAsia="ru-RU"/>
              </w:rPr>
            </w:pPr>
            <w:r w:rsidRPr="008D2046">
              <w:rPr>
                <w:rFonts w:ascii="Times New Roman" w:eastAsia="Times New Roman" w:hAnsi="Times New Roman"/>
                <w:b/>
                <w:sz w:val="20"/>
                <w:szCs w:val="20"/>
                <w:lang w:val="ru-RU" w:eastAsia="ru-RU"/>
              </w:rPr>
              <w:t xml:space="preserve">□ </w:t>
            </w:r>
            <w:r w:rsidRPr="008D2046">
              <w:rPr>
                <w:rFonts w:ascii="Times New Roman" w:eastAsia="Times New Roman" w:hAnsi="Times New Roman"/>
                <w:b/>
                <w:sz w:val="20"/>
                <w:szCs w:val="20"/>
                <w:lang w:eastAsia="ru-RU"/>
              </w:rPr>
              <w:t>long</w:t>
            </w:r>
            <w:r w:rsidRPr="008D2046">
              <w:rPr>
                <w:rFonts w:ascii="Times New Roman" w:eastAsia="Times New Roman" w:hAnsi="Times New Roman"/>
                <w:b/>
                <w:sz w:val="20"/>
                <w:szCs w:val="20"/>
                <w:lang w:val="ru-RU" w:eastAsia="ru-RU"/>
              </w:rPr>
              <w:t>-</w:t>
            </w:r>
            <w:r w:rsidRPr="008D2046">
              <w:rPr>
                <w:rFonts w:ascii="Times New Roman" w:eastAsia="Times New Roman" w:hAnsi="Times New Roman"/>
                <w:b/>
                <w:sz w:val="20"/>
                <w:szCs w:val="20"/>
                <w:lang w:eastAsia="ru-RU"/>
              </w:rPr>
              <w:t>term</w:t>
            </w:r>
          </w:p>
          <w:p w:rsidR="002F4278" w:rsidRPr="008D2046" w:rsidRDefault="00AC14C8" w:rsidP="008D2046">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долгосрочный</w:t>
            </w:r>
            <w:r w:rsidRPr="008D2046">
              <w:rPr>
                <w:rFonts w:ascii="Times New Roman" w:eastAsia="Times New Roman" w:hAnsi="Times New Roman"/>
                <w:sz w:val="20"/>
                <w:szCs w:val="20"/>
                <w:lang w:val="ru-RU" w:eastAsia="ru-RU"/>
              </w:rPr>
              <w:t xml:space="preserve"> </w:t>
            </w:r>
          </w:p>
        </w:tc>
      </w:tr>
      <w:tr w:rsidR="00652AAA" w:rsidTr="00300FAC">
        <w:trPr>
          <w:trHeight w:val="315"/>
        </w:trPr>
        <w:tc>
          <w:tcPr>
            <w:tcW w:w="425" w:type="dxa"/>
            <w:vMerge/>
            <w:vAlign w:val="center"/>
          </w:tcPr>
          <w:p w:rsidR="002F4278" w:rsidRPr="008D2046" w:rsidRDefault="00C03FA2" w:rsidP="00300FAC">
            <w:pPr>
              <w:spacing w:after="0" w:line="240" w:lineRule="auto"/>
              <w:rPr>
                <w:rFonts w:ascii="Times New Roman" w:eastAsia="Times New Roman" w:hAnsi="Times New Roman"/>
                <w:b/>
                <w:bCs/>
                <w:sz w:val="20"/>
                <w:szCs w:val="20"/>
                <w:lang w:val="ru-RU" w:eastAsia="ru-RU"/>
              </w:rPr>
            </w:pPr>
          </w:p>
        </w:tc>
        <w:tc>
          <w:tcPr>
            <w:tcW w:w="9493" w:type="dxa"/>
            <w:gridSpan w:val="4"/>
          </w:tcPr>
          <w:p w:rsidR="008D2046" w:rsidRPr="008D2046" w:rsidRDefault="00AC14C8" w:rsidP="008D2046">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Goals</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of</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economic and financial</w:t>
            </w:r>
            <w:r w:rsidRPr="008D2046">
              <w:rPr>
                <w:rFonts w:ascii="Times New Roman" w:eastAsia="Times New Roman" w:hAnsi="Times New Roman"/>
                <w:b/>
                <w:sz w:val="20"/>
                <w:szCs w:val="20"/>
                <w:lang w:eastAsia="ru-RU"/>
              </w:rPr>
              <w:t xml:space="preserve"> </w:t>
            </w:r>
            <w:r w:rsidRPr="00602138">
              <w:rPr>
                <w:rFonts w:ascii="Times New Roman" w:eastAsia="Times New Roman" w:hAnsi="Times New Roman"/>
                <w:b/>
                <w:sz w:val="20"/>
                <w:szCs w:val="20"/>
                <w:lang w:eastAsia="ru-RU"/>
              </w:rPr>
              <w:t>activities</w:t>
            </w:r>
          </w:p>
          <w:p w:rsidR="002F4278" w:rsidRPr="008D2046" w:rsidRDefault="00AC14C8" w:rsidP="008D2046">
            <w:pPr>
              <w:spacing w:after="0" w:line="240" w:lineRule="auto"/>
              <w:contextualSpacing/>
              <w:rPr>
                <w:rFonts w:ascii="Times New Roman" w:eastAsia="Times New Roman" w:hAnsi="Times New Roman"/>
                <w:sz w:val="20"/>
                <w:szCs w:val="20"/>
                <w:lang w:val="ru-RU" w:eastAsia="ru-RU"/>
              </w:rPr>
            </w:pPr>
            <w:r w:rsidRPr="008D2046">
              <w:rPr>
                <w:rFonts w:ascii="Times New Roman" w:eastAsia="Times New Roman" w:hAnsi="Times New Roman"/>
                <w:sz w:val="20"/>
                <w:szCs w:val="20"/>
                <w:lang w:val="ru-RU" w:eastAsia="ru-RU"/>
              </w:rPr>
              <w:t xml:space="preserve">Цели финансово-хозяйственной деятельности </w:t>
            </w:r>
          </w:p>
        </w:tc>
      </w:tr>
      <w:tr w:rsidR="00652AAA" w:rsidRPr="00C03FA2" w:rsidTr="00300FAC">
        <w:trPr>
          <w:trHeight w:val="315"/>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9493" w:type="dxa"/>
            <w:gridSpan w:val="4"/>
            <w:vAlign w:val="center"/>
          </w:tcPr>
          <w:p w:rsidR="004D1592" w:rsidRPr="004D1592" w:rsidRDefault="00AC14C8" w:rsidP="004D1592">
            <w:pPr>
              <w:spacing w:after="0" w:line="240" w:lineRule="auto"/>
              <w:contextualSpacing/>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t>Planned operations within your account/accounts</w:t>
            </w:r>
          </w:p>
          <w:p w:rsidR="002F4278" w:rsidRPr="00913D55" w:rsidRDefault="00AC14C8" w:rsidP="004D1592">
            <w:pPr>
              <w:spacing w:after="0" w:line="240" w:lineRule="auto"/>
              <w:contextualSpacing/>
              <w:rPr>
                <w:rFonts w:ascii="Times New Roman" w:eastAsia="Times New Roman" w:hAnsi="Times New Roman"/>
                <w:sz w:val="20"/>
                <w:szCs w:val="20"/>
                <w:lang w:val="ru-RU" w:eastAsia="ru-RU"/>
              </w:rPr>
            </w:pPr>
            <w:r w:rsidRPr="004D1592">
              <w:rPr>
                <w:rFonts w:ascii="Times New Roman" w:eastAsia="Times New Roman" w:hAnsi="Times New Roman"/>
                <w:sz w:val="20"/>
                <w:szCs w:val="20"/>
                <w:lang w:val="ru-RU" w:eastAsia="ru-RU"/>
              </w:rPr>
              <w:t>Сведения о планируемых операциях по счету/счетам</w:t>
            </w:r>
          </w:p>
        </w:tc>
      </w:tr>
      <w:tr w:rsidR="00652AAA" w:rsidTr="00300FAC">
        <w:trPr>
          <w:trHeight w:val="315"/>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5099" w:type="dxa"/>
            <w:vAlign w:val="center"/>
          </w:tcPr>
          <w:p w:rsidR="004D1592" w:rsidRPr="004D1592" w:rsidRDefault="00AC14C8" w:rsidP="004D1592">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Quantity of operations:</w:t>
            </w:r>
          </w:p>
          <w:p w:rsidR="002F4278" w:rsidRPr="00602138" w:rsidRDefault="00AC14C8" w:rsidP="004D1592">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sz w:val="20"/>
                <w:szCs w:val="20"/>
                <w:lang w:val="ru-RU" w:eastAsia="ru-RU"/>
              </w:rPr>
              <w:t>Количество</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операций</w:t>
            </w:r>
            <w:r w:rsidRPr="00602138">
              <w:rPr>
                <w:rFonts w:ascii="Times New Roman" w:eastAsia="Times New Roman" w:hAnsi="Times New Roman"/>
                <w:sz w:val="20"/>
                <w:szCs w:val="20"/>
                <w:lang w:eastAsia="ru-RU"/>
              </w:rPr>
              <w:t>:</w:t>
            </w:r>
          </w:p>
        </w:tc>
        <w:tc>
          <w:tcPr>
            <w:tcW w:w="4394" w:type="dxa"/>
            <w:gridSpan w:val="3"/>
            <w:shd w:val="clear" w:color="auto" w:fill="auto"/>
            <w:vAlign w:val="center"/>
          </w:tcPr>
          <w:p w:rsidR="004D1592" w:rsidRDefault="00AC14C8" w:rsidP="004D1592">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2F4278" w:rsidRPr="004D1592" w:rsidRDefault="00AC14C8" w:rsidP="004D1592">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4D1592" w:rsidRPr="004D1592" w:rsidRDefault="00AC14C8" w:rsidP="004D1592">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300FAC">
        <w:trPr>
          <w:trHeight w:val="315"/>
        </w:trPr>
        <w:tc>
          <w:tcPr>
            <w:tcW w:w="425" w:type="dxa"/>
            <w:vMerge/>
            <w:vAlign w:val="center"/>
          </w:tcPr>
          <w:p w:rsidR="004D1592" w:rsidRPr="004D1592" w:rsidRDefault="00C03FA2" w:rsidP="004D1592">
            <w:pPr>
              <w:spacing w:after="0" w:line="240" w:lineRule="auto"/>
              <w:rPr>
                <w:rFonts w:ascii="Times New Roman" w:eastAsia="Times New Roman" w:hAnsi="Times New Roman"/>
                <w:b/>
                <w:bCs/>
                <w:sz w:val="20"/>
                <w:szCs w:val="20"/>
                <w:lang w:val="ru-RU" w:eastAsia="ru-RU"/>
              </w:rPr>
            </w:pPr>
          </w:p>
        </w:tc>
        <w:tc>
          <w:tcPr>
            <w:tcW w:w="5099" w:type="dxa"/>
            <w:vAlign w:val="center"/>
          </w:tcPr>
          <w:p w:rsidR="004D1592" w:rsidRPr="004D1592" w:rsidRDefault="00AC14C8" w:rsidP="004D1592">
            <w:pPr>
              <w:spacing w:after="0" w:line="240" w:lineRule="auto"/>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Total amount of operations (in operation’s currency)</w:t>
            </w:r>
          </w:p>
          <w:p w:rsidR="004D1592" w:rsidRPr="004D1592" w:rsidRDefault="00AC14C8" w:rsidP="004D1592">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Общая</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сумма</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валюте</w:t>
            </w:r>
            <w:r w:rsidRPr="004D159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4D1592">
              <w:rPr>
                <w:rFonts w:ascii="Times New Roman" w:eastAsia="Times New Roman" w:hAnsi="Times New Roman"/>
                <w:sz w:val="20"/>
                <w:szCs w:val="20"/>
                <w:lang w:val="ru-RU" w:eastAsia="ru-RU"/>
              </w:rPr>
              <w:t>)</w:t>
            </w:r>
          </w:p>
        </w:tc>
        <w:tc>
          <w:tcPr>
            <w:tcW w:w="4394" w:type="dxa"/>
            <w:gridSpan w:val="3"/>
            <w:shd w:val="clear" w:color="auto" w:fill="auto"/>
            <w:vAlign w:val="center"/>
          </w:tcPr>
          <w:p w:rsidR="004D1592" w:rsidRDefault="00AC14C8" w:rsidP="004D1592">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4D1592" w:rsidRPr="004D1592" w:rsidRDefault="00AC14C8" w:rsidP="004D1592">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4D1592" w:rsidRPr="004D1592" w:rsidRDefault="00AC14C8" w:rsidP="004D1592">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300FAC">
        <w:trPr>
          <w:trHeight w:val="315"/>
        </w:trPr>
        <w:tc>
          <w:tcPr>
            <w:tcW w:w="425" w:type="dxa"/>
            <w:vMerge/>
            <w:vAlign w:val="center"/>
          </w:tcPr>
          <w:p w:rsidR="004D1592" w:rsidRPr="00602138" w:rsidRDefault="00C03FA2" w:rsidP="004D1592">
            <w:pPr>
              <w:spacing w:after="0" w:line="240" w:lineRule="auto"/>
              <w:rPr>
                <w:rFonts w:ascii="Times New Roman" w:eastAsia="Times New Roman" w:hAnsi="Times New Roman"/>
                <w:b/>
                <w:bCs/>
                <w:sz w:val="20"/>
                <w:szCs w:val="20"/>
                <w:lang w:eastAsia="ru-RU"/>
              </w:rPr>
            </w:pPr>
          </w:p>
        </w:tc>
        <w:tc>
          <w:tcPr>
            <w:tcW w:w="5099" w:type="dxa"/>
            <w:vAlign w:val="center"/>
          </w:tcPr>
          <w:p w:rsidR="004D1592" w:rsidRPr="004D1592" w:rsidRDefault="00AC14C8" w:rsidP="004D1592">
            <w:pPr>
              <w:spacing w:after="0" w:line="240" w:lineRule="auto"/>
              <w:rPr>
                <w:rFonts w:ascii="Times New Roman" w:eastAsia="Times New Roman" w:hAnsi="Times New Roman"/>
                <w:b/>
                <w:sz w:val="20"/>
                <w:szCs w:val="20"/>
                <w:lang w:val="ru-RU" w:eastAsia="ru-RU"/>
              </w:rPr>
            </w:pPr>
            <w:r w:rsidRPr="004D1592">
              <w:rPr>
                <w:rFonts w:ascii="Times New Roman" w:eastAsia="Times New Roman" w:hAnsi="Times New Roman"/>
                <w:b/>
                <w:sz w:val="20"/>
                <w:szCs w:val="20"/>
                <w:lang w:eastAsia="ru-RU"/>
              </w:rPr>
              <w:t>Amount</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of</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cash</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withdrawal</w:t>
            </w:r>
            <w:r w:rsidRPr="004D1592">
              <w:rPr>
                <w:rFonts w:ascii="Times New Roman" w:eastAsia="Times New Roman" w:hAnsi="Times New Roman"/>
                <w:b/>
                <w:sz w:val="20"/>
                <w:szCs w:val="20"/>
                <w:lang w:val="ru-RU" w:eastAsia="ru-RU"/>
              </w:rPr>
              <w:t xml:space="preserve"> </w:t>
            </w:r>
            <w:r w:rsidRPr="004D1592">
              <w:rPr>
                <w:rFonts w:ascii="Times New Roman" w:eastAsia="Times New Roman" w:hAnsi="Times New Roman"/>
                <w:b/>
                <w:sz w:val="20"/>
                <w:szCs w:val="20"/>
                <w:lang w:eastAsia="ru-RU"/>
              </w:rPr>
              <w:t>operations</w:t>
            </w:r>
          </w:p>
          <w:p w:rsidR="004D1592" w:rsidRPr="00602138" w:rsidRDefault="00AC14C8" w:rsidP="004D1592">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 операций по снятию денеж</w:t>
            </w:r>
            <w:r>
              <w:rPr>
                <w:rFonts w:ascii="Times New Roman" w:eastAsia="Times New Roman" w:hAnsi="Times New Roman"/>
                <w:sz w:val="20"/>
                <w:szCs w:val="20"/>
                <w:lang w:val="ru-RU" w:eastAsia="ru-RU"/>
              </w:rPr>
              <w:t>ных средств в наличной форме</w:t>
            </w:r>
          </w:p>
        </w:tc>
        <w:tc>
          <w:tcPr>
            <w:tcW w:w="4394" w:type="dxa"/>
            <w:gridSpan w:val="3"/>
            <w:shd w:val="clear" w:color="auto" w:fill="auto"/>
            <w:vAlign w:val="center"/>
          </w:tcPr>
          <w:p w:rsidR="004D1592" w:rsidRDefault="00AC14C8" w:rsidP="004D1592">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4D1592" w:rsidRPr="004D1592" w:rsidRDefault="00AC14C8" w:rsidP="004D1592">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4D1592" w:rsidRPr="004D1592" w:rsidRDefault="00AC14C8" w:rsidP="004D1592">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300FAC">
        <w:trPr>
          <w:trHeight w:val="315"/>
        </w:trPr>
        <w:tc>
          <w:tcPr>
            <w:tcW w:w="425" w:type="dxa"/>
            <w:vMerge/>
            <w:vAlign w:val="center"/>
          </w:tcPr>
          <w:p w:rsidR="004D1592" w:rsidRPr="00602138" w:rsidRDefault="00C03FA2" w:rsidP="004D1592">
            <w:pPr>
              <w:spacing w:after="0" w:line="240" w:lineRule="auto"/>
              <w:rPr>
                <w:rFonts w:ascii="Times New Roman" w:eastAsia="Times New Roman" w:hAnsi="Times New Roman"/>
                <w:b/>
                <w:bCs/>
                <w:sz w:val="20"/>
                <w:szCs w:val="20"/>
                <w:lang w:eastAsia="ru-RU"/>
              </w:rPr>
            </w:pPr>
          </w:p>
        </w:tc>
        <w:tc>
          <w:tcPr>
            <w:tcW w:w="5099" w:type="dxa"/>
            <w:vAlign w:val="center"/>
          </w:tcPr>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Amount of transfers in the frame of international trading operations</w:t>
            </w:r>
          </w:p>
          <w:p w:rsidR="004D1592" w:rsidRPr="008200E5" w:rsidRDefault="00AC14C8" w:rsidP="008200E5">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Сумма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связанных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денежных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средств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рамках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внешнеторговой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деятельности</w:t>
            </w:r>
          </w:p>
        </w:tc>
        <w:tc>
          <w:tcPr>
            <w:tcW w:w="4394" w:type="dxa"/>
            <w:gridSpan w:val="3"/>
            <w:shd w:val="clear" w:color="auto" w:fill="auto"/>
            <w:vAlign w:val="center"/>
          </w:tcPr>
          <w:p w:rsidR="004D1592" w:rsidRDefault="00AC14C8" w:rsidP="004D1592">
            <w:pPr>
              <w:spacing w:after="0" w:line="240" w:lineRule="auto"/>
              <w:ind w:left="33"/>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      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w:t>
            </w:r>
            <w:r w:rsidRPr="0060213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w:t>
            </w:r>
          </w:p>
          <w:p w:rsidR="004D1592" w:rsidRPr="004D1592" w:rsidRDefault="00AC14C8" w:rsidP="004D1592">
            <w:pPr>
              <w:spacing w:after="0" w:line="240" w:lineRule="auto"/>
              <w:ind w:left="33"/>
              <w:contextualSpacing/>
              <w:rPr>
                <w:rFonts w:ascii="Times New Roman" w:eastAsia="Times New Roman" w:hAnsi="Times New Roman"/>
                <w:b/>
                <w:sz w:val="20"/>
                <w:szCs w:val="20"/>
                <w:lang w:eastAsia="ru-RU"/>
              </w:rPr>
            </w:pPr>
            <w:r w:rsidRPr="004D1592">
              <w:rPr>
                <w:rFonts w:ascii="Times New Roman" w:eastAsia="Times New Roman" w:hAnsi="Times New Roman"/>
                <w:b/>
                <w:sz w:val="20"/>
                <w:szCs w:val="20"/>
                <w:lang w:eastAsia="ru-RU"/>
              </w:rPr>
              <w:t xml:space="preserve">     </w:t>
            </w:r>
            <w:r w:rsidRPr="004D1592">
              <w:rPr>
                <w:rFonts w:ascii="Times New Roman" w:eastAsia="Times New Roman" w:hAnsi="Times New Roman"/>
                <w:b/>
                <w:sz w:val="20"/>
                <w:szCs w:val="20"/>
                <w:vertAlign w:val="subscript"/>
                <w:lang w:eastAsia="ru-RU"/>
              </w:rPr>
              <w:t>per week                  per month                  per quarter             per year</w:t>
            </w:r>
          </w:p>
          <w:p w:rsidR="004D1592" w:rsidRPr="004D1592" w:rsidRDefault="00AC14C8" w:rsidP="004D1592">
            <w:pPr>
              <w:spacing w:after="0" w:line="240" w:lineRule="auto"/>
              <w:rPr>
                <w:rFonts w:ascii="Times New Roman" w:eastAsia="Times New Roman" w:hAnsi="Times New Roman"/>
                <w:bCs/>
                <w:sz w:val="20"/>
                <w:szCs w:val="20"/>
                <w:lang w:val="ru-RU" w:eastAsia="ru-RU"/>
              </w:rPr>
            </w:pPr>
            <w:r w:rsidRPr="004D1592">
              <w:rPr>
                <w:rFonts w:ascii="Times New Roman" w:eastAsia="Times New Roman" w:hAnsi="Times New Roman"/>
                <w:sz w:val="20"/>
                <w:szCs w:val="20"/>
                <w:vertAlign w:val="subscript"/>
                <w:lang w:eastAsia="ru-RU"/>
              </w:rPr>
              <w:t xml:space="preserve">         </w:t>
            </w:r>
            <w:r w:rsidRPr="00602138">
              <w:rPr>
                <w:rFonts w:ascii="Times New Roman" w:eastAsia="Times New Roman" w:hAnsi="Times New Roman"/>
                <w:sz w:val="20"/>
                <w:szCs w:val="20"/>
                <w:vertAlign w:val="subscript"/>
                <w:lang w:val="ru-RU" w:eastAsia="ru-RU"/>
              </w:rPr>
              <w:t>неделя</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месяц</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квартал</w:t>
            </w:r>
            <w:r w:rsidRPr="004D1592">
              <w:rPr>
                <w:rFonts w:ascii="Times New Roman" w:eastAsia="Times New Roman" w:hAnsi="Times New Roman"/>
                <w:sz w:val="20"/>
                <w:szCs w:val="20"/>
                <w:vertAlign w:val="subscript"/>
                <w:lang w:val="ru-RU" w:eastAsia="ru-RU"/>
              </w:rPr>
              <w:t xml:space="preserve">                    </w:t>
            </w:r>
            <w:r w:rsidRPr="00602138">
              <w:rPr>
                <w:rFonts w:ascii="Times New Roman" w:eastAsia="Times New Roman" w:hAnsi="Times New Roman"/>
                <w:sz w:val="20"/>
                <w:szCs w:val="20"/>
                <w:vertAlign w:val="subscript"/>
                <w:lang w:val="ru-RU" w:eastAsia="ru-RU"/>
              </w:rPr>
              <w:t>год</w:t>
            </w:r>
          </w:p>
        </w:tc>
      </w:tr>
      <w:tr w:rsidR="00652AAA" w:rsidTr="00300FAC">
        <w:trPr>
          <w:trHeight w:val="315"/>
        </w:trPr>
        <w:tc>
          <w:tcPr>
            <w:tcW w:w="425" w:type="dxa"/>
            <w:vMerge/>
            <w:vAlign w:val="center"/>
          </w:tcPr>
          <w:p w:rsidR="002F4278" w:rsidRPr="00602138" w:rsidRDefault="00C03FA2" w:rsidP="00300FAC">
            <w:pPr>
              <w:spacing w:after="0" w:line="240" w:lineRule="auto"/>
              <w:rPr>
                <w:rFonts w:ascii="Times New Roman" w:eastAsia="Times New Roman" w:hAnsi="Times New Roman"/>
                <w:b/>
                <w:bCs/>
                <w:sz w:val="20"/>
                <w:szCs w:val="20"/>
                <w:lang w:eastAsia="ru-RU"/>
              </w:rPr>
            </w:pPr>
          </w:p>
        </w:tc>
        <w:tc>
          <w:tcPr>
            <w:tcW w:w="6171" w:type="dxa"/>
            <w:gridSpan w:val="2"/>
            <w:vAlign w:val="center"/>
          </w:tcPr>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Planned amount of operations with securities, per year</w:t>
            </w:r>
          </w:p>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on the organized market</w:t>
            </w:r>
          </w:p>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2) on the secondary market</w:t>
            </w:r>
          </w:p>
          <w:p w:rsidR="002F4278" w:rsidRPr="008200E5" w:rsidRDefault="00AC14C8" w:rsidP="00300FA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бумагами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год</w:t>
            </w:r>
            <w:r w:rsidRPr="008200E5">
              <w:rPr>
                <w:rFonts w:ascii="Times New Roman" w:eastAsia="Times New Roman" w:hAnsi="Times New Roman"/>
                <w:sz w:val="20"/>
                <w:szCs w:val="20"/>
                <w:lang w:val="ru-RU" w:eastAsia="ru-RU"/>
              </w:rPr>
              <w:t xml:space="preserve">: 1)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организованном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рынке</w:t>
            </w:r>
          </w:p>
          <w:p w:rsidR="002F4278" w:rsidRPr="00602138" w:rsidRDefault="00AC14C8" w:rsidP="008200E5">
            <w:pPr>
              <w:spacing w:after="60" w:line="240" w:lineRule="auto"/>
              <w:rPr>
                <w:rFonts w:ascii="Times New Roman" w:eastAsia="Times New Roman" w:hAnsi="Times New Roman"/>
                <w:bCs/>
                <w:sz w:val="20"/>
                <w:szCs w:val="20"/>
                <w:lang w:eastAsia="ru-RU"/>
              </w:rPr>
            </w:pPr>
            <w:r w:rsidRPr="00602138">
              <w:rPr>
                <w:rFonts w:ascii="Times New Roman" w:eastAsia="Times New Roman" w:hAnsi="Times New Roman"/>
                <w:sz w:val="20"/>
                <w:szCs w:val="20"/>
                <w:lang w:eastAsia="ru-RU"/>
              </w:rPr>
              <w:t xml:space="preserve">2) </w:t>
            </w:r>
            <w:r w:rsidRPr="00602138">
              <w:rPr>
                <w:rFonts w:ascii="Times New Roman" w:eastAsia="Times New Roman" w:hAnsi="Times New Roman"/>
                <w:sz w:val="20"/>
                <w:szCs w:val="20"/>
                <w:lang w:val="ru-RU" w:eastAsia="ru-RU"/>
              </w:rPr>
              <w:t>на</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вторичном</w:t>
            </w:r>
            <w:r w:rsidRPr="00602138">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рынке</w:t>
            </w:r>
          </w:p>
        </w:tc>
        <w:tc>
          <w:tcPr>
            <w:tcW w:w="3322" w:type="dxa"/>
            <w:gridSpan w:val="2"/>
            <w:vAlign w:val="center"/>
          </w:tcPr>
          <w:p w:rsidR="002F4278" w:rsidRPr="00602138" w:rsidRDefault="00AC14C8" w:rsidP="00300FA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p>
          <w:p w:rsidR="002F4278" w:rsidRPr="008200E5" w:rsidRDefault="00AC14C8" w:rsidP="00300FA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652AAA" w:rsidTr="00AD39C2">
        <w:trPr>
          <w:trHeight w:val="315"/>
        </w:trPr>
        <w:tc>
          <w:tcPr>
            <w:tcW w:w="425" w:type="dxa"/>
            <w:vMerge/>
            <w:vAlign w:val="center"/>
          </w:tcPr>
          <w:p w:rsidR="008200E5" w:rsidRPr="00602138" w:rsidRDefault="00C03FA2" w:rsidP="008200E5">
            <w:pPr>
              <w:spacing w:after="0" w:line="240" w:lineRule="auto"/>
              <w:rPr>
                <w:rFonts w:ascii="Times New Roman" w:eastAsia="Times New Roman" w:hAnsi="Times New Roman"/>
                <w:b/>
                <w:bCs/>
                <w:sz w:val="20"/>
                <w:szCs w:val="20"/>
                <w:lang w:val="ru-RU" w:eastAsia="ru-RU"/>
              </w:rPr>
            </w:pPr>
          </w:p>
        </w:tc>
        <w:tc>
          <w:tcPr>
            <w:tcW w:w="6171" w:type="dxa"/>
            <w:gridSpan w:val="2"/>
            <w:vAlign w:val="center"/>
          </w:tcPr>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 xml:space="preserve">Planned amount of depositary operations </w:t>
            </w:r>
          </w:p>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1) average annual balance of securities at the account (issues and units)</w:t>
            </w:r>
          </w:p>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2) average annual turnover of securities (units)</w:t>
            </w:r>
          </w:p>
          <w:p w:rsidR="008200E5" w:rsidRDefault="00AC14C8" w:rsidP="008200E5">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Планируемый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объем</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операций</w:t>
            </w:r>
            <w:r w:rsidRPr="008200E5">
              <w:rPr>
                <w:rFonts w:ascii="Times New Roman" w:eastAsia="Times New Roman" w:hAnsi="Times New Roman"/>
                <w:sz w:val="20"/>
                <w:szCs w:val="20"/>
                <w:lang w:val="ru-RU" w:eastAsia="ru-RU"/>
              </w:rPr>
              <w:t>:</w:t>
            </w:r>
          </w:p>
          <w:p w:rsidR="008200E5" w:rsidRPr="008200E5" w:rsidRDefault="00AC14C8" w:rsidP="008200E5">
            <w:pPr>
              <w:spacing w:after="0" w:line="240" w:lineRule="auto"/>
              <w:rPr>
                <w:rFonts w:ascii="Times New Roman" w:eastAsia="Times New Roman" w:hAnsi="Times New Roman"/>
                <w:sz w:val="20"/>
                <w:szCs w:val="20"/>
                <w:lang w:val="ru-RU" w:eastAsia="ru-RU"/>
              </w:rPr>
            </w:pPr>
            <w:r w:rsidRPr="008200E5">
              <w:rPr>
                <w:rFonts w:ascii="Times New Roman" w:eastAsia="Times New Roman" w:hAnsi="Times New Roman"/>
                <w:sz w:val="20"/>
                <w:szCs w:val="20"/>
                <w:lang w:val="ru-RU" w:eastAsia="ru-RU"/>
              </w:rPr>
              <w:t xml:space="preserve">1)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остаток</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счете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выпусках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w:t>
            </w:r>
          </w:p>
          <w:p w:rsidR="008200E5" w:rsidRPr="008200E5" w:rsidRDefault="00AC14C8" w:rsidP="008200E5">
            <w:pPr>
              <w:spacing w:after="0" w:line="240" w:lineRule="auto"/>
              <w:rPr>
                <w:rFonts w:ascii="Times New Roman" w:eastAsia="Times New Roman" w:hAnsi="Times New Roman"/>
                <w:bCs/>
                <w:sz w:val="20"/>
                <w:szCs w:val="20"/>
                <w:lang w:val="ru-RU" w:eastAsia="ru-RU"/>
              </w:rPr>
            </w:pPr>
            <w:r w:rsidRPr="008200E5">
              <w:rPr>
                <w:rFonts w:ascii="Times New Roman" w:eastAsia="Times New Roman" w:hAnsi="Times New Roman"/>
                <w:sz w:val="20"/>
                <w:szCs w:val="20"/>
                <w:lang w:val="ru-RU" w:eastAsia="ru-RU"/>
              </w:rPr>
              <w:t xml:space="preserve">2) </w:t>
            </w:r>
            <w:r w:rsidRPr="00602138">
              <w:rPr>
                <w:rFonts w:ascii="Times New Roman" w:eastAsia="Times New Roman" w:hAnsi="Times New Roman"/>
                <w:sz w:val="20"/>
                <w:szCs w:val="20"/>
                <w:lang w:val="ru-RU" w:eastAsia="ru-RU"/>
              </w:rPr>
              <w:t>среднегодовой</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оборот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штуках</w:t>
            </w:r>
            <w:r w:rsidRPr="008200E5">
              <w:rPr>
                <w:rFonts w:ascii="Times New Roman" w:eastAsia="Times New Roman" w:hAnsi="Times New Roman"/>
                <w:sz w:val="20"/>
                <w:szCs w:val="20"/>
                <w:lang w:val="ru-RU" w:eastAsia="ru-RU"/>
              </w:rPr>
              <w:t>)</w:t>
            </w:r>
          </w:p>
        </w:tc>
        <w:tc>
          <w:tcPr>
            <w:tcW w:w="3322" w:type="dxa"/>
            <w:gridSpan w:val="2"/>
            <w:vAlign w:val="center"/>
          </w:tcPr>
          <w:p w:rsidR="008200E5" w:rsidRPr="00602138" w:rsidRDefault="00AC14C8" w:rsidP="008200E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w:t>
            </w:r>
          </w:p>
          <w:p w:rsidR="008200E5" w:rsidRPr="008200E5" w:rsidRDefault="00AC14C8" w:rsidP="008200E5">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w:t>
            </w:r>
            <w:r>
              <w:rPr>
                <w:rFonts w:ascii="Times New Roman" w:eastAsia="Times New Roman" w:hAnsi="Times New Roman"/>
                <w:sz w:val="20"/>
                <w:szCs w:val="20"/>
                <w:lang w:val="ru-RU" w:eastAsia="ru-RU"/>
              </w:rPr>
              <w:t>_________________________</w:t>
            </w:r>
            <w:r w:rsidRPr="00602138">
              <w:rPr>
                <w:rFonts w:ascii="Times New Roman" w:eastAsia="Times New Roman" w:hAnsi="Times New Roman"/>
                <w:sz w:val="20"/>
                <w:szCs w:val="20"/>
                <w:lang w:eastAsia="ru-RU"/>
              </w:rPr>
              <w:t>_____________________</w:t>
            </w:r>
            <w:r w:rsidRPr="00602138">
              <w:rPr>
                <w:rFonts w:ascii="Times New Roman" w:eastAsia="Times New Roman" w:hAnsi="Times New Roman"/>
                <w:sz w:val="20"/>
                <w:szCs w:val="20"/>
                <w:lang w:val="ru-RU" w:eastAsia="ru-RU"/>
              </w:rPr>
              <w:t>_</w:t>
            </w:r>
            <w:r w:rsidRPr="00602138">
              <w:rPr>
                <w:rFonts w:ascii="Times New Roman" w:eastAsia="Times New Roman" w:hAnsi="Times New Roman"/>
                <w:sz w:val="20"/>
                <w:szCs w:val="20"/>
                <w:lang w:eastAsia="ru-RU"/>
              </w:rPr>
              <w:t>_</w:t>
            </w:r>
            <w:r w:rsidRPr="00602138">
              <w:rPr>
                <w:rFonts w:ascii="Times New Roman" w:eastAsia="Times New Roman" w:hAnsi="Times New Roman"/>
                <w:sz w:val="20"/>
                <w:szCs w:val="20"/>
                <w:lang w:val="ru-RU" w:eastAsia="ru-RU"/>
              </w:rPr>
              <w:t>___________</w:t>
            </w:r>
          </w:p>
        </w:tc>
      </w:tr>
      <w:tr w:rsidR="00652AAA" w:rsidTr="008200E5">
        <w:trPr>
          <w:trHeight w:val="315"/>
        </w:trPr>
        <w:tc>
          <w:tcPr>
            <w:tcW w:w="425" w:type="dxa"/>
            <w:vMerge/>
            <w:tcBorders>
              <w:bottom w:val="single" w:sz="4" w:space="0" w:color="auto"/>
            </w:tcBorders>
            <w:vAlign w:val="center"/>
          </w:tcPr>
          <w:p w:rsidR="002F4278" w:rsidRPr="008200E5" w:rsidRDefault="00C03FA2" w:rsidP="00300FAC">
            <w:pPr>
              <w:spacing w:after="0" w:line="240" w:lineRule="auto"/>
              <w:rPr>
                <w:rFonts w:ascii="Times New Roman" w:eastAsia="Times New Roman" w:hAnsi="Times New Roman"/>
                <w:b/>
                <w:bCs/>
                <w:sz w:val="20"/>
                <w:szCs w:val="20"/>
                <w:lang w:eastAsia="ru-RU"/>
              </w:rPr>
            </w:pPr>
          </w:p>
        </w:tc>
        <w:tc>
          <w:tcPr>
            <w:tcW w:w="6171" w:type="dxa"/>
            <w:gridSpan w:val="2"/>
            <w:tcBorders>
              <w:bottom w:val="single" w:sz="4" w:space="0" w:color="auto"/>
            </w:tcBorders>
            <w:shd w:val="clear" w:color="auto" w:fill="auto"/>
            <w:vAlign w:val="center"/>
          </w:tcPr>
          <w:p w:rsidR="008200E5" w:rsidRPr="008200E5" w:rsidRDefault="00AC14C8" w:rsidP="008200E5">
            <w:pPr>
              <w:spacing w:after="0" w:line="240" w:lineRule="auto"/>
              <w:rPr>
                <w:rFonts w:ascii="Times New Roman" w:eastAsia="Times New Roman" w:hAnsi="Times New Roman"/>
                <w:b/>
                <w:sz w:val="20"/>
                <w:szCs w:val="20"/>
                <w:lang w:eastAsia="ru-RU"/>
              </w:rPr>
            </w:pPr>
            <w:r w:rsidRPr="008200E5">
              <w:rPr>
                <w:rFonts w:ascii="Times New Roman" w:eastAsia="Times New Roman" w:hAnsi="Times New Roman"/>
                <w:b/>
                <w:sz w:val="20"/>
                <w:szCs w:val="20"/>
                <w:lang w:eastAsia="ru-RU"/>
              </w:rPr>
              <w:t>Does this legal entity plan to transfer securities to the foreign depositaries without payment?</w:t>
            </w:r>
          </w:p>
          <w:p w:rsidR="002F4278" w:rsidRPr="008200E5" w:rsidRDefault="00AC14C8" w:rsidP="008200E5">
            <w:pPr>
              <w:spacing w:after="0" w:line="240" w:lineRule="auto"/>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Планирует</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лицо</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осуществлять</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переводы</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ценных</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бумаг</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иностранные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депозитарии</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сопровождающиеся</w:t>
            </w:r>
            <w:r w:rsidRPr="008200E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платежом</w:t>
            </w:r>
            <w:r w:rsidRPr="008200E5">
              <w:rPr>
                <w:rFonts w:ascii="Times New Roman" w:eastAsia="Times New Roman" w:hAnsi="Times New Roman"/>
                <w:sz w:val="20"/>
                <w:szCs w:val="20"/>
                <w:lang w:val="ru-RU" w:eastAsia="ru-RU"/>
              </w:rPr>
              <w:t xml:space="preserve">? </w:t>
            </w:r>
          </w:p>
        </w:tc>
        <w:tc>
          <w:tcPr>
            <w:tcW w:w="3322" w:type="dxa"/>
            <w:gridSpan w:val="2"/>
            <w:tcBorders>
              <w:bottom w:val="single" w:sz="4" w:space="0" w:color="auto"/>
            </w:tcBorders>
            <w:shd w:val="clear" w:color="auto" w:fill="auto"/>
            <w:vAlign w:val="center"/>
          </w:tcPr>
          <w:p w:rsidR="002F4278" w:rsidRPr="00FE5636" w:rsidRDefault="00AC14C8" w:rsidP="008200E5">
            <w:pPr>
              <w:spacing w:after="0" w:line="240" w:lineRule="auto"/>
              <w:rPr>
                <w:rFonts w:ascii="Times New Roman" w:eastAsia="Times New Roman" w:hAnsi="Times New Roman"/>
                <w:b/>
                <w:bCs/>
                <w:sz w:val="20"/>
                <w:szCs w:val="20"/>
                <w:lang w:eastAsia="ru-RU"/>
              </w:rPr>
            </w:pP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Yes</w:t>
            </w:r>
            <w:r w:rsidRPr="00FE5636">
              <w:rPr>
                <w:rFonts w:ascii="Times New Roman" w:eastAsia="Times New Roman" w:hAnsi="Times New Roman"/>
                <w:b/>
                <w:bCs/>
                <w:sz w:val="20"/>
                <w:szCs w:val="20"/>
                <w:lang w:val="ru-RU" w:eastAsia="ru-RU"/>
              </w:rPr>
              <w:t xml:space="preserve"> </w:t>
            </w:r>
            <w:r w:rsidRPr="00FE5636">
              <w:rPr>
                <w:rFonts w:ascii="Times New Roman" w:eastAsia="Times New Roman" w:hAnsi="Times New Roman"/>
                <w:b/>
                <w:bCs/>
                <w:sz w:val="20"/>
                <w:szCs w:val="20"/>
                <w:lang w:eastAsia="ru-RU"/>
              </w:rPr>
              <w:t xml:space="preserve">      </w:t>
            </w:r>
            <w:r w:rsidRPr="00FE5636">
              <w:rPr>
                <w:rFonts w:ascii="Times New Roman" w:eastAsia="Times New Roman" w:hAnsi="Times New Roman"/>
                <w:b/>
                <w:sz w:val="20"/>
                <w:szCs w:val="20"/>
                <w:lang w:val="ru-RU" w:eastAsia="ru-RU"/>
              </w:rPr>
              <w:t>□</w:t>
            </w:r>
            <w:r w:rsidRPr="00FE5636">
              <w:rPr>
                <w:rFonts w:ascii="Times New Roman" w:eastAsia="Times New Roman" w:hAnsi="Times New Roman"/>
                <w:b/>
                <w:bCs/>
                <w:sz w:val="20"/>
                <w:szCs w:val="20"/>
                <w:lang w:eastAsia="ru-RU"/>
              </w:rPr>
              <w:t xml:space="preserve"> No</w:t>
            </w:r>
          </w:p>
          <w:p w:rsidR="008200E5" w:rsidRPr="00602138" w:rsidRDefault="00AC14C8" w:rsidP="008200E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602138">
              <w:rPr>
                <w:rFonts w:ascii="Times New Roman" w:eastAsia="Times New Roman" w:hAnsi="Times New Roman"/>
                <w:bCs/>
                <w:sz w:val="20"/>
                <w:szCs w:val="20"/>
                <w:lang w:val="ru-RU" w:eastAsia="ru-RU"/>
              </w:rPr>
              <w:t xml:space="preserve">Да </w:t>
            </w:r>
            <w:r w:rsidRPr="00602138">
              <w:rPr>
                <w:rFonts w:ascii="Times New Roman" w:eastAsia="Times New Roman" w:hAnsi="Times New Roman"/>
                <w:bCs/>
                <w:sz w:val="20"/>
                <w:szCs w:val="20"/>
                <w:lang w:eastAsia="ru-RU"/>
              </w:rPr>
              <w:t xml:space="preserve">      </w:t>
            </w:r>
            <w:r>
              <w:rPr>
                <w:rFonts w:ascii="Times New Roman" w:eastAsia="Times New Roman" w:hAnsi="Times New Roman"/>
                <w:sz w:val="20"/>
                <w:szCs w:val="20"/>
                <w:lang w:val="ru-RU" w:eastAsia="ru-RU"/>
              </w:rPr>
              <w:t xml:space="preserve">  </w:t>
            </w:r>
            <w:r w:rsidRPr="00602138">
              <w:rPr>
                <w:rFonts w:ascii="Times New Roman" w:eastAsia="Times New Roman" w:hAnsi="Times New Roman"/>
                <w:bCs/>
                <w:sz w:val="20"/>
                <w:szCs w:val="20"/>
                <w:lang w:val="ru-RU" w:eastAsia="ru-RU"/>
              </w:rPr>
              <w:t>Нет</w:t>
            </w:r>
          </w:p>
        </w:tc>
      </w:tr>
      <w:tr w:rsidR="00652AAA" w:rsidTr="00300FAC">
        <w:trPr>
          <w:trHeight w:val="1039"/>
        </w:trPr>
        <w:tc>
          <w:tcPr>
            <w:tcW w:w="425" w:type="dxa"/>
            <w:vMerge w:val="restart"/>
            <w:vAlign w:val="center"/>
          </w:tcPr>
          <w:p w:rsidR="002F4278" w:rsidRPr="00602138" w:rsidRDefault="00AC14C8" w:rsidP="00300FA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3</w:t>
            </w:r>
          </w:p>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8066" w:type="dxa"/>
            <w:gridSpan w:val="3"/>
            <w:vMerge w:val="restart"/>
            <w:vAlign w:val="center"/>
          </w:tcPr>
          <w:p w:rsidR="00FF2745" w:rsidRPr="00FF2745" w:rsidRDefault="00AC14C8" w:rsidP="00FF2745">
            <w:pPr>
              <w:widowControl w:val="0"/>
              <w:jc w:val="both"/>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xml:space="preserve">Does this legal entity plan to </w:t>
            </w:r>
            <w:r w:rsidRPr="00FF2745">
              <w:rPr>
                <w:rFonts w:ascii="Times New Roman" w:hAnsi="Times New Roman"/>
                <w:b/>
                <w:sz w:val="20"/>
                <w:szCs w:val="20"/>
                <w:lang w:bidi="en-US"/>
              </w:rPr>
              <w:t>transfer funds to the accounts of individuals - non-residents, not considered to be residents of the Republic of Belarus or the Republic of Kazakhstan under foreign trade agreements, according to which import of goods is carried out from the territory of the Republic of Belarus or Republic of Kazakhstan</w:t>
            </w:r>
            <w:r w:rsidRPr="00FF2745">
              <w:rPr>
                <w:rFonts w:ascii="Times New Roman" w:eastAsia="Times New Roman" w:hAnsi="Times New Roman"/>
                <w:b/>
                <w:sz w:val="20"/>
                <w:szCs w:val="20"/>
                <w:lang w:eastAsia="ru-RU"/>
              </w:rPr>
              <w:t>?</w:t>
            </w:r>
          </w:p>
          <w:p w:rsidR="002F4278" w:rsidRPr="00FF2745" w:rsidRDefault="00AC14C8" w:rsidP="00FF2745">
            <w:pPr>
              <w:widowControl w:val="0"/>
              <w:jc w:val="both"/>
              <w:rPr>
                <w:rFonts w:ascii="Times New Roman" w:hAnsi="Times New Roman"/>
                <w:sz w:val="20"/>
                <w:szCs w:val="20"/>
                <w:lang w:val="ru-RU" w:bidi="en-US"/>
              </w:rPr>
            </w:pPr>
            <w:r w:rsidRPr="00602138">
              <w:rPr>
                <w:rFonts w:ascii="Times New Roman" w:eastAsia="Times New Roman" w:hAnsi="Times New Roman"/>
                <w:sz w:val="20"/>
                <w:szCs w:val="20"/>
                <w:lang w:val="ru-RU" w:eastAsia="ru-RU"/>
              </w:rPr>
              <w:t xml:space="preserve">Планирует ли юридическое лицо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w:t>
            </w:r>
          </w:p>
        </w:tc>
        <w:tc>
          <w:tcPr>
            <w:tcW w:w="1427" w:type="dxa"/>
            <w:shd w:val="clear" w:color="auto" w:fill="auto"/>
            <w:vAlign w:val="center"/>
          </w:tcPr>
          <w:p w:rsidR="00FF2745" w:rsidRDefault="00AC14C8" w:rsidP="00FF2745">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w:t>
            </w:r>
            <w:r w:rsidRPr="00602138">
              <w:rPr>
                <w:rFonts w:ascii="Times New Roman" w:eastAsia="Times New Roman" w:hAnsi="Times New Roman"/>
                <w:bCs/>
                <w:sz w:val="20"/>
                <w:szCs w:val="20"/>
                <w:lang w:val="ru-RU" w:eastAsia="ru-RU"/>
              </w:rPr>
              <w:t xml:space="preserve"> </w:t>
            </w:r>
            <w:r w:rsidRPr="00602138">
              <w:rPr>
                <w:rFonts w:ascii="Times New Roman" w:eastAsia="Times New Roman" w:hAnsi="Times New Roman"/>
                <w:bCs/>
                <w:sz w:val="20"/>
                <w:szCs w:val="20"/>
                <w:lang w:eastAsia="ru-RU"/>
              </w:rPr>
              <w:t>Yes</w:t>
            </w:r>
          </w:p>
          <w:p w:rsidR="002F4278" w:rsidRPr="00602138" w:rsidRDefault="00AC14C8" w:rsidP="00FF2745">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r>
      <w:tr w:rsidR="00652AAA" w:rsidTr="00300FAC">
        <w:trPr>
          <w:trHeight w:val="600"/>
        </w:trPr>
        <w:tc>
          <w:tcPr>
            <w:tcW w:w="425" w:type="dxa"/>
            <w:vMerge/>
            <w:tcBorders>
              <w:bottom w:val="single" w:sz="4" w:space="0" w:color="auto"/>
            </w:tcBorders>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8066" w:type="dxa"/>
            <w:gridSpan w:val="3"/>
            <w:vMerge/>
            <w:tcBorders>
              <w:bottom w:val="single" w:sz="4" w:space="0" w:color="auto"/>
            </w:tcBorders>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1427" w:type="dxa"/>
            <w:tcBorders>
              <w:bottom w:val="single" w:sz="4" w:space="0" w:color="auto"/>
            </w:tcBorders>
            <w:shd w:val="clear" w:color="auto" w:fill="auto"/>
            <w:vAlign w:val="center"/>
          </w:tcPr>
          <w:p w:rsidR="00FF2745" w:rsidRDefault="00AC14C8" w:rsidP="00FF2745">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sz w:val="20"/>
                <w:szCs w:val="20"/>
                <w:lang w:val="ru-RU" w:eastAsia="ru-RU"/>
              </w:rPr>
              <w:t>□</w:t>
            </w:r>
            <w:r w:rsidRPr="00602138">
              <w:rPr>
                <w:rFonts w:ascii="Times New Roman" w:eastAsia="Times New Roman" w:hAnsi="Times New Roman"/>
                <w:bCs/>
                <w:sz w:val="20"/>
                <w:szCs w:val="20"/>
                <w:lang w:val="ru-RU" w:eastAsia="ru-RU"/>
              </w:rPr>
              <w:t xml:space="preserve"> </w:t>
            </w:r>
            <w:r w:rsidRPr="00602138">
              <w:rPr>
                <w:rFonts w:ascii="Times New Roman" w:eastAsia="Times New Roman" w:hAnsi="Times New Roman"/>
                <w:bCs/>
                <w:sz w:val="20"/>
                <w:szCs w:val="20"/>
                <w:lang w:eastAsia="ru-RU"/>
              </w:rPr>
              <w:t>No</w:t>
            </w:r>
          </w:p>
          <w:p w:rsidR="002F4278" w:rsidRPr="00602138" w:rsidRDefault="00AC14C8" w:rsidP="00FF2745">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Нет</w:t>
            </w:r>
          </w:p>
        </w:tc>
      </w:tr>
      <w:tr w:rsidR="00652AAA" w:rsidTr="00300FAC">
        <w:trPr>
          <w:trHeight w:val="600"/>
        </w:trPr>
        <w:tc>
          <w:tcPr>
            <w:tcW w:w="425" w:type="dxa"/>
            <w:tcBorders>
              <w:top w:val="single" w:sz="4" w:space="0" w:color="auto"/>
              <w:left w:val="nil"/>
              <w:bottom w:val="nil"/>
              <w:right w:val="nil"/>
            </w:tcBorders>
            <w:vAlign w:val="center"/>
          </w:tcPr>
          <w:p w:rsidR="002F4278" w:rsidRPr="00602138" w:rsidRDefault="00C03FA2" w:rsidP="00300FAC">
            <w:pPr>
              <w:spacing w:after="0" w:line="240" w:lineRule="auto"/>
              <w:rPr>
                <w:rFonts w:ascii="Times New Roman" w:eastAsia="Times New Roman" w:hAnsi="Times New Roman"/>
                <w:b/>
                <w:bCs/>
                <w:sz w:val="20"/>
                <w:szCs w:val="20"/>
                <w:lang w:val="ru-RU" w:eastAsia="ru-RU"/>
              </w:rPr>
            </w:pPr>
          </w:p>
        </w:tc>
        <w:tc>
          <w:tcPr>
            <w:tcW w:w="8066" w:type="dxa"/>
            <w:gridSpan w:val="3"/>
            <w:tcBorders>
              <w:top w:val="single" w:sz="4" w:space="0" w:color="auto"/>
              <w:left w:val="nil"/>
              <w:bottom w:val="nil"/>
              <w:right w:val="nil"/>
            </w:tcBorders>
            <w:vAlign w:val="center"/>
          </w:tcPr>
          <w:p w:rsidR="002F4278" w:rsidRPr="00602138" w:rsidRDefault="00C03FA2" w:rsidP="00300FAC">
            <w:pPr>
              <w:spacing w:after="0" w:line="240" w:lineRule="auto"/>
              <w:rPr>
                <w:rFonts w:ascii="Times New Roman" w:eastAsia="Times New Roman" w:hAnsi="Times New Roman"/>
                <w:sz w:val="20"/>
                <w:szCs w:val="20"/>
                <w:lang w:val="ru-RU" w:eastAsia="ru-RU"/>
              </w:rPr>
            </w:pPr>
          </w:p>
        </w:tc>
        <w:tc>
          <w:tcPr>
            <w:tcW w:w="1427" w:type="dxa"/>
            <w:tcBorders>
              <w:top w:val="single" w:sz="4" w:space="0" w:color="auto"/>
              <w:left w:val="nil"/>
              <w:bottom w:val="nil"/>
              <w:right w:val="nil"/>
            </w:tcBorders>
            <w:shd w:val="clear" w:color="auto" w:fill="auto"/>
            <w:vAlign w:val="center"/>
          </w:tcPr>
          <w:p w:rsidR="002F4278" w:rsidRPr="00602138" w:rsidRDefault="00C03FA2" w:rsidP="00300FAC">
            <w:pPr>
              <w:spacing w:after="0" w:line="240" w:lineRule="auto"/>
              <w:jc w:val="center"/>
              <w:rPr>
                <w:rFonts w:ascii="Times New Roman" w:eastAsia="Times New Roman" w:hAnsi="Times New Roman"/>
                <w:bCs/>
                <w:sz w:val="20"/>
                <w:szCs w:val="20"/>
                <w:lang w:val="ru-RU" w:eastAsia="ru-RU"/>
              </w:rPr>
            </w:pPr>
          </w:p>
        </w:tc>
      </w:tr>
    </w:tbl>
    <w:p w:rsidR="002F4278" w:rsidRPr="00602138" w:rsidRDefault="00C03FA2" w:rsidP="002F4278">
      <w:pPr>
        <w:spacing w:after="0" w:line="240" w:lineRule="auto"/>
        <w:rPr>
          <w:rFonts w:ascii="Times New Roman" w:eastAsia="Times New Roman" w:hAnsi="Times New Roman"/>
          <w:sz w:val="20"/>
          <w:szCs w:val="20"/>
          <w:lang w:val="ru-RU" w:eastAsia="ru-RU"/>
        </w:rPr>
      </w:pPr>
    </w:p>
    <w:tbl>
      <w:tblPr>
        <w:tblpPr w:leftFromText="180" w:rightFromText="180" w:vertAnchor="text" w:tblpX="19"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969"/>
        <w:gridCol w:w="2557"/>
        <w:gridCol w:w="1830"/>
        <w:gridCol w:w="12"/>
        <w:gridCol w:w="1129"/>
      </w:tblGrid>
      <w:tr w:rsidR="00652AAA" w:rsidRPr="00C03FA2" w:rsidTr="00A26AEC">
        <w:trPr>
          <w:trHeight w:val="420"/>
        </w:trPr>
        <w:tc>
          <w:tcPr>
            <w:tcW w:w="9918" w:type="dxa"/>
            <w:gridSpan w:val="6"/>
            <w:tcBorders>
              <w:top w:val="single" w:sz="4" w:space="0" w:color="auto"/>
            </w:tcBorders>
            <w:shd w:val="clear" w:color="auto" w:fill="auto"/>
            <w:vAlign w:val="center"/>
            <w:hideMark/>
          </w:tcPr>
          <w:p w:rsidR="00FF2745"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eastAsia="ru-RU"/>
              </w:rPr>
              <w:t>Financial</w:t>
            </w:r>
            <w:r w:rsidRPr="00602138">
              <w:rPr>
                <w:rFonts w:ascii="Times New Roman" w:eastAsia="Times New Roman" w:hAnsi="Times New Roman"/>
                <w:b/>
                <w:bCs/>
                <w:sz w:val="20"/>
                <w:szCs w:val="20"/>
                <w:lang w:val="ru-RU" w:eastAsia="ru-RU"/>
              </w:rPr>
              <w:t xml:space="preserve"> </w:t>
            </w:r>
            <w:r w:rsidRPr="00602138">
              <w:rPr>
                <w:rFonts w:ascii="Times New Roman" w:eastAsia="Times New Roman" w:hAnsi="Times New Roman"/>
                <w:b/>
                <w:bCs/>
                <w:sz w:val="20"/>
                <w:szCs w:val="20"/>
                <w:lang w:eastAsia="ru-RU"/>
              </w:rPr>
              <w:t>situation</w:t>
            </w:r>
          </w:p>
          <w:p w:rsidR="002F4278"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Сведения о финансовом положении</w:t>
            </w:r>
          </w:p>
        </w:tc>
      </w:tr>
      <w:tr w:rsidR="00652AAA" w:rsidRPr="00C03FA2" w:rsidTr="00A26AEC">
        <w:trPr>
          <w:trHeight w:val="1781"/>
        </w:trPr>
        <w:tc>
          <w:tcPr>
            <w:tcW w:w="421" w:type="dxa"/>
            <w:shd w:val="clear" w:color="auto" w:fill="auto"/>
            <w:vAlign w:val="center"/>
            <w:hideMark/>
          </w:tcPr>
          <w:p w:rsidR="002F4278"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4</w:t>
            </w:r>
          </w:p>
        </w:tc>
        <w:tc>
          <w:tcPr>
            <w:tcW w:w="3969" w:type="dxa"/>
            <w:shd w:val="clear" w:color="auto" w:fill="auto"/>
            <w:vAlign w:val="center"/>
          </w:tcPr>
          <w:p w:rsidR="00FF2745" w:rsidRPr="00FF2745" w:rsidRDefault="00AC14C8" w:rsidP="00A26AE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Please evaluate the financial situation</w:t>
            </w:r>
          </w:p>
          <w:p w:rsidR="00FF2745" w:rsidRPr="00FF2745" w:rsidRDefault="00AC14C8" w:rsidP="00A26AE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i/>
                <w:sz w:val="20"/>
                <w:szCs w:val="20"/>
                <w:lang w:eastAsia="ru-RU"/>
              </w:rPr>
              <w:t>(mark the applicable)</w:t>
            </w:r>
          </w:p>
          <w:p w:rsidR="002F4278" w:rsidRPr="00FF2745" w:rsidRDefault="00AC14C8" w:rsidP="00A26AE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iCs/>
                <w:sz w:val="20"/>
                <w:szCs w:val="20"/>
                <w:lang w:val="ru-RU" w:eastAsia="ru-RU"/>
              </w:rPr>
              <w:t>Оцените</w:t>
            </w:r>
            <w:r w:rsidRPr="00FF2745">
              <w:rPr>
                <w:rFonts w:ascii="Times New Roman" w:eastAsia="Times New Roman" w:hAnsi="Times New Roman"/>
                <w:iCs/>
                <w:sz w:val="20"/>
                <w:szCs w:val="20"/>
                <w:lang w:val="ru-RU" w:eastAsia="ru-RU"/>
              </w:rPr>
              <w:t xml:space="preserve"> </w:t>
            </w:r>
            <w:r w:rsidRPr="00602138">
              <w:rPr>
                <w:rFonts w:ascii="Times New Roman" w:eastAsia="Times New Roman" w:hAnsi="Times New Roman"/>
                <w:iCs/>
                <w:sz w:val="20"/>
                <w:szCs w:val="20"/>
                <w:lang w:val="ru-RU" w:eastAsia="ru-RU"/>
              </w:rPr>
              <w:t>финансовое</w:t>
            </w:r>
            <w:r w:rsidRPr="00FF2745">
              <w:rPr>
                <w:rFonts w:ascii="Times New Roman" w:eastAsia="Times New Roman" w:hAnsi="Times New Roman"/>
                <w:iCs/>
                <w:sz w:val="20"/>
                <w:szCs w:val="20"/>
                <w:lang w:val="ru-RU" w:eastAsia="ru-RU"/>
              </w:rPr>
              <w:t xml:space="preserve"> </w:t>
            </w:r>
            <w:r w:rsidRPr="00602138">
              <w:rPr>
                <w:rFonts w:ascii="Times New Roman" w:eastAsia="Times New Roman" w:hAnsi="Times New Roman"/>
                <w:iCs/>
                <w:sz w:val="20"/>
                <w:szCs w:val="20"/>
                <w:lang w:val="ru-RU" w:eastAsia="ru-RU"/>
              </w:rPr>
              <w:t>положение</w:t>
            </w:r>
            <w:r w:rsidRPr="00FF274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юридического</w:t>
            </w:r>
            <w:r w:rsidRPr="00FF274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лица</w:t>
            </w:r>
            <w:r w:rsidRPr="00FF2745">
              <w:rPr>
                <w:rFonts w:ascii="Times New Roman" w:eastAsia="Times New Roman" w:hAnsi="Times New Roman"/>
                <w:sz w:val="20"/>
                <w:szCs w:val="20"/>
                <w:lang w:val="ru-RU" w:eastAsia="ru-RU"/>
              </w:rPr>
              <w:t xml:space="preserve"> </w:t>
            </w:r>
            <w:r w:rsidRPr="00FF2745">
              <w:rPr>
                <w:rFonts w:ascii="Times New Roman" w:eastAsia="Times New Roman" w:hAnsi="Times New Roman"/>
                <w:i/>
                <w:sz w:val="20"/>
                <w:szCs w:val="20"/>
                <w:lang w:val="ru-RU" w:eastAsia="ru-RU"/>
              </w:rPr>
              <w:t>(</w:t>
            </w:r>
            <w:r w:rsidRPr="00602138">
              <w:rPr>
                <w:rFonts w:ascii="Times New Roman" w:eastAsia="Times New Roman" w:hAnsi="Times New Roman"/>
                <w:i/>
                <w:sz w:val="20"/>
                <w:szCs w:val="20"/>
                <w:lang w:val="ru-RU" w:eastAsia="ru-RU"/>
              </w:rPr>
              <w:t>нужное</w:t>
            </w:r>
            <w:r w:rsidRPr="00FF2745">
              <w:rPr>
                <w:rFonts w:ascii="Times New Roman" w:eastAsia="Times New Roman" w:hAnsi="Times New Roman"/>
                <w:i/>
                <w:sz w:val="20"/>
                <w:szCs w:val="20"/>
                <w:lang w:val="ru-RU" w:eastAsia="ru-RU"/>
              </w:rPr>
              <w:t xml:space="preserve"> </w:t>
            </w:r>
            <w:r w:rsidRPr="00602138">
              <w:rPr>
                <w:rFonts w:ascii="Times New Roman" w:eastAsia="Times New Roman" w:hAnsi="Times New Roman"/>
                <w:i/>
                <w:sz w:val="20"/>
                <w:szCs w:val="20"/>
                <w:lang w:val="ru-RU" w:eastAsia="ru-RU"/>
              </w:rPr>
              <w:t>отметить</w:t>
            </w:r>
            <w:r w:rsidRPr="00FF2745">
              <w:rPr>
                <w:rFonts w:ascii="Times New Roman" w:eastAsia="Times New Roman" w:hAnsi="Times New Roman"/>
                <w:i/>
                <w:sz w:val="20"/>
                <w:szCs w:val="20"/>
                <w:lang w:val="ru-RU" w:eastAsia="ru-RU"/>
              </w:rPr>
              <w:t>)</w:t>
            </w:r>
          </w:p>
        </w:tc>
        <w:tc>
          <w:tcPr>
            <w:tcW w:w="5528" w:type="dxa"/>
            <w:gridSpan w:val="4"/>
            <w:shd w:val="clear" w:color="auto" w:fill="auto"/>
            <w:vAlign w:val="center"/>
          </w:tcPr>
          <w:p w:rsidR="00FF2745" w:rsidRPr="00FF2745" w:rsidRDefault="00AC14C8" w:rsidP="00A26AE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Steady (steadily profitable)</w:t>
            </w:r>
          </w:p>
          <w:p w:rsidR="002F4278" w:rsidRPr="00FF2745" w:rsidRDefault="00AC14C8" w:rsidP="00A26AEC">
            <w:pPr>
              <w:spacing w:after="120" w:line="240" w:lineRule="auto"/>
              <w:rPr>
                <w:rFonts w:ascii="Times New Roman" w:eastAsia="Times New Roman" w:hAnsi="Times New Roman"/>
                <w:b/>
                <w:sz w:val="20"/>
                <w:szCs w:val="20"/>
                <w:lang w:eastAsia="ru-RU"/>
              </w:rPr>
            </w:pPr>
            <w:r w:rsidRPr="00602138">
              <w:rPr>
                <w:rFonts w:ascii="Times New Roman" w:eastAsia="Times New Roman" w:hAnsi="Times New Roman"/>
                <w:sz w:val="20"/>
                <w:szCs w:val="20"/>
                <w:lang w:val="ru-RU" w:eastAsia="ru-RU"/>
              </w:rPr>
              <w:t>Стабильное</w:t>
            </w:r>
            <w:r w:rsidRPr="00FF2745">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устойчиво</w:t>
            </w:r>
            <w:r w:rsidRPr="00FF2745">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прибыльное</w:t>
            </w:r>
            <w:r w:rsidRPr="00FF2745">
              <w:rPr>
                <w:rFonts w:ascii="Times New Roman" w:eastAsia="Times New Roman" w:hAnsi="Times New Roman"/>
                <w:sz w:val="20"/>
                <w:szCs w:val="20"/>
                <w:lang w:eastAsia="ru-RU"/>
              </w:rPr>
              <w:t>)</w:t>
            </w:r>
          </w:p>
          <w:p w:rsidR="00FF2745" w:rsidRPr="00FF2745" w:rsidRDefault="00AC14C8" w:rsidP="00A26AE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Conditionally steady (development stage, re-organization, change of activity type, change of owners)</w:t>
            </w:r>
          </w:p>
          <w:p w:rsidR="00FF2745" w:rsidRDefault="00AC14C8" w:rsidP="00A26AE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Условно стабильное (стадия развития, реорганизация, смена видов деятельности, смена собственников)</w:t>
            </w:r>
          </w:p>
          <w:p w:rsidR="00FF2745" w:rsidRPr="00FF2745" w:rsidRDefault="00AC14C8" w:rsidP="00A26AEC">
            <w:pPr>
              <w:spacing w:after="0" w:line="240" w:lineRule="auto"/>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 Unsteady (unprofitable performance, tax debts, court prescriptions)</w:t>
            </w:r>
          </w:p>
          <w:p w:rsidR="002F4278" w:rsidRPr="00FF2745" w:rsidRDefault="00AC14C8" w:rsidP="00A26AEC">
            <w:pPr>
              <w:spacing w:after="12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 xml:space="preserve">Не стабильное (убыточность деятельности, наличие задолженности по налогам, судебных предписаний) </w:t>
            </w:r>
          </w:p>
        </w:tc>
      </w:tr>
      <w:tr w:rsidR="00652AAA" w:rsidTr="00A26AEC">
        <w:trPr>
          <w:trHeight w:val="488"/>
        </w:trPr>
        <w:tc>
          <w:tcPr>
            <w:tcW w:w="421" w:type="dxa"/>
            <w:shd w:val="clear" w:color="auto" w:fill="auto"/>
            <w:vAlign w:val="center"/>
          </w:tcPr>
          <w:p w:rsidR="002F4278"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5</w:t>
            </w:r>
          </w:p>
        </w:tc>
        <w:tc>
          <w:tcPr>
            <w:tcW w:w="3969" w:type="dxa"/>
            <w:shd w:val="clear" w:color="auto" w:fill="auto"/>
            <w:vAlign w:val="center"/>
          </w:tcPr>
          <w:p w:rsidR="00FF2745" w:rsidRPr="00FF2745" w:rsidRDefault="00AC14C8" w:rsidP="00A26AEC">
            <w:pPr>
              <w:spacing w:after="0" w:line="240" w:lineRule="auto"/>
              <w:rPr>
                <w:rFonts w:ascii="Times New Roman" w:eastAsia="Times New Roman" w:hAnsi="Times New Roman"/>
                <w:b/>
                <w:sz w:val="20"/>
                <w:szCs w:val="20"/>
                <w:lang w:val="ru-RU" w:eastAsia="ru-RU"/>
              </w:rPr>
            </w:pPr>
            <w:r w:rsidRPr="00FF2745">
              <w:rPr>
                <w:rFonts w:ascii="Times New Roman" w:eastAsia="Times New Roman" w:hAnsi="Times New Roman"/>
                <w:b/>
                <w:sz w:val="20"/>
                <w:szCs w:val="20"/>
                <w:lang w:eastAsia="ru-RU"/>
              </w:rPr>
              <w:t>Quantity</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of</w:t>
            </w:r>
            <w:r w:rsidRPr="00FF2745">
              <w:rPr>
                <w:rFonts w:ascii="Times New Roman" w:eastAsia="Times New Roman" w:hAnsi="Times New Roman"/>
                <w:b/>
                <w:sz w:val="20"/>
                <w:szCs w:val="20"/>
                <w:lang w:val="ru-RU" w:eastAsia="ru-RU"/>
              </w:rPr>
              <w:t xml:space="preserve"> </w:t>
            </w:r>
            <w:r w:rsidRPr="00FF2745">
              <w:rPr>
                <w:rFonts w:ascii="Times New Roman" w:eastAsia="Times New Roman" w:hAnsi="Times New Roman"/>
                <w:b/>
                <w:sz w:val="20"/>
                <w:szCs w:val="20"/>
                <w:lang w:eastAsia="ru-RU"/>
              </w:rPr>
              <w:t>staff</w:t>
            </w:r>
          </w:p>
          <w:p w:rsidR="002F4278" w:rsidRPr="00602138" w:rsidRDefault="00AC14C8" w:rsidP="00A26AEC">
            <w:pPr>
              <w:spacing w:after="0" w:line="240" w:lineRule="auto"/>
              <w:rPr>
                <w:rFonts w:ascii="Times New Roman" w:eastAsia="Times New Roman" w:hAnsi="Times New Roman"/>
                <w:iCs/>
                <w:sz w:val="20"/>
                <w:szCs w:val="20"/>
                <w:lang w:val="ru-RU" w:eastAsia="ru-RU"/>
              </w:rPr>
            </w:pPr>
            <w:r w:rsidRPr="00602138">
              <w:rPr>
                <w:rFonts w:ascii="Times New Roman" w:eastAsia="Times New Roman" w:hAnsi="Times New Roman"/>
                <w:sz w:val="20"/>
                <w:szCs w:val="20"/>
                <w:lang w:val="ru-RU" w:eastAsia="ru-RU"/>
              </w:rPr>
              <w:t xml:space="preserve">Количество персонала в Организации </w:t>
            </w:r>
          </w:p>
        </w:tc>
        <w:tc>
          <w:tcPr>
            <w:tcW w:w="5528" w:type="dxa"/>
            <w:gridSpan w:val="4"/>
            <w:shd w:val="clear" w:color="auto" w:fill="auto"/>
            <w:vAlign w:val="center"/>
          </w:tcPr>
          <w:p w:rsidR="002F4278" w:rsidRDefault="00AC14C8" w:rsidP="00A26AEC">
            <w:pPr>
              <w:spacing w:after="0" w:line="240" w:lineRule="auto"/>
              <w:rPr>
                <w:rFonts w:ascii="Times New Roman" w:eastAsia="Times New Roman" w:hAnsi="Times New Roman"/>
                <w:sz w:val="20"/>
                <w:szCs w:val="20"/>
                <w:lang w:eastAsia="ru-RU"/>
              </w:rPr>
            </w:pPr>
            <w:r w:rsidRPr="00602138">
              <w:rPr>
                <w:rFonts w:ascii="Times New Roman" w:eastAsia="Times New Roman" w:hAnsi="Times New Roman"/>
                <w:b/>
                <w:sz w:val="20"/>
                <w:szCs w:val="20"/>
                <w:lang w:val="ru-RU" w:eastAsia="ru-RU"/>
              </w:rPr>
              <w:t xml:space="preserve">________________ </w:t>
            </w:r>
            <w:r w:rsidRPr="00FF2745">
              <w:rPr>
                <w:rFonts w:ascii="Times New Roman" w:eastAsia="Times New Roman" w:hAnsi="Times New Roman"/>
                <w:b/>
                <w:sz w:val="20"/>
                <w:szCs w:val="20"/>
                <w:lang w:eastAsia="ru-RU"/>
              </w:rPr>
              <w:t>persons</w:t>
            </w:r>
          </w:p>
          <w:p w:rsidR="00FF2745" w:rsidRPr="00602138" w:rsidRDefault="00AC14C8" w:rsidP="00A26AEC">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sidRPr="00602138">
              <w:rPr>
                <w:rFonts w:ascii="Times New Roman" w:eastAsia="Times New Roman" w:hAnsi="Times New Roman"/>
                <w:sz w:val="20"/>
                <w:szCs w:val="20"/>
                <w:lang w:val="ru-RU" w:eastAsia="ru-RU"/>
              </w:rPr>
              <w:t xml:space="preserve"> человек</w:t>
            </w:r>
          </w:p>
        </w:tc>
      </w:tr>
      <w:tr w:rsidR="00652AAA" w:rsidTr="00A26AEC">
        <w:trPr>
          <w:trHeight w:val="855"/>
        </w:trPr>
        <w:tc>
          <w:tcPr>
            <w:tcW w:w="421" w:type="dxa"/>
            <w:shd w:val="clear" w:color="auto" w:fill="auto"/>
            <w:vAlign w:val="center"/>
          </w:tcPr>
          <w:p w:rsidR="002F4278"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6</w:t>
            </w:r>
          </w:p>
        </w:tc>
        <w:tc>
          <w:tcPr>
            <w:tcW w:w="3969" w:type="dxa"/>
            <w:shd w:val="clear" w:color="000000" w:fill="FFFFFF"/>
            <w:vAlign w:val="center"/>
          </w:tcPr>
          <w:p w:rsidR="00FF2745" w:rsidRPr="00FF2745" w:rsidRDefault="00AC14C8" w:rsidP="00A26AEC">
            <w:pPr>
              <w:spacing w:after="0" w:line="240" w:lineRule="auto"/>
              <w:jc w:val="both"/>
              <w:rPr>
                <w:rFonts w:ascii="Times New Roman" w:eastAsia="Times New Roman" w:hAnsi="Times New Roman"/>
                <w:b/>
                <w:sz w:val="20"/>
                <w:szCs w:val="20"/>
                <w:lang w:eastAsia="ru-RU"/>
              </w:rPr>
            </w:pP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staff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contains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position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Service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except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case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transferred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virtue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outsourcing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contract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specialized</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institution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firm</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to</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accountant</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individual</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auditor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when</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chief</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executive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officer</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performs</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the</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accounting</w:t>
            </w:r>
            <w:r w:rsidRPr="00913D55">
              <w:rPr>
                <w:rFonts w:ascii="Times New Roman" w:eastAsia="Times New Roman" w:hAnsi="Times New Roman"/>
                <w:b/>
                <w:sz w:val="20"/>
                <w:szCs w:val="20"/>
                <w:lang w:eastAsia="ru-RU"/>
              </w:rPr>
              <w:t xml:space="preserve"> </w:t>
            </w:r>
            <w:r w:rsidRPr="00FF2745">
              <w:rPr>
                <w:rFonts w:ascii="Times New Roman" w:eastAsia="Times New Roman" w:hAnsi="Times New Roman"/>
                <w:b/>
                <w:sz w:val="20"/>
                <w:szCs w:val="20"/>
                <w:lang w:eastAsia="ru-RU"/>
              </w:rPr>
              <w:t>independently</w:t>
            </w:r>
          </w:p>
          <w:p w:rsidR="002F4278" w:rsidRPr="00602138" w:rsidRDefault="00AC14C8" w:rsidP="00A26AE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Наличие в штате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 </w:t>
            </w:r>
          </w:p>
        </w:tc>
        <w:tc>
          <w:tcPr>
            <w:tcW w:w="4387" w:type="dxa"/>
            <w:gridSpan w:val="2"/>
            <w:shd w:val="clear" w:color="auto" w:fill="auto"/>
            <w:vAlign w:val="center"/>
          </w:tcPr>
          <w:p w:rsidR="00FF2745"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2F4278" w:rsidRPr="00602138" w:rsidRDefault="00AC14C8" w:rsidP="00A26AE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2F4278"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FF2745" w:rsidRPr="00602138" w:rsidRDefault="00AC14C8" w:rsidP="00A26AE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A26AEC">
        <w:trPr>
          <w:trHeight w:val="855"/>
        </w:trPr>
        <w:tc>
          <w:tcPr>
            <w:tcW w:w="421" w:type="dxa"/>
            <w:shd w:val="clear" w:color="auto" w:fill="auto"/>
            <w:vAlign w:val="center"/>
          </w:tcPr>
          <w:p w:rsidR="00DB3B20"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7</w:t>
            </w:r>
          </w:p>
        </w:tc>
        <w:tc>
          <w:tcPr>
            <w:tcW w:w="3969" w:type="dxa"/>
            <w:shd w:val="clear" w:color="000000" w:fill="FFFFFF"/>
            <w:vAlign w:val="center"/>
          </w:tcPr>
          <w:p w:rsidR="00DB3B20" w:rsidRPr="00DB3B20" w:rsidRDefault="00AC14C8" w:rsidP="00A26AEC">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Are there judicial proceedings against this legal entity in the matter of insolvency (bankruptcy), judicial decisions on insolvency (bankruptcy), liquidation procedures as of the date of document submission to the credit institution?</w:t>
            </w:r>
          </w:p>
          <w:p w:rsidR="00DB3B20" w:rsidRPr="00913D55" w:rsidRDefault="00AC14C8" w:rsidP="00A26AE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ведущиеся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отношении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лица</w:t>
            </w:r>
            <w:r w:rsidRPr="00913D55">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производства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делу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несостоятельности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банкротстве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вступившие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силу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решения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судебных</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признании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его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несостоятельным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банкротом</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проведение</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процедур</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ликвидации</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по</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состоянию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на</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дату</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представления</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документов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в</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кредитную</w:t>
            </w:r>
            <w:r w:rsidRPr="00913D55">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организацию</w:t>
            </w:r>
            <w:r w:rsidRPr="00913D55">
              <w:rPr>
                <w:rFonts w:ascii="Times New Roman" w:eastAsia="Times New Roman" w:hAnsi="Times New Roman"/>
                <w:sz w:val="20"/>
                <w:szCs w:val="20"/>
                <w:lang w:val="ru-RU" w:eastAsia="ru-RU"/>
              </w:rPr>
              <w:t>.</w:t>
            </w:r>
          </w:p>
        </w:tc>
        <w:tc>
          <w:tcPr>
            <w:tcW w:w="4387" w:type="dxa"/>
            <w:gridSpan w:val="2"/>
            <w:shd w:val="clear" w:color="auto" w:fill="auto"/>
            <w:vAlign w:val="center"/>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DB3B20" w:rsidRPr="00602138" w:rsidRDefault="00AC14C8" w:rsidP="00A26AE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DB3B20" w:rsidRPr="00602138" w:rsidRDefault="00AC14C8" w:rsidP="00A26AE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A26AEC">
        <w:trPr>
          <w:trHeight w:val="598"/>
        </w:trPr>
        <w:tc>
          <w:tcPr>
            <w:tcW w:w="421" w:type="dxa"/>
            <w:shd w:val="clear" w:color="auto" w:fill="auto"/>
            <w:vAlign w:val="center"/>
            <w:hideMark/>
          </w:tcPr>
          <w:p w:rsidR="00DB3B20"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8</w:t>
            </w:r>
          </w:p>
        </w:tc>
        <w:tc>
          <w:tcPr>
            <w:tcW w:w="3969" w:type="dxa"/>
            <w:shd w:val="clear" w:color="000000" w:fill="FFFFFF"/>
            <w:vAlign w:val="center"/>
            <w:hideMark/>
          </w:tcPr>
          <w:p w:rsidR="00DB3B20" w:rsidRPr="00913D55" w:rsidRDefault="00AC14C8" w:rsidP="00A26AEC">
            <w:pPr>
              <w:spacing w:after="0" w:line="240" w:lineRule="auto"/>
              <w:jc w:val="both"/>
              <w:rPr>
                <w:rFonts w:ascii="Times New Roman" w:eastAsia="Times New Roman" w:hAnsi="Times New Roman"/>
                <w:b/>
                <w:sz w:val="20"/>
                <w:szCs w:val="20"/>
                <w:lang w:eastAsia="ru-RU"/>
              </w:rPr>
            </w:pPr>
            <w:r w:rsidRPr="00913D55">
              <w:rPr>
                <w:rFonts w:ascii="Times New Roman" w:eastAsia="Times New Roman" w:hAnsi="Times New Roman"/>
                <w:b/>
                <w:sz w:val="20"/>
                <w:szCs w:val="20"/>
                <w:lang w:eastAsia="ru-RU"/>
              </w:rPr>
              <w:t xml:space="preserve">Are </w:t>
            </w:r>
            <w:r w:rsidRPr="00DB3B20">
              <w:rPr>
                <w:rFonts w:ascii="Times New Roman" w:eastAsia="Times New Roman" w:hAnsi="Times New Roman"/>
                <w:b/>
                <w:sz w:val="20"/>
                <w:szCs w:val="20"/>
                <w:lang w:eastAsia="ru-RU"/>
              </w:rPr>
              <w:t>there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failures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fulfillment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financial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liabilities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result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deficiency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absence</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of</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funds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its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bank</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accounts</w:t>
            </w:r>
            <w:r w:rsidRPr="00913D55">
              <w:rPr>
                <w:rFonts w:ascii="Times New Roman" w:eastAsia="Times New Roman" w:hAnsi="Times New Roman"/>
                <w:b/>
                <w:sz w:val="20"/>
                <w:szCs w:val="20"/>
                <w:lang w:eastAsia="ru-RU"/>
              </w:rPr>
              <w:t>?</w:t>
            </w:r>
          </w:p>
          <w:p w:rsidR="00DB3B20" w:rsidRPr="00602138" w:rsidRDefault="00AC14C8" w:rsidP="00A26AE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Имеются ли факты неисполнения юридического лица</w:t>
            </w:r>
            <w:r w:rsidRPr="00602138">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 xml:space="preserve">своих денежных обязательств по причине отсутствия денежных средств на банковских счетах </w:t>
            </w:r>
          </w:p>
        </w:tc>
        <w:tc>
          <w:tcPr>
            <w:tcW w:w="4387" w:type="dxa"/>
            <w:gridSpan w:val="2"/>
            <w:shd w:val="clear" w:color="auto" w:fill="auto"/>
            <w:vAlign w:val="center"/>
            <w:hideMark/>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DB3B20" w:rsidRPr="00602138" w:rsidRDefault="00AC14C8" w:rsidP="00A26AE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hideMark/>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DB3B20" w:rsidRPr="00602138" w:rsidRDefault="00AC14C8" w:rsidP="00A26AE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Tr="00A26AEC">
        <w:trPr>
          <w:trHeight w:val="550"/>
        </w:trPr>
        <w:tc>
          <w:tcPr>
            <w:tcW w:w="421" w:type="dxa"/>
            <w:shd w:val="clear" w:color="auto" w:fill="auto"/>
            <w:vAlign w:val="center"/>
          </w:tcPr>
          <w:p w:rsidR="00DB3B20" w:rsidRPr="00602138"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bCs/>
                <w:sz w:val="20"/>
                <w:szCs w:val="20"/>
                <w:lang w:val="ru-RU" w:eastAsia="ru-RU"/>
              </w:rPr>
              <w:t>9</w:t>
            </w:r>
          </w:p>
        </w:tc>
        <w:tc>
          <w:tcPr>
            <w:tcW w:w="3969" w:type="dxa"/>
            <w:shd w:val="clear" w:color="000000" w:fill="FFFFFF"/>
            <w:vAlign w:val="center"/>
          </w:tcPr>
          <w:p w:rsidR="00DB3B20" w:rsidRPr="00913D55" w:rsidRDefault="00AC14C8" w:rsidP="00A26AEC">
            <w:pPr>
              <w:spacing w:after="0" w:line="240" w:lineRule="auto"/>
              <w:jc w:val="both"/>
              <w:rPr>
                <w:rFonts w:ascii="Times New Roman" w:eastAsia="Times New Roman" w:hAnsi="Times New Roman"/>
                <w:b/>
                <w:sz w:val="20"/>
                <w:szCs w:val="20"/>
                <w:lang w:eastAsia="ru-RU"/>
              </w:rPr>
            </w:pPr>
            <w:r w:rsidRPr="00DB3B20">
              <w:rPr>
                <w:rFonts w:ascii="Times New Roman" w:eastAsia="Times New Roman" w:hAnsi="Times New Roman"/>
                <w:b/>
                <w:sz w:val="20"/>
                <w:szCs w:val="20"/>
                <w:lang w:eastAsia="ru-RU"/>
              </w:rPr>
              <w:t>Has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this</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legal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entity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any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credit</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assigned</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by</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Russian</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or</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international</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rating</w:t>
            </w:r>
            <w:r w:rsidRPr="00913D55">
              <w:rPr>
                <w:rFonts w:ascii="Times New Roman" w:eastAsia="Times New Roman" w:hAnsi="Times New Roman"/>
                <w:b/>
                <w:sz w:val="20"/>
                <w:szCs w:val="20"/>
                <w:lang w:eastAsia="ru-RU"/>
              </w:rPr>
              <w:t xml:space="preserve"> </w:t>
            </w:r>
            <w:r w:rsidRPr="00DB3B20">
              <w:rPr>
                <w:rFonts w:ascii="Times New Roman" w:eastAsia="Times New Roman" w:hAnsi="Times New Roman"/>
                <w:b/>
                <w:sz w:val="20"/>
                <w:szCs w:val="20"/>
                <w:lang w:eastAsia="ru-RU"/>
              </w:rPr>
              <w:t>agency</w:t>
            </w:r>
            <w:r w:rsidRPr="00913D55">
              <w:rPr>
                <w:rFonts w:ascii="Times New Roman" w:eastAsia="Times New Roman" w:hAnsi="Times New Roman"/>
                <w:b/>
                <w:sz w:val="20"/>
                <w:szCs w:val="20"/>
                <w:lang w:eastAsia="ru-RU"/>
              </w:rPr>
              <w:t>?</w:t>
            </w:r>
          </w:p>
          <w:p w:rsidR="00DB3B20" w:rsidRPr="00602138" w:rsidRDefault="00AC14C8" w:rsidP="00A26AE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Имеет ли юридическое лицо кредитный рейтинг, присвоенный российским национальным или международным рейтинговым агентством</w:t>
            </w:r>
            <w:r>
              <w:rPr>
                <w:rFonts w:ascii="Times New Roman" w:eastAsia="Times New Roman" w:hAnsi="Times New Roman"/>
                <w:sz w:val="20"/>
                <w:szCs w:val="20"/>
                <w:lang w:val="ru-RU" w:eastAsia="ru-RU"/>
              </w:rPr>
              <w:t>.</w:t>
            </w:r>
          </w:p>
        </w:tc>
        <w:tc>
          <w:tcPr>
            <w:tcW w:w="4387" w:type="dxa"/>
            <w:gridSpan w:val="2"/>
            <w:shd w:val="clear" w:color="auto" w:fill="auto"/>
            <w:vAlign w:val="center"/>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w:t>
            </w:r>
            <w:r w:rsidRPr="00FF2745">
              <w:rPr>
                <w:rFonts w:ascii="Times New Roman" w:eastAsia="Times New Roman" w:hAnsi="Times New Roman"/>
                <w:b/>
                <w:bCs/>
                <w:sz w:val="20"/>
                <w:szCs w:val="20"/>
                <w:lang w:eastAsia="ru-RU"/>
              </w:rPr>
              <w:t>Yes</w:t>
            </w:r>
          </w:p>
          <w:p w:rsidR="00DB3B20" w:rsidRPr="00602138" w:rsidRDefault="00AC14C8" w:rsidP="00A26AEC">
            <w:pPr>
              <w:spacing w:after="0" w:line="240" w:lineRule="auto"/>
              <w:jc w:val="center"/>
              <w:rPr>
                <w:rFonts w:ascii="Times New Roman" w:eastAsia="Times New Roman" w:hAnsi="Times New Roman"/>
                <w:bCs/>
                <w:sz w:val="20"/>
                <w:szCs w:val="20"/>
                <w:lang w:eastAsia="ru-RU"/>
              </w:rPr>
            </w:pPr>
            <w:r w:rsidRPr="00602138">
              <w:rPr>
                <w:rFonts w:ascii="Times New Roman" w:eastAsia="Times New Roman" w:hAnsi="Times New Roman"/>
                <w:bCs/>
                <w:sz w:val="20"/>
                <w:szCs w:val="20"/>
                <w:lang w:val="ru-RU" w:eastAsia="ru-RU"/>
              </w:rPr>
              <w:t>Да</w:t>
            </w:r>
          </w:p>
        </w:tc>
        <w:tc>
          <w:tcPr>
            <w:tcW w:w="1141" w:type="dxa"/>
            <w:gridSpan w:val="2"/>
            <w:shd w:val="clear" w:color="auto" w:fill="auto"/>
            <w:vAlign w:val="center"/>
          </w:tcPr>
          <w:p w:rsidR="00DB3B20" w:rsidRPr="00FF2745" w:rsidRDefault="00AC14C8" w:rsidP="00A26AEC">
            <w:pPr>
              <w:spacing w:after="0" w:line="240" w:lineRule="auto"/>
              <w:jc w:val="center"/>
              <w:rPr>
                <w:rFonts w:ascii="Times New Roman" w:eastAsia="Times New Roman" w:hAnsi="Times New Roman"/>
                <w:b/>
                <w:bCs/>
                <w:sz w:val="20"/>
                <w:szCs w:val="20"/>
                <w:lang w:val="ru-RU" w:eastAsia="ru-RU"/>
              </w:rPr>
            </w:pPr>
            <w:r w:rsidRPr="00FF2745">
              <w:rPr>
                <w:rFonts w:ascii="Times New Roman" w:eastAsia="Times New Roman" w:hAnsi="Times New Roman"/>
                <w:b/>
                <w:sz w:val="20"/>
                <w:szCs w:val="20"/>
                <w:lang w:val="ru-RU" w:eastAsia="ru-RU"/>
              </w:rPr>
              <w:t>□</w:t>
            </w:r>
            <w:r w:rsidRPr="00FF2745">
              <w:rPr>
                <w:rFonts w:ascii="Times New Roman" w:eastAsia="Times New Roman" w:hAnsi="Times New Roman"/>
                <w:b/>
                <w:bCs/>
                <w:sz w:val="20"/>
                <w:szCs w:val="20"/>
                <w:lang w:val="ru-RU" w:eastAsia="ru-RU"/>
              </w:rPr>
              <w:t xml:space="preserve"> No</w:t>
            </w:r>
          </w:p>
          <w:p w:rsidR="00DB3B20" w:rsidRPr="00602138" w:rsidRDefault="00AC14C8" w:rsidP="00A26AEC">
            <w:pPr>
              <w:spacing w:after="0" w:line="240" w:lineRule="auto"/>
              <w:jc w:val="center"/>
              <w:rPr>
                <w:rFonts w:ascii="Times New Roman" w:eastAsia="Times New Roman" w:hAnsi="Times New Roman"/>
                <w:bCs/>
                <w:sz w:val="20"/>
                <w:szCs w:val="20"/>
                <w:lang w:val="ru-RU" w:eastAsia="ru-RU"/>
              </w:rPr>
            </w:pPr>
            <w:r w:rsidRPr="00602138">
              <w:rPr>
                <w:rFonts w:ascii="Times New Roman" w:eastAsia="Times New Roman" w:hAnsi="Times New Roman"/>
                <w:bCs/>
                <w:sz w:val="20"/>
                <w:szCs w:val="20"/>
                <w:lang w:val="ru-RU" w:eastAsia="ru-RU"/>
              </w:rPr>
              <w:t>Нет</w:t>
            </w:r>
          </w:p>
        </w:tc>
      </w:tr>
      <w:tr w:rsidR="00652AAA" w:rsidRPr="00C03FA2" w:rsidTr="00A26AEC">
        <w:trPr>
          <w:trHeight w:val="420"/>
        </w:trPr>
        <w:tc>
          <w:tcPr>
            <w:tcW w:w="9918" w:type="dxa"/>
            <w:gridSpan w:val="6"/>
            <w:shd w:val="clear" w:color="auto" w:fill="auto"/>
            <w:vAlign w:val="center"/>
            <w:hideMark/>
          </w:tcPr>
          <w:p w:rsidR="00DB3B20" w:rsidRPr="00145F8C"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eastAsia="Times New Roman" w:hAnsi="Times New Roman"/>
                <w:b/>
                <w:sz w:val="20"/>
                <w:szCs w:val="20"/>
                <w:lang w:eastAsia="ru-RU"/>
              </w:rPr>
              <w:t>Activities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of</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this</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legal</w:t>
            </w:r>
            <w:r w:rsidRPr="00145F8C">
              <w:rPr>
                <w:rFonts w:ascii="Times New Roman" w:eastAsia="Times New Roman" w:hAnsi="Times New Roman"/>
                <w:b/>
                <w:sz w:val="20"/>
                <w:szCs w:val="20"/>
                <w:lang w:val="ru-RU" w:eastAsia="ru-RU"/>
              </w:rPr>
              <w:t xml:space="preserve"> </w:t>
            </w:r>
            <w:r w:rsidRPr="00602138">
              <w:rPr>
                <w:rFonts w:ascii="Times New Roman" w:eastAsia="Times New Roman" w:hAnsi="Times New Roman"/>
                <w:b/>
                <w:sz w:val="20"/>
                <w:szCs w:val="20"/>
                <w:lang w:eastAsia="ru-RU"/>
              </w:rPr>
              <w:t>entity</w:t>
            </w:r>
          </w:p>
          <w:p w:rsidR="002F4278" w:rsidRPr="00DB3B20" w:rsidRDefault="00AC14C8" w:rsidP="00A26AEC">
            <w:pPr>
              <w:spacing w:after="0" w:line="240" w:lineRule="auto"/>
              <w:rPr>
                <w:rFonts w:ascii="Times New Roman" w:eastAsia="Times New Roman" w:hAnsi="Times New Roman"/>
                <w:bCs/>
                <w:sz w:val="20"/>
                <w:szCs w:val="20"/>
                <w:lang w:val="ru-RU" w:eastAsia="ru-RU"/>
              </w:rPr>
            </w:pPr>
            <w:r w:rsidRPr="00DB3B20">
              <w:rPr>
                <w:rFonts w:ascii="Times New Roman" w:eastAsia="Times New Roman" w:hAnsi="Times New Roman"/>
                <w:bCs/>
                <w:sz w:val="20"/>
                <w:szCs w:val="20"/>
                <w:lang w:val="ru-RU" w:eastAsia="ru-RU"/>
              </w:rPr>
              <w:t xml:space="preserve">Сведения о деятельности </w:t>
            </w:r>
            <w:r w:rsidRPr="00DB3B20">
              <w:rPr>
                <w:rFonts w:ascii="Times New Roman" w:eastAsia="Times New Roman" w:hAnsi="Times New Roman"/>
                <w:sz w:val="20"/>
                <w:szCs w:val="20"/>
                <w:lang w:val="ru-RU" w:eastAsia="ru-RU"/>
              </w:rPr>
              <w:t xml:space="preserve">юридического лица </w:t>
            </w:r>
          </w:p>
        </w:tc>
      </w:tr>
      <w:tr w:rsidR="00652AAA" w:rsidRPr="00C03FA2" w:rsidTr="00A26AEC">
        <w:trPr>
          <w:trHeight w:val="1455"/>
        </w:trPr>
        <w:tc>
          <w:tcPr>
            <w:tcW w:w="421" w:type="dxa"/>
            <w:shd w:val="clear" w:color="auto" w:fill="auto"/>
            <w:vAlign w:val="center"/>
            <w:hideMark/>
          </w:tcPr>
          <w:p w:rsidR="002F4278" w:rsidRPr="00DB3B20" w:rsidRDefault="00AC14C8" w:rsidP="00A26AEC">
            <w:pPr>
              <w:spacing w:after="0" w:line="240" w:lineRule="auto"/>
              <w:rPr>
                <w:rFonts w:ascii="Times New Roman" w:eastAsia="Times New Roman" w:hAnsi="Times New Roman"/>
                <w:b/>
                <w:bCs/>
                <w:sz w:val="20"/>
                <w:szCs w:val="20"/>
                <w:lang w:eastAsia="ru-RU"/>
              </w:rPr>
            </w:pPr>
            <w:r w:rsidRPr="00602138">
              <w:rPr>
                <w:rFonts w:ascii="Times New Roman" w:eastAsia="Times New Roman" w:hAnsi="Times New Roman"/>
                <w:b/>
                <w:bCs/>
                <w:sz w:val="20"/>
                <w:szCs w:val="20"/>
                <w:lang w:val="ru-RU" w:eastAsia="ru-RU"/>
              </w:rPr>
              <w:t>1</w:t>
            </w:r>
            <w:r>
              <w:rPr>
                <w:rFonts w:ascii="Times New Roman" w:eastAsia="Times New Roman" w:hAnsi="Times New Roman"/>
                <w:b/>
                <w:bCs/>
                <w:sz w:val="20"/>
                <w:szCs w:val="20"/>
                <w:lang w:eastAsia="ru-RU"/>
              </w:rPr>
              <w:t>0</w:t>
            </w:r>
          </w:p>
        </w:tc>
        <w:tc>
          <w:tcPr>
            <w:tcW w:w="3969" w:type="dxa"/>
            <w:shd w:val="clear" w:color="auto" w:fill="auto"/>
            <w:vAlign w:val="center"/>
            <w:hideMark/>
          </w:tcPr>
          <w:p w:rsidR="00403350" w:rsidRPr="00403350" w:rsidRDefault="00AC14C8" w:rsidP="00A26AEC">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sz w:val="20"/>
                <w:szCs w:val="20"/>
                <w:lang w:eastAsia="ru-RU"/>
              </w:rPr>
              <w:t>Sales</w:t>
            </w:r>
            <w:r w:rsidRPr="00913D55">
              <w:rPr>
                <w:rFonts w:ascii="Times New Roman" w:eastAsia="Times New Roman" w:hAnsi="Times New Roman"/>
                <w:b/>
                <w:sz w:val="20"/>
                <w:szCs w:val="20"/>
                <w:lang w:eastAsia="ru-RU"/>
              </w:rPr>
              <w:t xml:space="preserve"> </w:t>
            </w:r>
            <w:r w:rsidRPr="00403350">
              <w:rPr>
                <w:rFonts w:ascii="Times New Roman" w:eastAsia="Times New Roman" w:hAnsi="Times New Roman"/>
                <w:b/>
                <w:sz w:val="20"/>
                <w:szCs w:val="20"/>
                <w:lang w:eastAsia="ru-RU"/>
              </w:rPr>
              <w:t>market</w:t>
            </w:r>
            <w:r w:rsidRPr="00403350">
              <w:rPr>
                <w:rFonts w:ascii="Times New Roman" w:eastAsia="Times New Roman" w:hAnsi="Times New Roman"/>
                <w:b/>
                <w:i/>
                <w:iCs/>
                <w:sz w:val="20"/>
                <w:szCs w:val="20"/>
                <w:lang w:eastAsia="ru-RU"/>
              </w:rPr>
              <w:t>.</w:t>
            </w:r>
          </w:p>
          <w:p w:rsidR="00403350" w:rsidRPr="00403350" w:rsidRDefault="00AC14C8" w:rsidP="00A26AEC">
            <w:pPr>
              <w:spacing w:after="0" w:line="240" w:lineRule="auto"/>
              <w:rPr>
                <w:rFonts w:ascii="Times New Roman" w:eastAsia="Times New Roman" w:hAnsi="Times New Roman"/>
                <w:b/>
                <w:i/>
                <w:iCs/>
                <w:sz w:val="20"/>
                <w:szCs w:val="20"/>
                <w:lang w:eastAsia="ru-RU"/>
              </w:rPr>
            </w:pPr>
            <w:r w:rsidRPr="00403350">
              <w:rPr>
                <w:rFonts w:ascii="Times New Roman" w:eastAsia="Times New Roman" w:hAnsi="Times New Roman"/>
                <w:b/>
                <w:i/>
                <w:iCs/>
                <w:sz w:val="20"/>
                <w:szCs w:val="20"/>
                <w:lang w:eastAsia="ru-RU"/>
              </w:rPr>
              <w:t>Description of the focus market for this legal entity (geographic situation, type of consumer, market volume in value terms)</w:t>
            </w:r>
          </w:p>
          <w:p w:rsidR="002F4278" w:rsidRPr="00602138" w:rsidRDefault="00AC14C8" w:rsidP="00A26AE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Рынок сбыта.</w:t>
            </w:r>
          </w:p>
          <w:p w:rsidR="002F4278" w:rsidRPr="00602138" w:rsidRDefault="00AC14C8" w:rsidP="00A26AEC">
            <w:pPr>
              <w:spacing w:after="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i/>
                <w:iCs/>
                <w:sz w:val="20"/>
                <w:szCs w:val="20"/>
                <w:lang w:val="ru-RU" w:eastAsia="ru-RU"/>
              </w:rPr>
              <w:t>Описание рынка, на который ориентировано юридическое лицо (географическое положение, тип потребителя, объем рынка в стоимостном выражении)</w:t>
            </w:r>
          </w:p>
        </w:tc>
        <w:tc>
          <w:tcPr>
            <w:tcW w:w="5528" w:type="dxa"/>
            <w:gridSpan w:val="4"/>
            <w:shd w:val="clear" w:color="auto" w:fill="auto"/>
            <w:vAlign w:val="center"/>
          </w:tcPr>
          <w:p w:rsidR="002F4278" w:rsidRPr="00602138" w:rsidRDefault="00C03FA2" w:rsidP="00A26AEC">
            <w:pPr>
              <w:spacing w:after="0" w:line="240" w:lineRule="auto"/>
              <w:rPr>
                <w:rFonts w:ascii="Times New Roman" w:eastAsia="Times New Roman" w:hAnsi="Times New Roman"/>
                <w:sz w:val="20"/>
                <w:szCs w:val="20"/>
                <w:lang w:val="ru-RU" w:eastAsia="ru-RU"/>
              </w:rPr>
            </w:pPr>
          </w:p>
        </w:tc>
      </w:tr>
      <w:tr w:rsidR="00652AAA" w:rsidTr="00A26AEC">
        <w:trPr>
          <w:trHeight w:val="705"/>
        </w:trPr>
        <w:tc>
          <w:tcPr>
            <w:tcW w:w="421" w:type="dxa"/>
            <w:shd w:val="clear" w:color="auto" w:fill="auto"/>
            <w:vAlign w:val="center"/>
          </w:tcPr>
          <w:p w:rsidR="002F4278" w:rsidRPr="00602138" w:rsidRDefault="00AC14C8" w:rsidP="00A26AE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11</w:t>
            </w:r>
          </w:p>
        </w:tc>
        <w:tc>
          <w:tcPr>
            <w:tcW w:w="9497" w:type="dxa"/>
            <w:gridSpan w:val="5"/>
            <w:shd w:val="clear" w:color="auto" w:fill="auto"/>
            <w:vAlign w:val="center"/>
          </w:tcPr>
          <w:p w:rsidR="00403350" w:rsidRPr="00403350" w:rsidRDefault="00AC14C8" w:rsidP="00A26AEC">
            <w:pPr>
              <w:spacing w:after="0" w:line="240" w:lineRule="auto"/>
              <w:jc w:val="both"/>
              <w:rPr>
                <w:rFonts w:ascii="Times New Roman" w:eastAsia="Times New Roman" w:hAnsi="Times New Roman"/>
                <w:b/>
                <w:i/>
                <w:sz w:val="20"/>
                <w:szCs w:val="20"/>
                <w:lang w:eastAsia="ru-RU"/>
              </w:rPr>
            </w:pPr>
            <w:r w:rsidRPr="00403350">
              <w:rPr>
                <w:rFonts w:ascii="Times New Roman" w:eastAsia="Times New Roman" w:hAnsi="Times New Roman"/>
                <w:b/>
                <w:i/>
                <w:sz w:val="20"/>
                <w:szCs w:val="20"/>
                <w:lang w:eastAsia="ru-RU"/>
              </w:rPr>
              <w:t xml:space="preserve">Types of contracts, </w:t>
            </w:r>
            <w:r w:rsidRPr="00403350">
              <w:rPr>
                <w:rFonts w:ascii="Times New Roman" w:hAnsi="Times New Roman"/>
                <w:b/>
                <w:i/>
                <w:sz w:val="20"/>
                <w:szCs w:val="20"/>
                <w:lang w:bidi="en-US"/>
              </w:rPr>
              <w:t>whereunder the legal entity plans to carry out settlements through the Bank</w:t>
            </w:r>
          </w:p>
          <w:p w:rsidR="002F4278" w:rsidRPr="00602138" w:rsidRDefault="00AC14C8" w:rsidP="00A26AEC">
            <w:pPr>
              <w:spacing w:after="0" w:line="240" w:lineRule="auto"/>
              <w:jc w:val="both"/>
              <w:rPr>
                <w:rFonts w:ascii="Times New Roman" w:eastAsia="Times New Roman" w:hAnsi="Times New Roman"/>
                <w:i/>
                <w:sz w:val="20"/>
                <w:szCs w:val="20"/>
                <w:lang w:val="ru-RU" w:eastAsia="ru-RU"/>
              </w:rPr>
            </w:pPr>
            <w:r w:rsidRPr="00602138">
              <w:rPr>
                <w:rFonts w:ascii="Times New Roman" w:eastAsia="Times New Roman" w:hAnsi="Times New Roman"/>
                <w:i/>
                <w:sz w:val="20"/>
                <w:szCs w:val="20"/>
                <w:lang w:val="ru-RU" w:eastAsia="ru-RU"/>
              </w:rPr>
              <w:t>Виды договоров (контрактов), расчеты по которым юридическое лицо</w:t>
            </w:r>
            <w:r w:rsidRPr="00602138">
              <w:rPr>
                <w:rFonts w:ascii="Times New Roman" w:eastAsia="Times New Roman" w:hAnsi="Times New Roman"/>
                <w:i/>
                <w:iCs/>
                <w:sz w:val="20"/>
                <w:szCs w:val="20"/>
                <w:lang w:val="ru-RU" w:eastAsia="ru-RU"/>
              </w:rPr>
              <w:t xml:space="preserve"> </w:t>
            </w:r>
            <w:r w:rsidRPr="00602138">
              <w:rPr>
                <w:rFonts w:ascii="Times New Roman" w:eastAsia="Times New Roman" w:hAnsi="Times New Roman"/>
                <w:i/>
                <w:sz w:val="20"/>
                <w:szCs w:val="20"/>
                <w:lang w:val="ru-RU" w:eastAsia="ru-RU"/>
              </w:rPr>
              <w:t>планирует осуществлять через Банк</w:t>
            </w:r>
          </w:p>
          <w:p w:rsidR="002F4278" w:rsidRPr="00602138" w:rsidRDefault="00AC14C8" w:rsidP="00A26AE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___________________________</w:t>
            </w: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w:t>
            </w:r>
            <w:r>
              <w:rPr>
                <w:rFonts w:ascii="Times New Roman" w:eastAsia="Times New Roman" w:hAnsi="Times New Roman"/>
                <w:sz w:val="20"/>
                <w:szCs w:val="20"/>
                <w:lang w:val="ru-RU" w:eastAsia="ru-RU"/>
              </w:rPr>
              <w:t>____________</w:t>
            </w:r>
          </w:p>
        </w:tc>
      </w:tr>
      <w:tr w:rsidR="00652AAA" w:rsidTr="00A26AEC">
        <w:trPr>
          <w:trHeight w:val="705"/>
        </w:trPr>
        <w:tc>
          <w:tcPr>
            <w:tcW w:w="421" w:type="dxa"/>
            <w:shd w:val="clear" w:color="auto" w:fill="auto"/>
            <w:vAlign w:val="center"/>
          </w:tcPr>
          <w:p w:rsidR="002F4278" w:rsidRPr="00602138" w:rsidRDefault="00AC14C8" w:rsidP="00A26AE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12</w:t>
            </w:r>
          </w:p>
        </w:tc>
        <w:tc>
          <w:tcPr>
            <w:tcW w:w="9497" w:type="dxa"/>
            <w:gridSpan w:val="5"/>
            <w:shd w:val="clear" w:color="auto" w:fill="auto"/>
            <w:vAlign w:val="center"/>
          </w:tcPr>
          <w:p w:rsidR="00403350" w:rsidRPr="00913D55" w:rsidRDefault="00AC14C8" w:rsidP="00A26AEC">
            <w:pPr>
              <w:widowControl w:val="0"/>
              <w:spacing w:after="0"/>
              <w:jc w:val="both"/>
              <w:rPr>
                <w:rFonts w:ascii="Times New Roman" w:hAnsi="Times New Roman"/>
                <w:b/>
                <w:i/>
                <w:sz w:val="20"/>
                <w:szCs w:val="20"/>
                <w:lang w:bidi="en-US"/>
              </w:rPr>
            </w:pPr>
            <w:r w:rsidRPr="00403350">
              <w:rPr>
                <w:rFonts w:ascii="Times New Roman" w:hAnsi="Times New Roman"/>
                <w:b/>
                <w:i/>
                <w:sz w:val="20"/>
                <w:szCs w:val="20"/>
                <w:lang w:bidi="en-US"/>
              </w:rPr>
              <w:t>Main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contractors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this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entity</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planned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payers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customers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and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recipient</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clients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terms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cash</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transactions</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located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Bank</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please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mention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name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together</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with</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the</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legal</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form</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INN</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period</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of</w:t>
            </w:r>
            <w:r w:rsidRPr="00913D55">
              <w:rPr>
                <w:rFonts w:ascii="Times New Roman" w:hAnsi="Times New Roman"/>
                <w:b/>
                <w:i/>
                <w:sz w:val="20"/>
                <w:szCs w:val="20"/>
                <w:lang w:bidi="en-US"/>
              </w:rPr>
              <w:t xml:space="preserve"> </w:t>
            </w:r>
            <w:r w:rsidRPr="00403350">
              <w:rPr>
                <w:rFonts w:ascii="Times New Roman" w:hAnsi="Times New Roman"/>
                <w:b/>
                <w:i/>
                <w:sz w:val="20"/>
                <w:szCs w:val="20"/>
                <w:lang w:bidi="en-US"/>
              </w:rPr>
              <w:t>collaboration</w:t>
            </w:r>
            <w:r w:rsidRPr="00913D55">
              <w:rPr>
                <w:rFonts w:ascii="Times New Roman" w:hAnsi="Times New Roman"/>
                <w:b/>
                <w:i/>
                <w:sz w:val="20"/>
                <w:szCs w:val="20"/>
                <w:lang w:bidi="en-US"/>
              </w:rPr>
              <w:t>)</w:t>
            </w:r>
          </w:p>
          <w:p w:rsidR="00406AB5" w:rsidRPr="00602138" w:rsidRDefault="00AC14C8" w:rsidP="00A26AEC">
            <w:pPr>
              <w:widowControl w:val="0"/>
              <w:spacing w:after="0"/>
              <w:jc w:val="both"/>
              <w:rPr>
                <w:rFonts w:ascii="Times New Roman" w:hAnsi="Times New Roman"/>
                <w:b/>
                <w:i/>
                <w:sz w:val="20"/>
                <w:szCs w:val="20"/>
                <w:lang w:val="ru-RU" w:bidi="en-US"/>
              </w:rPr>
            </w:pPr>
            <w:r w:rsidRPr="00602138">
              <w:rPr>
                <w:rFonts w:ascii="Times New Roman" w:eastAsia="Times New Roman" w:hAnsi="Times New Roman"/>
                <w:i/>
                <w:sz w:val="20"/>
                <w:szCs w:val="20"/>
                <w:lang w:val="ru-RU" w:eastAsia="ru-RU"/>
              </w:rPr>
              <w:t>Основные контрагенты юридического лица,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2F4278" w:rsidRPr="00602138" w:rsidRDefault="00AC14C8" w:rsidP="00A26AE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2138">
              <w:rPr>
                <w:rFonts w:ascii="Times New Roman" w:eastAsia="Times New Roman" w:hAnsi="Times New Roman"/>
                <w:sz w:val="20"/>
                <w:szCs w:val="20"/>
                <w:lang w:eastAsia="ru-RU"/>
              </w:rPr>
              <w:t>__________________________</w:t>
            </w:r>
            <w:r w:rsidRPr="00602138">
              <w:rPr>
                <w:rFonts w:ascii="Times New Roman" w:eastAsia="Times New Roman" w:hAnsi="Times New Roman"/>
                <w:sz w:val="20"/>
                <w:szCs w:val="20"/>
                <w:lang w:val="ru-RU" w:eastAsia="ru-RU"/>
              </w:rPr>
              <w:t>_______________________________________________</w:t>
            </w:r>
          </w:p>
        </w:tc>
      </w:tr>
      <w:tr w:rsidR="00652AAA" w:rsidTr="00A26AEC">
        <w:trPr>
          <w:trHeight w:val="581"/>
        </w:trPr>
        <w:tc>
          <w:tcPr>
            <w:tcW w:w="9918" w:type="dxa"/>
            <w:gridSpan w:val="6"/>
            <w:shd w:val="clear" w:color="auto" w:fill="auto"/>
            <w:vAlign w:val="center"/>
          </w:tcPr>
          <w:p w:rsidR="001D45CD" w:rsidRPr="00602138" w:rsidRDefault="00AC14C8" w:rsidP="00A26AEC">
            <w:pPr>
              <w:jc w:val="both"/>
              <w:rPr>
                <w:rFonts w:ascii="Times New Roman" w:hAnsi="Times New Roman"/>
                <w:b/>
                <w:sz w:val="20"/>
                <w:szCs w:val="20"/>
                <w:lang w:val="ru-RU"/>
              </w:rPr>
            </w:pPr>
            <w:r w:rsidRPr="00602138">
              <w:rPr>
                <w:rFonts w:ascii="Times New Roman" w:eastAsia="Times New Roman" w:hAnsi="Times New Roman"/>
                <w:b/>
                <w:sz w:val="20"/>
                <w:szCs w:val="20"/>
                <w:lang w:val="ru-RU" w:eastAsia="ru-RU"/>
              </w:rPr>
              <w:t>Обобщенная характеристика имущества, используемого в основной деятельности:</w:t>
            </w:r>
            <w:r w:rsidRPr="00602138">
              <w:rPr>
                <w:rFonts w:ascii="Times New Roman" w:hAnsi="Times New Roman"/>
                <w:b/>
                <w:sz w:val="20"/>
                <w:szCs w:val="20"/>
                <w:lang w:val="ru-RU"/>
              </w:rPr>
              <w:t xml:space="preserve"> </w:t>
            </w:r>
          </w:p>
          <w:p w:rsidR="002F4278" w:rsidRPr="00403350" w:rsidRDefault="00AC14C8" w:rsidP="00A26AEC">
            <w:pPr>
              <w:jc w:val="both"/>
              <w:rPr>
                <w:rFonts w:ascii="Times New Roman" w:eastAsia="Times New Roman" w:hAnsi="Times New Roman"/>
                <w:sz w:val="20"/>
                <w:szCs w:val="20"/>
                <w:lang w:eastAsia="ru-RU"/>
              </w:rPr>
            </w:pPr>
            <w:r w:rsidRPr="00403350">
              <w:rPr>
                <w:rFonts w:ascii="Times New Roman" w:hAnsi="Times New Roman"/>
                <w:sz w:val="20"/>
                <w:szCs w:val="20"/>
              </w:rPr>
              <w:t>Summarized profile of the property used in the principal activity</w:t>
            </w:r>
          </w:p>
        </w:tc>
      </w:tr>
      <w:tr w:rsidR="00652AAA" w:rsidTr="00A26AEC">
        <w:trPr>
          <w:trHeight w:val="398"/>
        </w:trPr>
        <w:tc>
          <w:tcPr>
            <w:tcW w:w="421" w:type="dxa"/>
            <w:shd w:val="clear" w:color="auto" w:fill="auto"/>
            <w:vAlign w:val="center"/>
          </w:tcPr>
          <w:p w:rsidR="0002418F" w:rsidRPr="00602138" w:rsidRDefault="00AC14C8" w:rsidP="00A26AEC">
            <w:pPr>
              <w:spacing w:after="0" w:line="240" w:lineRule="auto"/>
              <w:rPr>
                <w:rFonts w:ascii="Times New Roman" w:eastAsia="Times New Roman" w:hAnsi="Times New Roman"/>
                <w:b/>
                <w:bCs/>
                <w:sz w:val="20"/>
                <w:szCs w:val="20"/>
                <w:lang w:val="es-ES" w:eastAsia="ru-RU"/>
              </w:rPr>
            </w:pPr>
            <w:r w:rsidRPr="00602138">
              <w:rPr>
                <w:rFonts w:ascii="Times New Roman" w:eastAsia="Times New Roman" w:hAnsi="Times New Roman"/>
                <w:b/>
                <w:bCs/>
                <w:sz w:val="20"/>
                <w:szCs w:val="20"/>
                <w:lang w:val="ru-RU" w:eastAsia="ru-RU"/>
              </w:rPr>
              <w:t>1</w:t>
            </w:r>
            <w:r>
              <w:rPr>
                <w:rFonts w:ascii="Times New Roman" w:eastAsia="Times New Roman" w:hAnsi="Times New Roman"/>
                <w:b/>
                <w:bCs/>
                <w:sz w:val="20"/>
                <w:szCs w:val="20"/>
                <w:lang w:val="es-ES" w:eastAsia="ru-RU"/>
              </w:rPr>
              <w:t>3</w:t>
            </w:r>
          </w:p>
        </w:tc>
        <w:tc>
          <w:tcPr>
            <w:tcW w:w="9497" w:type="dxa"/>
            <w:gridSpan w:val="5"/>
            <w:shd w:val="clear" w:color="auto" w:fill="auto"/>
          </w:tcPr>
          <w:tbl>
            <w:tblPr>
              <w:tblStyle w:val="1"/>
              <w:tblW w:w="9380" w:type="dxa"/>
              <w:tblLayout w:type="fixed"/>
              <w:tblLook w:val="04A0" w:firstRow="1" w:lastRow="0" w:firstColumn="1" w:lastColumn="0" w:noHBand="0" w:noVBand="1"/>
            </w:tblPr>
            <w:tblGrid>
              <w:gridCol w:w="4957"/>
              <w:gridCol w:w="4423"/>
            </w:tblGrid>
            <w:tr w:rsidR="00652AAA" w:rsidRPr="00C03FA2" w:rsidTr="009B16B2">
              <w:trPr>
                <w:trHeight w:val="212"/>
              </w:trPr>
              <w:tc>
                <w:tcPr>
                  <w:tcW w:w="9380" w:type="dxa"/>
                  <w:gridSpan w:val="2"/>
                  <w:tcBorders>
                    <w:top w:val="single" w:sz="4" w:space="0" w:color="auto"/>
                    <w:left w:val="nil"/>
                    <w:bottom w:val="single" w:sz="4" w:space="0" w:color="auto"/>
                    <w:right w:val="nil"/>
                  </w:tcBorders>
                </w:tcPr>
                <w:p w:rsidR="009B16B2" w:rsidRPr="009B16B2" w:rsidRDefault="00AC14C8" w:rsidP="00C03FA2">
                  <w:pPr>
                    <w:framePr w:hSpace="180" w:wrap="around" w:vAnchor="text" w:hAnchor="text" w:x="19" w:y="1"/>
                    <w:suppressOverlap/>
                    <w:jc w:val="both"/>
                    <w:rPr>
                      <w:rFonts w:ascii="Times New Roman" w:hAnsi="Times New Roman"/>
                      <w:b/>
                    </w:rPr>
                  </w:pPr>
                  <w:r w:rsidRPr="009B16B2">
                    <w:rPr>
                      <w:rFonts w:ascii="Times New Roman" w:hAnsi="Times New Roman"/>
                      <w:b/>
                    </w:rPr>
                    <w:t xml:space="preserve">Your organization uses (mark </w:t>
                  </w:r>
                  <w:r>
                    <w:rPr>
                      <w:rFonts w:ascii="Times New Roman" w:hAnsi="Times New Roman"/>
                      <w:b/>
                    </w:rPr>
                    <w:t>where</w:t>
                  </w:r>
                  <w:r w:rsidRPr="009B16B2">
                    <w:rPr>
                      <w:rFonts w:ascii="Times New Roman" w:hAnsi="Times New Roman"/>
                      <w:b/>
                    </w:rPr>
                    <w:t xml:space="preserve"> applicable)</w:t>
                  </w:r>
                </w:p>
                <w:p w:rsidR="009B16B2" w:rsidRPr="009B16B2" w:rsidRDefault="00AC14C8" w:rsidP="00C03FA2">
                  <w:pPr>
                    <w:framePr w:hSpace="180" w:wrap="around" w:vAnchor="text" w:hAnchor="text" w:x="19" w:y="1"/>
                    <w:suppressOverlap/>
                    <w:jc w:val="both"/>
                    <w:rPr>
                      <w:rFonts w:ascii="Times New Roman" w:hAnsi="Times New Roman"/>
                      <w:lang w:val="ru-RU"/>
                    </w:rPr>
                  </w:pPr>
                  <w:r w:rsidRPr="009B16B2">
                    <w:rPr>
                      <w:rFonts w:ascii="Times New Roman" w:hAnsi="Times New Roman"/>
                      <w:lang w:val="ru-RU"/>
                    </w:rPr>
                    <w:t>Ваша организация использует (при наличии нужное отметить)</w:t>
                  </w:r>
                </w:p>
              </w:tc>
            </w:tr>
            <w:tr w:rsidR="00652AAA" w:rsidRPr="00C03FA2" w:rsidTr="00227381">
              <w:trPr>
                <w:trHeight w:val="212"/>
              </w:trPr>
              <w:tc>
                <w:tcPr>
                  <w:tcW w:w="9380" w:type="dxa"/>
                  <w:gridSpan w:val="2"/>
                  <w:tcBorders>
                    <w:top w:val="single" w:sz="4" w:space="0" w:color="auto"/>
                    <w:left w:val="nil"/>
                    <w:bottom w:val="nil"/>
                    <w:right w:val="nil"/>
                  </w:tcBorders>
                </w:tcPr>
                <w:p w:rsidR="00966F7A" w:rsidRDefault="00AC14C8" w:rsidP="00C03FA2">
                  <w:pPr>
                    <w:framePr w:hSpace="180" w:wrap="around" w:vAnchor="text" w:hAnchor="text" w:x="19" w:y="1"/>
                    <w:spacing w:before="60"/>
                    <w:suppressOverlap/>
                    <w:jc w:val="both"/>
                    <w:rPr>
                      <w:rFonts w:ascii="Times New Roman" w:hAnsi="Times New Roman"/>
                      <w:b/>
                    </w:rPr>
                  </w:pPr>
                  <w:r w:rsidRPr="00966F7A">
                    <w:rPr>
                      <w:rFonts w:ascii="Times New Roman" w:hAnsi="Times New Roman"/>
                      <w:b/>
                    </w:rPr>
                    <w:t xml:space="preserve">□ </w:t>
                  </w:r>
                  <w:r>
                    <w:rPr>
                      <w:rFonts w:ascii="Times New Roman" w:hAnsi="Times New Roman"/>
                      <w:b/>
                    </w:rPr>
                    <w:t>L</w:t>
                  </w:r>
                  <w:r w:rsidRPr="00403350">
                    <w:rPr>
                      <w:rFonts w:ascii="Times New Roman" w:hAnsi="Times New Roman"/>
                      <w:b/>
                    </w:rPr>
                    <w:t>and</w:t>
                  </w:r>
                  <w:r>
                    <w:rPr>
                      <w:rFonts w:ascii="Times New Roman" w:hAnsi="Times New Roman"/>
                      <w:b/>
                    </w:rPr>
                    <w:t xml:space="preserve"> ____________________________________________________________________________________</w:t>
                  </w:r>
                </w:p>
                <w:p w:rsidR="00966F7A" w:rsidRPr="00403350" w:rsidRDefault="00AC14C8" w:rsidP="00C03FA2">
                  <w:pPr>
                    <w:framePr w:hSpace="180" w:wrap="around" w:vAnchor="text" w:hAnchor="text" w:x="19" w:y="1"/>
                    <w:suppressOverlap/>
                    <w:jc w:val="both"/>
                    <w:rPr>
                      <w:rFonts w:ascii="Times New Roman" w:hAnsi="Times New Roman"/>
                      <w:b/>
                    </w:rPr>
                  </w:pPr>
                  <w:r w:rsidRPr="00403350">
                    <w:rPr>
                      <w:rFonts w:ascii="Times New Roman" w:hAnsi="Times New Roman"/>
                      <w:b/>
                    </w:rPr>
                    <w:t xml:space="preserve">(specify the approximate </w:t>
                  </w:r>
                  <w:r w:rsidRPr="00403350">
                    <w:rPr>
                      <w:rFonts w:ascii="Times New Roman" w:hAnsi="Times New Roman"/>
                      <w:b/>
                      <w:lang w:bidi="en-US"/>
                    </w:rPr>
                    <w:t>square</w:t>
                  </w:r>
                  <w:r w:rsidRPr="00966F7A">
                    <w:rPr>
                      <w:rFonts w:ascii="Times New Roman" w:hAnsi="Times New Roman"/>
                      <w:b/>
                      <w:lang w:bidi="en-US"/>
                    </w:rPr>
                    <w:t xml:space="preserve"> and purpose</w:t>
                  </w:r>
                  <w:r w:rsidRPr="00403350">
                    <w:rPr>
                      <w:rFonts w:ascii="Times New Roman" w:hAnsi="Times New Roman"/>
                      <w:b/>
                      <w:i/>
                      <w:lang w:bidi="en-US"/>
                    </w:rPr>
                    <w:t>)</w:t>
                  </w:r>
                </w:p>
                <w:p w:rsidR="00966F7A" w:rsidRPr="00C150F4" w:rsidRDefault="00AC14C8" w:rsidP="00C03FA2">
                  <w:pPr>
                    <w:framePr w:hSpace="180" w:wrap="around" w:vAnchor="text" w:hAnchor="text" w:x="19" w:y="1"/>
                    <w:suppressOverlap/>
                    <w:jc w:val="both"/>
                    <w:rPr>
                      <w:rFonts w:ascii="Times New Roman" w:hAnsi="Times New Roman"/>
                      <w:lang w:val="ru-RU"/>
                    </w:rPr>
                  </w:pPr>
                  <w:r>
                    <w:rPr>
                      <w:rFonts w:ascii="Times New Roman" w:hAnsi="Times New Roman"/>
                      <w:lang w:val="ru-RU"/>
                    </w:rPr>
                    <w:t>Земельные</w:t>
                  </w:r>
                  <w:r w:rsidRPr="00C150F4">
                    <w:rPr>
                      <w:rFonts w:ascii="Times New Roman" w:hAnsi="Times New Roman"/>
                      <w:lang w:val="ru-RU"/>
                    </w:rPr>
                    <w:t xml:space="preserve"> </w:t>
                  </w:r>
                  <w:r>
                    <w:rPr>
                      <w:rFonts w:ascii="Times New Roman" w:hAnsi="Times New Roman"/>
                      <w:lang w:val="ru-RU"/>
                    </w:rPr>
                    <w:t>участки</w:t>
                  </w:r>
                </w:p>
                <w:p w:rsidR="00966F7A" w:rsidRPr="00966F7A" w:rsidRDefault="00AC14C8" w:rsidP="00C03FA2">
                  <w:pPr>
                    <w:framePr w:hSpace="180" w:wrap="around" w:vAnchor="text" w:hAnchor="text" w:x="19" w:y="1"/>
                    <w:suppressOverlap/>
                    <w:jc w:val="both"/>
                    <w:rPr>
                      <w:rFonts w:ascii="Times New Roman" w:hAnsi="Times New Roman"/>
                      <w:b/>
                      <w:lang w:val="ru-RU"/>
                    </w:rPr>
                  </w:pPr>
                  <w:r w:rsidRPr="00966F7A">
                    <w:rPr>
                      <w:rFonts w:ascii="Times New Roman" w:hAnsi="Times New Roman"/>
                      <w:lang w:val="ru-RU"/>
                    </w:rPr>
                    <w:t>(</w:t>
                  </w:r>
                  <w:r w:rsidRPr="00602138">
                    <w:rPr>
                      <w:rFonts w:ascii="Times New Roman" w:hAnsi="Times New Roman"/>
                      <w:i/>
                      <w:lang w:val="ru-RU"/>
                    </w:rPr>
                    <w:t>укажите</w:t>
                  </w:r>
                  <w:r w:rsidRPr="00966F7A">
                    <w:rPr>
                      <w:rFonts w:ascii="Times New Roman" w:hAnsi="Times New Roman"/>
                      <w:i/>
                      <w:lang w:val="ru-RU"/>
                    </w:rPr>
                    <w:t xml:space="preserve"> </w:t>
                  </w:r>
                  <w:r w:rsidRPr="00602138">
                    <w:rPr>
                      <w:rFonts w:ascii="Times New Roman" w:hAnsi="Times New Roman"/>
                      <w:i/>
                      <w:lang w:val="ru-RU"/>
                    </w:rPr>
                    <w:t>ориентировочно</w:t>
                  </w:r>
                  <w:r w:rsidRPr="00966F7A">
                    <w:rPr>
                      <w:rFonts w:ascii="Times New Roman" w:hAnsi="Times New Roman"/>
                      <w:i/>
                      <w:lang w:val="ru-RU"/>
                    </w:rPr>
                    <w:t xml:space="preserve"> </w:t>
                  </w:r>
                  <w:r w:rsidRPr="00602138">
                    <w:rPr>
                      <w:rFonts w:ascii="Times New Roman" w:hAnsi="Times New Roman"/>
                      <w:i/>
                      <w:lang w:val="ru-RU"/>
                    </w:rPr>
                    <w:t>площадь</w:t>
                  </w:r>
                  <w:r w:rsidRPr="00966F7A">
                    <w:rPr>
                      <w:rFonts w:ascii="Times New Roman" w:hAnsi="Times New Roman"/>
                      <w:i/>
                      <w:lang w:val="ru-RU"/>
                    </w:rPr>
                    <w:t xml:space="preserve"> </w:t>
                  </w:r>
                  <w:r>
                    <w:rPr>
                      <w:rFonts w:ascii="Times New Roman" w:hAnsi="Times New Roman"/>
                      <w:i/>
                      <w:lang w:val="ru-RU"/>
                    </w:rPr>
                    <w:t>и вид назначения</w:t>
                  </w:r>
                  <w:r w:rsidRPr="00966F7A">
                    <w:rPr>
                      <w:rFonts w:ascii="Times New Roman" w:hAnsi="Times New Roman"/>
                      <w:i/>
                      <w:lang w:val="ru-RU"/>
                    </w:rPr>
                    <w:t>)</w:t>
                  </w:r>
                </w:p>
              </w:tc>
            </w:tr>
            <w:tr w:rsidR="00652AAA" w:rsidTr="009B16B2">
              <w:trPr>
                <w:trHeight w:val="211"/>
              </w:trPr>
              <w:tc>
                <w:tcPr>
                  <w:tcW w:w="4957" w:type="dxa"/>
                  <w:tcBorders>
                    <w:top w:val="nil"/>
                    <w:left w:val="nil"/>
                    <w:bottom w:val="nil"/>
                    <w:right w:val="nil"/>
                  </w:tcBorders>
                </w:tcPr>
                <w:p w:rsidR="0002418F" w:rsidRPr="00403350" w:rsidRDefault="00AC14C8" w:rsidP="00C03FA2">
                  <w:pPr>
                    <w:framePr w:hSpace="180" w:wrap="around" w:vAnchor="text" w:hAnchor="text" w:x="19" w:y="1"/>
                    <w:spacing w:before="60" w:after="120"/>
                    <w:suppressOverlap/>
                    <w:jc w:val="both"/>
                    <w:rPr>
                      <w:rFonts w:ascii="Times New Roman" w:hAnsi="Times New Roman"/>
                      <w:b/>
                    </w:rPr>
                  </w:pPr>
                  <w:r w:rsidRPr="00403350">
                    <w:rPr>
                      <w:rFonts w:ascii="Times New Roman" w:hAnsi="Times New Roman"/>
                      <w:b/>
                    </w:rPr>
                    <w:t>□ Do not possess</w:t>
                  </w:r>
                </w:p>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tc>
              <w:tc>
                <w:tcPr>
                  <w:tcW w:w="4423" w:type="dxa"/>
                  <w:tcBorders>
                    <w:top w:val="nil"/>
                    <w:left w:val="nil"/>
                    <w:bottom w:val="nil"/>
                    <w:right w:val="nil"/>
                  </w:tcBorders>
                </w:tcPr>
                <w:p w:rsidR="0002418F" w:rsidRPr="00602138" w:rsidRDefault="00C03FA2" w:rsidP="00C03FA2">
                  <w:pPr>
                    <w:framePr w:hSpace="180" w:wrap="around" w:vAnchor="text" w:hAnchor="text" w:x="19" w:y="1"/>
                    <w:suppressOverlap/>
                    <w:jc w:val="both"/>
                    <w:rPr>
                      <w:rFonts w:ascii="Times New Roman" w:hAnsi="Times New Roman"/>
                      <w:b/>
                    </w:rPr>
                  </w:pPr>
                </w:p>
              </w:tc>
            </w:tr>
            <w:tr w:rsidR="00652AAA" w:rsidTr="009B16B2">
              <w:trPr>
                <w:trHeight w:val="1132"/>
              </w:trPr>
              <w:tc>
                <w:tcPr>
                  <w:tcW w:w="9380" w:type="dxa"/>
                  <w:gridSpan w:val="2"/>
                  <w:tcBorders>
                    <w:top w:val="nil"/>
                    <w:left w:val="nil"/>
                    <w:bottom w:val="single" w:sz="4" w:space="0" w:color="auto"/>
                    <w:right w:val="nil"/>
                  </w:tcBorders>
                </w:tcPr>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land is based on </w:t>
                  </w:r>
                </w:p>
                <w:p w:rsidR="0002418F" w:rsidRPr="00602138" w:rsidRDefault="00AC14C8" w:rsidP="00C03FA2">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b/>
                      <w:lang w:val="ru-RU"/>
                    </w:rPr>
                    <w:t xml:space="preserve">Основанием для распоряжения земельными участками является </w:t>
                  </w:r>
                </w:p>
                <w:p w:rsidR="0002418F" w:rsidRPr="00FE7709" w:rsidRDefault="00AC14C8" w:rsidP="00C03FA2">
                  <w:pPr>
                    <w:framePr w:hSpace="180" w:wrap="around" w:vAnchor="text" w:hAnchor="text" w:x="19" w:y="1"/>
                    <w:spacing w:before="60" w:after="120"/>
                    <w:suppressOverlap/>
                    <w:jc w:val="both"/>
                    <w:rPr>
                      <w:rFonts w:ascii="Times New Roman" w:hAnsi="Times New Roman"/>
                      <w:b/>
                    </w:rPr>
                  </w:pPr>
                  <w:r w:rsidRPr="00FE7709">
                    <w:rPr>
                      <w:rFonts w:ascii="Times New Roman" w:hAnsi="Times New Roman"/>
                      <w:b/>
                    </w:rPr>
                    <w:t xml:space="preserve">□ the </w:t>
                  </w:r>
                  <w:r w:rsidRPr="00FE7709">
                    <w:rPr>
                      <w:rFonts w:ascii="Times New Roman" w:hAnsi="Times New Roman"/>
                      <w:b/>
                      <w:lang w:bidi="en-US"/>
                    </w:rPr>
                    <w:t xml:space="preserve">right of ownership                            </w:t>
                  </w:r>
                  <w:r w:rsidRPr="00FE7709">
                    <w:rPr>
                      <w:rFonts w:ascii="Times New Roman" w:hAnsi="Times New Roman"/>
                      <w:b/>
                    </w:rPr>
                    <w:t xml:space="preserve">□ </w:t>
                  </w:r>
                  <w:r w:rsidRPr="00FE7709">
                    <w:rPr>
                      <w:rFonts w:ascii="Times New Roman" w:hAnsi="Times New Roman"/>
                      <w:b/>
                      <w:lang w:bidi="en-US"/>
                    </w:rPr>
                    <w:t xml:space="preserve">on lease                          </w:t>
                  </w:r>
                  <w:r w:rsidRPr="00FE7709">
                    <w:rPr>
                      <w:rFonts w:ascii="Times New Roman" w:hAnsi="Times New Roman"/>
                      <w:b/>
                    </w:rPr>
                    <w:t>□ Other</w:t>
                  </w:r>
                </w:p>
                <w:p w:rsidR="0002418F" w:rsidRPr="00602138" w:rsidRDefault="00AC14C8" w:rsidP="00C03FA2">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Tr="009B16B2">
              <w:trPr>
                <w:trHeight w:val="241"/>
              </w:trPr>
              <w:tc>
                <w:tcPr>
                  <w:tcW w:w="4957" w:type="dxa"/>
                  <w:tcBorders>
                    <w:top w:val="single" w:sz="4" w:space="0" w:color="auto"/>
                    <w:left w:val="nil"/>
                    <w:bottom w:val="nil"/>
                    <w:right w:val="nil"/>
                  </w:tcBorders>
                </w:tcPr>
                <w:p w:rsidR="0002418F" w:rsidRPr="00FE7709"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FE7709">
                    <w:rPr>
                      <w:rFonts w:ascii="Times New Roman" w:hAnsi="Times New Roman"/>
                      <w:b/>
                      <w:lang w:val="ru-RU"/>
                    </w:rPr>
                    <w:t xml:space="preserve">□ </w:t>
                  </w:r>
                  <w:r w:rsidRPr="00FE7709">
                    <w:rPr>
                      <w:rFonts w:ascii="Times New Roman" w:hAnsi="Times New Roman"/>
                      <w:b/>
                    </w:rPr>
                    <w:t>Production</w:t>
                  </w:r>
                  <w:r w:rsidRPr="00FE7709">
                    <w:rPr>
                      <w:rFonts w:ascii="Times New Roman" w:hAnsi="Times New Roman"/>
                      <w:b/>
                      <w:lang w:val="ru-RU"/>
                    </w:rPr>
                    <w:t xml:space="preserve"> </w:t>
                  </w:r>
                  <w:r w:rsidRPr="00FE7709">
                    <w:rPr>
                      <w:rFonts w:ascii="Times New Roman" w:hAnsi="Times New Roman"/>
                      <w:b/>
                    </w:rPr>
                    <w:t>sites</w:t>
                  </w:r>
                </w:p>
                <w:p w:rsidR="0002418F"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Здания и сооружения производственного назначения</w:t>
                  </w:r>
                  <w:r w:rsidRPr="00602138">
                    <w:rPr>
                      <w:rFonts w:ascii="Times New Roman" w:hAnsi="Times New Roman"/>
                      <w:i/>
                      <w:color w:val="000000"/>
                      <w:lang w:val="ru-RU"/>
                    </w:rPr>
                    <w:t xml:space="preserve"> </w:t>
                  </w:r>
                </w:p>
              </w:tc>
              <w:tc>
                <w:tcPr>
                  <w:tcW w:w="4423" w:type="dxa"/>
                  <w:tcBorders>
                    <w:top w:val="single" w:sz="4" w:space="0" w:color="auto"/>
                    <w:left w:val="nil"/>
                    <w:bottom w:val="nil"/>
                    <w:right w:val="nil"/>
                  </w:tcBorders>
                </w:tcPr>
                <w:p w:rsidR="0002418F" w:rsidRPr="00744F2B" w:rsidRDefault="00AC14C8" w:rsidP="00C03FA2">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square _____________) </w:t>
                  </w:r>
                </w:p>
                <w:p w:rsidR="0002418F" w:rsidRPr="00602138" w:rsidRDefault="00AC14C8" w:rsidP="00C03FA2">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652AAA" w:rsidTr="009B16B2">
              <w:trPr>
                <w:trHeight w:val="591"/>
              </w:trPr>
              <w:tc>
                <w:tcPr>
                  <w:tcW w:w="4957" w:type="dxa"/>
                  <w:tcBorders>
                    <w:top w:val="nil"/>
                    <w:left w:val="nil"/>
                    <w:bottom w:val="nil"/>
                    <w:right w:val="nil"/>
                  </w:tcBorders>
                </w:tcPr>
                <w:p w:rsidR="0002418F" w:rsidRPr="00FE7709"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rPr>
                  </w:pPr>
                  <w:r w:rsidRPr="00FE7709">
                    <w:rPr>
                      <w:rFonts w:ascii="Times New Roman" w:hAnsi="Times New Roman"/>
                      <w:b/>
                      <w:lang w:val="ru-RU"/>
                    </w:rPr>
                    <w:t xml:space="preserve">□ </w:t>
                  </w:r>
                  <w:r w:rsidRPr="00FE7709">
                    <w:rPr>
                      <w:rFonts w:ascii="Times New Roman" w:hAnsi="Times New Roman"/>
                      <w:b/>
                    </w:rPr>
                    <w:t>Store buildings and warehouses</w:t>
                  </w:r>
                </w:p>
                <w:p w:rsidR="0002418F"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rPr>
                  </w:pPr>
                  <w:r w:rsidRPr="00602138">
                    <w:rPr>
                      <w:rFonts w:ascii="Times New Roman" w:hAnsi="Times New Roman"/>
                      <w:lang w:val="ru-RU"/>
                    </w:rPr>
                    <w:t>Складские з</w:t>
                  </w:r>
                  <w:r>
                    <w:rPr>
                      <w:rFonts w:ascii="Times New Roman" w:hAnsi="Times New Roman"/>
                      <w:color w:val="000000"/>
                      <w:lang w:val="ru-RU"/>
                    </w:rPr>
                    <w:t>дания и сооружения</w:t>
                  </w:r>
                </w:p>
              </w:tc>
              <w:tc>
                <w:tcPr>
                  <w:tcW w:w="4423" w:type="dxa"/>
                  <w:tcBorders>
                    <w:top w:val="nil"/>
                    <w:left w:val="nil"/>
                    <w:bottom w:val="nil"/>
                    <w:right w:val="nil"/>
                  </w:tcBorders>
                </w:tcPr>
                <w:p w:rsidR="0002418F" w:rsidRPr="00744F2B" w:rsidRDefault="00AC14C8" w:rsidP="00C03FA2">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02418F" w:rsidRPr="00602138" w:rsidRDefault="00AC14C8" w:rsidP="00C03FA2">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652AAA" w:rsidTr="009B16B2">
              <w:trPr>
                <w:trHeight w:val="410"/>
              </w:trPr>
              <w:tc>
                <w:tcPr>
                  <w:tcW w:w="4957" w:type="dxa"/>
                  <w:tcBorders>
                    <w:top w:val="nil"/>
                    <w:left w:val="nil"/>
                    <w:bottom w:val="nil"/>
                    <w:right w:val="nil"/>
                  </w:tcBorders>
                </w:tcPr>
                <w:p w:rsidR="00123D14"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Office</w:t>
                  </w:r>
                  <w:r w:rsidRPr="00123D14">
                    <w:rPr>
                      <w:rFonts w:ascii="Times New Roman" w:hAnsi="Times New Roman"/>
                      <w:b/>
                      <w:lang w:val="ru-RU"/>
                    </w:rPr>
                    <w:t xml:space="preserve"> </w:t>
                  </w:r>
                  <w:r w:rsidRPr="00123D14">
                    <w:rPr>
                      <w:rFonts w:ascii="Times New Roman" w:hAnsi="Times New Roman"/>
                      <w:b/>
                    </w:rPr>
                    <w:t>buildings</w:t>
                  </w:r>
                </w:p>
                <w:p w:rsidR="00123D14"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Офисные з</w:t>
                  </w:r>
                  <w:r w:rsidRPr="00602138">
                    <w:rPr>
                      <w:rFonts w:ascii="Times New Roman" w:hAnsi="Times New Roman"/>
                      <w:color w:val="000000"/>
                      <w:lang w:val="ru-RU"/>
                    </w:rPr>
                    <w:t>дания и сооружен</w:t>
                  </w:r>
                  <w:r>
                    <w:rPr>
                      <w:rFonts w:ascii="Times New Roman" w:hAnsi="Times New Roman"/>
                      <w:color w:val="000000"/>
                      <w:lang w:val="ru-RU"/>
                    </w:rPr>
                    <w:t>ия</w:t>
                  </w:r>
                </w:p>
              </w:tc>
              <w:tc>
                <w:tcPr>
                  <w:tcW w:w="4423" w:type="dxa"/>
                  <w:tcBorders>
                    <w:top w:val="nil"/>
                    <w:left w:val="nil"/>
                    <w:bottom w:val="nil"/>
                    <w:right w:val="nil"/>
                  </w:tcBorders>
                </w:tcPr>
                <w:p w:rsidR="00123D14" w:rsidRPr="00744F2B" w:rsidRDefault="00AC14C8" w:rsidP="00C03FA2">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123D14" w:rsidRPr="00602138" w:rsidRDefault="00AC14C8" w:rsidP="00C03FA2">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913D55">
                    <w:rPr>
                      <w:rFonts w:ascii="Times New Roman" w:hAnsi="Times New Roman"/>
                      <w:i/>
                    </w:rPr>
                    <w:t>)</w:t>
                  </w:r>
                </w:p>
              </w:tc>
            </w:tr>
            <w:tr w:rsidR="00652AAA" w:rsidTr="009B16B2">
              <w:trPr>
                <w:trHeight w:val="648"/>
              </w:trPr>
              <w:tc>
                <w:tcPr>
                  <w:tcW w:w="4957" w:type="dxa"/>
                  <w:tcBorders>
                    <w:top w:val="nil"/>
                    <w:left w:val="nil"/>
                    <w:bottom w:val="nil"/>
                    <w:right w:val="nil"/>
                  </w:tcBorders>
                </w:tcPr>
                <w:p w:rsidR="00123D14"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Other</w:t>
                  </w:r>
                  <w:r w:rsidRPr="00123D14">
                    <w:rPr>
                      <w:rFonts w:ascii="Times New Roman" w:hAnsi="Times New Roman"/>
                      <w:b/>
                      <w:lang w:val="ru-RU"/>
                    </w:rPr>
                    <w:t xml:space="preserve"> </w:t>
                  </w:r>
                  <w:r w:rsidRPr="00123D14">
                    <w:rPr>
                      <w:rFonts w:ascii="Times New Roman" w:hAnsi="Times New Roman"/>
                      <w:b/>
                    </w:rPr>
                    <w:t>buildings</w:t>
                  </w:r>
                </w:p>
                <w:p w:rsidR="00123D14"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Иные з</w:t>
                  </w:r>
                  <w:r w:rsidRPr="00602138">
                    <w:rPr>
                      <w:rFonts w:ascii="Times New Roman" w:hAnsi="Times New Roman"/>
                      <w:color w:val="000000"/>
                      <w:lang w:val="ru-RU"/>
                    </w:rPr>
                    <w:t>дания и сооружения</w:t>
                  </w:r>
                </w:p>
              </w:tc>
              <w:tc>
                <w:tcPr>
                  <w:tcW w:w="4423" w:type="dxa"/>
                  <w:tcBorders>
                    <w:top w:val="nil"/>
                    <w:left w:val="nil"/>
                    <w:bottom w:val="nil"/>
                    <w:right w:val="nil"/>
                  </w:tcBorders>
                </w:tcPr>
                <w:p w:rsidR="00123D14" w:rsidRPr="00744F2B" w:rsidRDefault="00AC14C8" w:rsidP="00C03FA2">
                  <w:pPr>
                    <w:framePr w:hSpace="180" w:wrap="around" w:vAnchor="text" w:hAnchor="text" w:x="19" w:y="1"/>
                    <w:suppressOverlap/>
                    <w:jc w:val="both"/>
                    <w:rPr>
                      <w:rFonts w:ascii="Times New Roman" w:hAnsi="Times New Roman"/>
                      <w:b/>
                    </w:rPr>
                  </w:pPr>
                  <w:r w:rsidRPr="00744F2B">
                    <w:rPr>
                      <w:rFonts w:ascii="Times New Roman" w:hAnsi="Times New Roman"/>
                      <w:b/>
                    </w:rPr>
                    <w:t xml:space="preserve">(specify the approximate </w:t>
                  </w:r>
                  <w:r w:rsidRPr="00744F2B">
                    <w:rPr>
                      <w:rFonts w:ascii="Times New Roman" w:hAnsi="Times New Roman"/>
                      <w:b/>
                      <w:lang w:bidi="en-US"/>
                    </w:rPr>
                    <w:t>square</w:t>
                  </w:r>
                  <w:r w:rsidRPr="00744F2B">
                    <w:rPr>
                      <w:rFonts w:ascii="Times New Roman" w:hAnsi="Times New Roman"/>
                      <w:b/>
                      <w:i/>
                      <w:lang w:bidi="en-US"/>
                    </w:rPr>
                    <w:t xml:space="preserve"> _____________)</w:t>
                  </w:r>
                  <w:r w:rsidRPr="00744F2B">
                    <w:rPr>
                      <w:rFonts w:ascii="Times New Roman" w:hAnsi="Times New Roman"/>
                      <w:b/>
                    </w:rPr>
                    <w:t xml:space="preserve"> </w:t>
                  </w:r>
                </w:p>
                <w:p w:rsidR="00123D14" w:rsidRPr="00123D14" w:rsidRDefault="00AC14C8" w:rsidP="00C03FA2">
                  <w:pPr>
                    <w:framePr w:hSpace="180" w:wrap="around" w:vAnchor="text" w:hAnchor="text" w:x="19" w:y="1"/>
                    <w:suppressOverlap/>
                    <w:jc w:val="both"/>
                    <w:rPr>
                      <w:rFonts w:ascii="Times New Roman" w:hAnsi="Times New Roman"/>
                      <w:b/>
                    </w:rPr>
                  </w:pPr>
                  <w:r w:rsidRPr="00602138">
                    <w:rPr>
                      <w:rFonts w:ascii="Times New Roman" w:hAnsi="Times New Roman"/>
                    </w:rPr>
                    <w:t>(</w:t>
                  </w:r>
                  <w:r w:rsidRPr="00602138">
                    <w:rPr>
                      <w:rFonts w:ascii="Times New Roman" w:hAnsi="Times New Roman"/>
                      <w:i/>
                      <w:lang w:val="ru-RU"/>
                    </w:rPr>
                    <w:t>укажите</w:t>
                  </w:r>
                  <w:r w:rsidRPr="00602138">
                    <w:rPr>
                      <w:rFonts w:ascii="Times New Roman" w:hAnsi="Times New Roman"/>
                      <w:i/>
                    </w:rPr>
                    <w:t xml:space="preserve"> </w:t>
                  </w:r>
                  <w:r w:rsidRPr="00602138">
                    <w:rPr>
                      <w:rFonts w:ascii="Times New Roman" w:hAnsi="Times New Roman"/>
                      <w:i/>
                      <w:lang w:val="ru-RU"/>
                    </w:rPr>
                    <w:t>ориентировочно</w:t>
                  </w:r>
                  <w:r w:rsidRPr="00602138">
                    <w:rPr>
                      <w:rFonts w:ascii="Times New Roman" w:hAnsi="Times New Roman"/>
                      <w:i/>
                    </w:rPr>
                    <w:t xml:space="preserve"> </w:t>
                  </w:r>
                  <w:r w:rsidRPr="00602138">
                    <w:rPr>
                      <w:rFonts w:ascii="Times New Roman" w:hAnsi="Times New Roman"/>
                      <w:i/>
                      <w:lang w:val="ru-RU"/>
                    </w:rPr>
                    <w:t>площадь</w:t>
                  </w:r>
                  <w:r w:rsidRPr="00123D14">
                    <w:rPr>
                      <w:rFonts w:ascii="Times New Roman" w:hAnsi="Times New Roman"/>
                      <w:i/>
                    </w:rPr>
                    <w:t>)</w:t>
                  </w:r>
                </w:p>
              </w:tc>
            </w:tr>
            <w:tr w:rsidR="00652AAA" w:rsidTr="009B16B2">
              <w:trPr>
                <w:trHeight w:val="1132"/>
              </w:trPr>
              <w:tc>
                <w:tcPr>
                  <w:tcW w:w="9380" w:type="dxa"/>
                  <w:gridSpan w:val="2"/>
                  <w:tcBorders>
                    <w:top w:val="nil"/>
                    <w:left w:val="nil"/>
                    <w:bottom w:val="single" w:sz="4" w:space="0" w:color="auto"/>
                    <w:right w:val="nil"/>
                  </w:tcBorders>
                </w:tcPr>
                <w:p w:rsidR="0002418F" w:rsidRPr="00123D14" w:rsidRDefault="00AC14C8" w:rsidP="00C03FA2">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2418F" w:rsidRPr="00602138" w:rsidRDefault="00AC14C8" w:rsidP="00C03FA2">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buildings and constructions is based on </w:t>
                  </w:r>
                </w:p>
                <w:p w:rsidR="0002418F" w:rsidRPr="00123D14" w:rsidRDefault="00AC14C8" w:rsidP="00C03FA2">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з</w:t>
                  </w:r>
                  <w:r>
                    <w:rPr>
                      <w:rFonts w:ascii="Times New Roman" w:hAnsi="Times New Roman"/>
                      <w:lang w:val="ru-RU"/>
                    </w:rPr>
                    <w:t>даниями и сооружениями является</w:t>
                  </w:r>
                </w:p>
                <w:p w:rsidR="0002418F" w:rsidRPr="00123D14" w:rsidRDefault="00AC14C8" w:rsidP="00C03FA2">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123D14">
                    <w:rPr>
                      <w:rFonts w:ascii="Times New Roman" w:hAnsi="Times New Roman"/>
                      <w:b/>
                      <w:lang w:bidi="en-US"/>
                    </w:rPr>
                    <w:t xml:space="preserve">on lease                          </w:t>
                  </w:r>
                  <w:r w:rsidRPr="00123D14">
                    <w:rPr>
                      <w:rFonts w:ascii="Times New Roman" w:hAnsi="Times New Roman"/>
                      <w:b/>
                    </w:rPr>
                    <w:t>□ Other</w:t>
                  </w:r>
                </w:p>
                <w:p w:rsidR="0002418F" w:rsidRPr="00602138" w:rsidRDefault="00AC14C8" w:rsidP="00C03FA2">
                  <w:pPr>
                    <w:framePr w:hSpace="180" w:wrap="around" w:vAnchor="text" w:hAnchor="text" w:x="19" w:y="1"/>
                    <w:spacing w:before="60" w:after="120"/>
                    <w:suppressOverlap/>
                    <w:jc w:val="both"/>
                    <w:rPr>
                      <w:rFonts w:ascii="Times New Roman" w:hAnsi="Times New Roman"/>
                      <w:b/>
                      <w:lang w:val="ru-RU"/>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Pr>
                      <w:rFonts w:ascii="Times New Roman" w:hAnsi="Times New Roman"/>
                      <w:lang w:val="ru-RU"/>
                    </w:rPr>
                    <w:t xml:space="preserve">       </w:t>
                  </w:r>
                  <w:r w:rsidRPr="00602138">
                    <w:rPr>
                      <w:rFonts w:ascii="Times New Roman" w:hAnsi="Times New Roman"/>
                      <w:lang w:val="ru-RU"/>
                    </w:rPr>
                    <w:t xml:space="preserve">Аренда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RPr="00C03FA2" w:rsidTr="009B16B2">
              <w:trPr>
                <w:trHeight w:val="127"/>
              </w:trPr>
              <w:tc>
                <w:tcPr>
                  <w:tcW w:w="4957" w:type="dxa"/>
                  <w:tcBorders>
                    <w:top w:val="single" w:sz="4" w:space="0" w:color="auto"/>
                    <w:left w:val="nil"/>
                    <w:bottom w:val="nil"/>
                    <w:right w:val="nil"/>
                  </w:tcBorders>
                </w:tcPr>
                <w:p w:rsidR="0002418F"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Production</w:t>
                  </w:r>
                  <w:r w:rsidRPr="00123D14">
                    <w:rPr>
                      <w:rFonts w:ascii="Times New Roman" w:hAnsi="Times New Roman"/>
                      <w:b/>
                      <w:lang w:val="ru-RU"/>
                    </w:rPr>
                    <w:t xml:space="preserve"> </w:t>
                  </w:r>
                  <w:r w:rsidRPr="00123D14">
                    <w:rPr>
                      <w:rFonts w:ascii="Times New Roman" w:hAnsi="Times New Roman"/>
                      <w:b/>
                    </w:rPr>
                    <w:t>equipment</w:t>
                  </w:r>
                </w:p>
                <w:p w:rsidR="0002418F"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производственного назначения</w:t>
                  </w:r>
                </w:p>
              </w:tc>
              <w:tc>
                <w:tcPr>
                  <w:tcW w:w="4423" w:type="dxa"/>
                  <w:tcBorders>
                    <w:top w:val="single" w:sz="4" w:space="0" w:color="auto"/>
                    <w:left w:val="nil"/>
                    <w:bottom w:val="nil"/>
                    <w:right w:val="nil"/>
                  </w:tcBorders>
                </w:tcPr>
                <w:p w:rsidR="00123D14" w:rsidRPr="00123D14" w:rsidRDefault="00AC14C8" w:rsidP="00C03FA2">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02418F" w:rsidRPr="00602138" w:rsidRDefault="00AC14C8" w:rsidP="00C03FA2">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C03FA2" w:rsidTr="009B16B2">
              <w:trPr>
                <w:trHeight w:val="76"/>
              </w:trPr>
              <w:tc>
                <w:tcPr>
                  <w:tcW w:w="4957" w:type="dxa"/>
                  <w:tcBorders>
                    <w:top w:val="nil"/>
                    <w:left w:val="nil"/>
                    <w:bottom w:val="nil"/>
                    <w:right w:val="nil"/>
                  </w:tcBorders>
                </w:tcPr>
                <w:p w:rsidR="00123D14"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Commercial</w:t>
                  </w:r>
                  <w:r w:rsidRPr="00123D14">
                    <w:rPr>
                      <w:rFonts w:ascii="Times New Roman" w:hAnsi="Times New Roman"/>
                      <w:b/>
                      <w:lang w:val="ru-RU"/>
                    </w:rPr>
                    <w:t xml:space="preserve"> </w:t>
                  </w:r>
                  <w:r w:rsidRPr="00123D14">
                    <w:rPr>
                      <w:rFonts w:ascii="Times New Roman" w:hAnsi="Times New Roman"/>
                      <w:b/>
                    </w:rPr>
                    <w:t>equipment</w:t>
                  </w:r>
                </w:p>
                <w:p w:rsidR="00123D14"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Оборудование торгового назначения</w:t>
                  </w:r>
                </w:p>
              </w:tc>
              <w:tc>
                <w:tcPr>
                  <w:tcW w:w="4423" w:type="dxa"/>
                  <w:tcBorders>
                    <w:top w:val="nil"/>
                    <w:left w:val="nil"/>
                    <w:bottom w:val="nil"/>
                    <w:right w:val="nil"/>
                  </w:tcBorders>
                </w:tcPr>
                <w:p w:rsidR="00123D14" w:rsidRPr="00123D14" w:rsidRDefault="00AC14C8" w:rsidP="00C03FA2">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123D14" w:rsidRPr="00602138" w:rsidRDefault="00AC14C8" w:rsidP="00C03FA2">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C03FA2" w:rsidTr="009B16B2">
              <w:trPr>
                <w:trHeight w:val="1052"/>
              </w:trPr>
              <w:tc>
                <w:tcPr>
                  <w:tcW w:w="4957" w:type="dxa"/>
                  <w:tcBorders>
                    <w:top w:val="nil"/>
                    <w:left w:val="nil"/>
                    <w:bottom w:val="nil"/>
                    <w:right w:val="nil"/>
                  </w:tcBorders>
                </w:tcPr>
                <w:p w:rsidR="00123D14"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rPr>
                  </w:pPr>
                  <w:r w:rsidRPr="00123D14">
                    <w:rPr>
                      <w:rFonts w:ascii="Times New Roman" w:hAnsi="Times New Roman"/>
                      <w:b/>
                      <w:lang w:val="ru-RU"/>
                    </w:rPr>
                    <w:t xml:space="preserve">□ </w:t>
                  </w:r>
                  <w:r w:rsidRPr="00123D14">
                    <w:rPr>
                      <w:rFonts w:ascii="Times New Roman" w:hAnsi="Times New Roman"/>
                      <w:b/>
                    </w:rPr>
                    <w:t>Other equipment</w:t>
                  </w:r>
                </w:p>
                <w:p w:rsidR="00123D14"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lang w:val="ru-RU"/>
                    </w:rPr>
                    <w:t>Иное о</w:t>
                  </w:r>
                  <w:r w:rsidRPr="00602138">
                    <w:rPr>
                      <w:rFonts w:ascii="Times New Roman" w:hAnsi="Times New Roman"/>
                      <w:color w:val="000000"/>
                      <w:lang w:val="ru-RU"/>
                    </w:rPr>
                    <w:t>борудование</w:t>
                  </w:r>
                </w:p>
              </w:tc>
              <w:tc>
                <w:tcPr>
                  <w:tcW w:w="4423" w:type="dxa"/>
                  <w:tcBorders>
                    <w:top w:val="nil"/>
                    <w:left w:val="nil"/>
                    <w:bottom w:val="nil"/>
                    <w:right w:val="nil"/>
                  </w:tcBorders>
                </w:tcPr>
                <w:p w:rsidR="00123D14" w:rsidRPr="00123D14" w:rsidRDefault="00AC14C8" w:rsidP="00C03FA2">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123D14" w:rsidRPr="00602138" w:rsidRDefault="00AC14C8" w:rsidP="00C03FA2">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Tr="009B16B2">
              <w:trPr>
                <w:trHeight w:val="1132"/>
              </w:trPr>
              <w:tc>
                <w:tcPr>
                  <w:tcW w:w="9380" w:type="dxa"/>
                  <w:gridSpan w:val="2"/>
                  <w:tcBorders>
                    <w:top w:val="nil"/>
                    <w:left w:val="nil"/>
                    <w:bottom w:val="single" w:sz="4" w:space="0" w:color="auto"/>
                    <w:right w:val="nil"/>
                  </w:tcBorders>
                </w:tcPr>
                <w:p w:rsidR="0002418F" w:rsidRPr="00123D14" w:rsidRDefault="00AC14C8" w:rsidP="00C03FA2">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2418F" w:rsidRPr="00602138" w:rsidRDefault="00AC14C8" w:rsidP="00C03FA2">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machinery is based on </w:t>
                  </w:r>
                </w:p>
                <w:p w:rsidR="0002418F" w:rsidRPr="00123D14" w:rsidRDefault="00AC14C8" w:rsidP="00C03FA2">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 xml:space="preserve">Основанием для распоряжения оборудованием является </w:t>
                  </w:r>
                </w:p>
                <w:p w:rsidR="0002418F" w:rsidRPr="00123D14" w:rsidRDefault="00AC14C8" w:rsidP="00C03FA2">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lang w:bidi="en-US"/>
                    </w:rPr>
                    <w:t>right</w:t>
                  </w:r>
                  <w:r w:rsidRPr="00123D14">
                    <w:rPr>
                      <w:rFonts w:ascii="Times New Roman" w:hAnsi="Times New Roman"/>
                      <w:b/>
                      <w:lang w:val="ru-RU" w:bidi="en-US"/>
                    </w:rPr>
                    <w:t xml:space="preserve"> </w:t>
                  </w:r>
                  <w:r w:rsidRPr="00123D14">
                    <w:rPr>
                      <w:rFonts w:ascii="Times New Roman" w:hAnsi="Times New Roman"/>
                      <w:b/>
                      <w:lang w:bidi="en-US"/>
                    </w:rPr>
                    <w:t>of</w:t>
                  </w:r>
                  <w:r w:rsidRPr="00123D14">
                    <w:rPr>
                      <w:rFonts w:ascii="Times New Roman" w:hAnsi="Times New Roman"/>
                      <w:b/>
                      <w:lang w:val="ru-RU" w:bidi="en-US"/>
                    </w:rPr>
                    <w:t xml:space="preserve"> </w:t>
                  </w:r>
                  <w:r w:rsidRPr="00123D14">
                    <w:rPr>
                      <w:rFonts w:ascii="Times New Roman" w:hAnsi="Times New Roman"/>
                      <w:b/>
                      <w:lang w:bidi="en-US"/>
                    </w:rPr>
                    <w:t>ownership</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lang w:bidi="en-US"/>
                    </w:rPr>
                    <w:t>on</w:t>
                  </w:r>
                  <w:r w:rsidRPr="00123D14">
                    <w:rPr>
                      <w:rFonts w:ascii="Times New Roman" w:hAnsi="Times New Roman"/>
                      <w:b/>
                      <w:lang w:val="ru-RU" w:bidi="en-US"/>
                    </w:rPr>
                    <w:t xml:space="preserve"> </w:t>
                  </w:r>
                  <w:r w:rsidRPr="00123D14">
                    <w:rPr>
                      <w:rFonts w:ascii="Times New Roman" w:hAnsi="Times New Roman"/>
                      <w:b/>
                      <w:lang w:bidi="en-US"/>
                    </w:rPr>
                    <w:t>lease</w:t>
                  </w:r>
                  <w:r w:rsidRPr="00123D14">
                    <w:rPr>
                      <w:rFonts w:ascii="Times New Roman" w:hAnsi="Times New Roman"/>
                      <w:b/>
                      <w:lang w:val="ru-RU" w:bidi="en-US"/>
                    </w:rPr>
                    <w:t xml:space="preserve">                          </w:t>
                  </w:r>
                  <w:r w:rsidRPr="00123D14">
                    <w:rPr>
                      <w:rFonts w:ascii="Times New Roman" w:hAnsi="Times New Roman"/>
                      <w:b/>
                      <w:lang w:val="ru-RU"/>
                    </w:rPr>
                    <w:t xml:space="preserve">□ </w:t>
                  </w:r>
                  <w:r w:rsidRPr="00123D14">
                    <w:rPr>
                      <w:rFonts w:ascii="Times New Roman" w:hAnsi="Times New Roman"/>
                      <w:b/>
                    </w:rPr>
                    <w:t>Other</w:t>
                  </w:r>
                </w:p>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w:t>
                  </w:r>
                  <w:r w:rsidRPr="00602138">
                    <w:rPr>
                      <w:rFonts w:ascii="Times New Roman" w:hAnsi="Times New Roman"/>
                    </w:rPr>
                    <w:t xml:space="preserve"> </w:t>
                  </w:r>
                  <w:r w:rsidRPr="00602138">
                    <w:rPr>
                      <w:rFonts w:ascii="Times New Roman" w:hAnsi="Times New Roman"/>
                      <w:lang w:val="ru-RU"/>
                    </w:rPr>
                    <w:t xml:space="preserve">        Иное</w:t>
                  </w:r>
                </w:p>
              </w:tc>
            </w:tr>
            <w:tr w:rsidR="00652AAA" w:rsidRPr="00DA4983" w:rsidTr="009B16B2">
              <w:trPr>
                <w:trHeight w:val="674"/>
              </w:trPr>
              <w:tc>
                <w:tcPr>
                  <w:tcW w:w="4957" w:type="dxa"/>
                  <w:tcBorders>
                    <w:top w:val="single" w:sz="4" w:space="0" w:color="auto"/>
                    <w:left w:val="nil"/>
                    <w:bottom w:val="nil"/>
                    <w:right w:val="nil"/>
                  </w:tcBorders>
                </w:tcPr>
                <w:p w:rsidR="00123D14" w:rsidRPr="00123D14"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Cargo</w:t>
                  </w:r>
                  <w:r w:rsidRPr="00123D14">
                    <w:rPr>
                      <w:rFonts w:ascii="Times New Roman" w:hAnsi="Times New Roman"/>
                      <w:b/>
                      <w:lang w:val="ru-RU"/>
                    </w:rPr>
                    <w:t xml:space="preserve"> </w:t>
                  </w:r>
                  <w:r w:rsidRPr="00123D14">
                    <w:rPr>
                      <w:rFonts w:ascii="Times New Roman" w:hAnsi="Times New Roman"/>
                      <w:b/>
                    </w:rPr>
                    <w:t>vehicles</w:t>
                  </w:r>
                </w:p>
                <w:p w:rsidR="00123D14" w:rsidRPr="00602138" w:rsidRDefault="00AC14C8" w:rsidP="00C03FA2">
                  <w:pPr>
                    <w:framePr w:hSpace="180" w:wrap="around" w:vAnchor="text" w:hAnchor="text" w:x="19" w:y="1"/>
                    <w:tabs>
                      <w:tab w:val="left" w:pos="175"/>
                      <w:tab w:val="left" w:pos="317"/>
                    </w:tabs>
                    <w:spacing w:before="60" w:after="120"/>
                    <w:suppressOverlap/>
                    <w:jc w:val="both"/>
                    <w:rPr>
                      <w:rFonts w:ascii="Times New Roman" w:hAnsi="Times New Roman"/>
                      <w:lang w:val="ru-RU"/>
                    </w:rPr>
                  </w:pPr>
                  <w:r w:rsidRPr="00602138">
                    <w:rPr>
                      <w:rFonts w:ascii="Times New Roman" w:hAnsi="Times New Roman"/>
                      <w:color w:val="000000"/>
                      <w:lang w:val="ru-RU"/>
                    </w:rPr>
                    <w:t>Транспортные грузовые средства</w:t>
                  </w:r>
                </w:p>
              </w:tc>
              <w:tc>
                <w:tcPr>
                  <w:tcW w:w="4423" w:type="dxa"/>
                  <w:tcBorders>
                    <w:top w:val="single" w:sz="4" w:space="0" w:color="auto"/>
                    <w:left w:val="nil"/>
                    <w:bottom w:val="nil"/>
                    <w:right w:val="nil"/>
                  </w:tcBorders>
                </w:tcPr>
                <w:p w:rsidR="00123D14" w:rsidRPr="00123D14" w:rsidRDefault="00AC14C8" w:rsidP="00C03FA2">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123D14" w:rsidRPr="00602138" w:rsidRDefault="00AC14C8" w:rsidP="00C03FA2">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RPr="00DA4983" w:rsidTr="009B16B2">
              <w:trPr>
                <w:trHeight w:val="746"/>
              </w:trPr>
              <w:tc>
                <w:tcPr>
                  <w:tcW w:w="4957" w:type="dxa"/>
                  <w:tcBorders>
                    <w:top w:val="nil"/>
                    <w:left w:val="nil"/>
                    <w:bottom w:val="nil"/>
                    <w:right w:val="nil"/>
                  </w:tcBorders>
                </w:tcPr>
                <w:p w:rsidR="00123D14" w:rsidRPr="00123D14" w:rsidRDefault="00AC14C8" w:rsidP="00C03FA2">
                  <w:pPr>
                    <w:framePr w:hSpace="180" w:wrap="around" w:vAnchor="text" w:hAnchor="text" w:x="19" w:y="1"/>
                    <w:spacing w:before="60" w:after="120"/>
                    <w:suppressOverlap/>
                    <w:jc w:val="both"/>
                    <w:rPr>
                      <w:rFonts w:ascii="Times New Roman" w:hAnsi="Times New Roman"/>
                      <w:b/>
                      <w:lang w:val="ru-RU"/>
                    </w:rPr>
                  </w:pPr>
                  <w:r w:rsidRPr="00123D14">
                    <w:rPr>
                      <w:rFonts w:ascii="Times New Roman" w:hAnsi="Times New Roman"/>
                      <w:b/>
                      <w:lang w:val="ru-RU"/>
                    </w:rPr>
                    <w:t xml:space="preserve">□ </w:t>
                  </w:r>
                  <w:r w:rsidRPr="00123D14">
                    <w:rPr>
                      <w:rFonts w:ascii="Times New Roman" w:hAnsi="Times New Roman"/>
                      <w:b/>
                    </w:rPr>
                    <w:t>Construction</w:t>
                  </w:r>
                  <w:r w:rsidRPr="00123D14">
                    <w:rPr>
                      <w:rFonts w:ascii="Times New Roman" w:hAnsi="Times New Roman"/>
                      <w:b/>
                      <w:lang w:val="ru-RU"/>
                    </w:rPr>
                    <w:t xml:space="preserve"> </w:t>
                  </w:r>
                  <w:r w:rsidRPr="00123D14">
                    <w:rPr>
                      <w:rFonts w:ascii="Times New Roman" w:hAnsi="Times New Roman"/>
                      <w:b/>
                    </w:rPr>
                    <w:t>machinery</w:t>
                  </w:r>
                </w:p>
                <w:p w:rsidR="00123D14" w:rsidRPr="00602138" w:rsidRDefault="00AC14C8" w:rsidP="00C03FA2">
                  <w:pPr>
                    <w:framePr w:hSpace="180" w:wrap="around" w:vAnchor="text" w:hAnchor="text" w:x="19" w:y="1"/>
                    <w:spacing w:before="60" w:after="120"/>
                    <w:suppressOverlap/>
                    <w:jc w:val="both"/>
                    <w:rPr>
                      <w:rFonts w:ascii="Times New Roman" w:hAnsi="Times New Roman"/>
                      <w:lang w:val="ru-RU"/>
                    </w:rPr>
                  </w:pPr>
                  <w:r w:rsidRPr="00602138">
                    <w:rPr>
                      <w:rFonts w:ascii="Times New Roman" w:hAnsi="Times New Roman"/>
                      <w:color w:val="000000"/>
                      <w:lang w:val="ru-RU"/>
                    </w:rPr>
                    <w:t>Строительная и дорожная техника</w:t>
                  </w:r>
                </w:p>
              </w:tc>
              <w:tc>
                <w:tcPr>
                  <w:tcW w:w="4423" w:type="dxa"/>
                  <w:tcBorders>
                    <w:top w:val="nil"/>
                    <w:left w:val="nil"/>
                    <w:bottom w:val="nil"/>
                    <w:right w:val="nil"/>
                  </w:tcBorders>
                </w:tcPr>
                <w:p w:rsidR="00123D14" w:rsidRPr="00123D14" w:rsidRDefault="00AC14C8" w:rsidP="00C03FA2">
                  <w:pPr>
                    <w:framePr w:hSpace="180" w:wrap="around" w:vAnchor="text" w:hAnchor="text" w:x="19" w:y="1"/>
                    <w:suppressOverlap/>
                    <w:jc w:val="both"/>
                    <w:rPr>
                      <w:rFonts w:ascii="Times New Roman" w:hAnsi="Times New Roman"/>
                      <w:b/>
                      <w:lang w:val="ru-RU"/>
                    </w:rPr>
                  </w:pPr>
                  <w:r w:rsidRPr="00123D14">
                    <w:rPr>
                      <w:rFonts w:ascii="Times New Roman" w:hAnsi="Times New Roman"/>
                      <w:b/>
                      <w:lang w:val="ru-RU"/>
                    </w:rPr>
                    <w:t>(</w:t>
                  </w:r>
                  <w:r w:rsidRPr="00123D14">
                    <w:rPr>
                      <w:rFonts w:ascii="Times New Roman" w:hAnsi="Times New Roman"/>
                      <w:b/>
                    </w:rPr>
                    <w:t>specify</w:t>
                  </w:r>
                  <w:r w:rsidRPr="00123D14">
                    <w:rPr>
                      <w:rFonts w:ascii="Times New Roman" w:hAnsi="Times New Roman"/>
                      <w:b/>
                      <w:lang w:val="ru-RU"/>
                    </w:rPr>
                    <w:t xml:space="preserve"> </w:t>
                  </w:r>
                  <w:r w:rsidRPr="00123D14">
                    <w:rPr>
                      <w:rFonts w:ascii="Times New Roman" w:hAnsi="Times New Roman"/>
                      <w:b/>
                    </w:rPr>
                    <w:t>the</w:t>
                  </w:r>
                  <w:r w:rsidRPr="00123D14">
                    <w:rPr>
                      <w:rFonts w:ascii="Times New Roman" w:hAnsi="Times New Roman"/>
                      <w:b/>
                      <w:lang w:val="ru-RU"/>
                    </w:rPr>
                    <w:t xml:space="preserve"> </w:t>
                  </w:r>
                  <w:r w:rsidRPr="00123D14">
                    <w:rPr>
                      <w:rFonts w:ascii="Times New Roman" w:hAnsi="Times New Roman"/>
                      <w:b/>
                    </w:rPr>
                    <w:t>approximate</w:t>
                  </w:r>
                  <w:r w:rsidRPr="00123D14">
                    <w:rPr>
                      <w:rFonts w:ascii="Times New Roman" w:hAnsi="Times New Roman"/>
                      <w:b/>
                      <w:lang w:val="ru-RU"/>
                    </w:rPr>
                    <w:t xml:space="preserve"> </w:t>
                  </w:r>
                  <w:r w:rsidRPr="00123D14">
                    <w:rPr>
                      <w:rFonts w:ascii="Times New Roman" w:hAnsi="Times New Roman"/>
                      <w:b/>
                      <w:lang w:bidi="en-US"/>
                    </w:rPr>
                    <w:t>value</w:t>
                  </w:r>
                  <w:r w:rsidRPr="00123D14">
                    <w:rPr>
                      <w:rFonts w:ascii="Times New Roman" w:hAnsi="Times New Roman"/>
                      <w:b/>
                      <w:i/>
                      <w:lang w:val="ru-RU" w:bidi="en-US"/>
                    </w:rPr>
                    <w:t xml:space="preserve"> _______________)</w:t>
                  </w:r>
                </w:p>
                <w:p w:rsidR="00123D14" w:rsidRPr="00602138" w:rsidRDefault="00AC14C8" w:rsidP="00C03FA2">
                  <w:pPr>
                    <w:framePr w:hSpace="180" w:wrap="around" w:vAnchor="text" w:hAnchor="text" w:x="19" w:y="1"/>
                    <w:suppressOverlap/>
                    <w:jc w:val="both"/>
                    <w:rPr>
                      <w:rFonts w:ascii="Times New Roman" w:hAnsi="Times New Roman"/>
                      <w:b/>
                      <w:lang w:val="ru-RU"/>
                    </w:rPr>
                  </w:pPr>
                  <w:r w:rsidRPr="00602138">
                    <w:rPr>
                      <w:rFonts w:ascii="Times New Roman" w:hAnsi="Times New Roman"/>
                      <w:lang w:val="ru-RU"/>
                    </w:rPr>
                    <w:t>(</w:t>
                  </w:r>
                  <w:r w:rsidRPr="00602138">
                    <w:rPr>
                      <w:rFonts w:ascii="Times New Roman" w:hAnsi="Times New Roman"/>
                      <w:i/>
                      <w:lang w:val="ru-RU"/>
                    </w:rPr>
                    <w:t>у</w:t>
                  </w:r>
                  <w:r>
                    <w:rPr>
                      <w:rFonts w:ascii="Times New Roman" w:hAnsi="Times New Roman"/>
                      <w:i/>
                      <w:lang w:val="ru-RU"/>
                    </w:rPr>
                    <w:t>кажите ориентировочно стоимость)</w:t>
                  </w:r>
                </w:p>
              </w:tc>
            </w:tr>
            <w:tr w:rsidR="00652AAA" w:rsidTr="009B16B2">
              <w:trPr>
                <w:trHeight w:val="1132"/>
              </w:trPr>
              <w:tc>
                <w:tcPr>
                  <w:tcW w:w="9380" w:type="dxa"/>
                  <w:gridSpan w:val="2"/>
                  <w:tcBorders>
                    <w:top w:val="nil"/>
                    <w:left w:val="nil"/>
                    <w:bottom w:val="nil"/>
                    <w:right w:val="nil"/>
                  </w:tcBorders>
                </w:tcPr>
                <w:p w:rsidR="0002418F" w:rsidRPr="00123D14" w:rsidRDefault="00AC14C8" w:rsidP="00C03FA2">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Do not possess</w:t>
                  </w:r>
                </w:p>
                <w:p w:rsidR="0002418F" w:rsidRPr="00602138" w:rsidRDefault="00AC14C8" w:rsidP="00C03FA2">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Не</w:t>
                  </w:r>
                  <w:r w:rsidRPr="00602138">
                    <w:rPr>
                      <w:rFonts w:ascii="Times New Roman" w:hAnsi="Times New Roman"/>
                    </w:rPr>
                    <w:t xml:space="preserve"> </w:t>
                  </w:r>
                  <w:r w:rsidRPr="00602138">
                    <w:rPr>
                      <w:rFonts w:ascii="Times New Roman" w:hAnsi="Times New Roman"/>
                      <w:lang w:val="ru-RU"/>
                    </w:rPr>
                    <w:t>располагаем</w:t>
                  </w:r>
                </w:p>
                <w:p w:rsidR="0002418F" w:rsidRPr="00602138" w:rsidRDefault="00AC14C8" w:rsidP="00C03FA2">
                  <w:pPr>
                    <w:framePr w:hSpace="180" w:wrap="around" w:vAnchor="text" w:hAnchor="text" w:x="19" w:y="1"/>
                    <w:spacing w:before="60" w:after="120"/>
                    <w:suppressOverlap/>
                    <w:jc w:val="both"/>
                    <w:rPr>
                      <w:rFonts w:ascii="Times New Roman" w:hAnsi="Times New Roman"/>
                      <w:b/>
                    </w:rPr>
                  </w:pPr>
                  <w:r w:rsidRPr="00602138">
                    <w:rPr>
                      <w:rFonts w:ascii="Times New Roman" w:hAnsi="Times New Roman"/>
                      <w:b/>
                    </w:rPr>
                    <w:t xml:space="preserve">Disposal of </w:t>
                  </w:r>
                  <w:r>
                    <w:rPr>
                      <w:rFonts w:ascii="Times New Roman" w:hAnsi="Times New Roman"/>
                      <w:b/>
                    </w:rPr>
                    <w:t xml:space="preserve">the </w:t>
                  </w:r>
                  <w:r w:rsidRPr="00602138">
                    <w:rPr>
                      <w:rFonts w:ascii="Times New Roman" w:hAnsi="Times New Roman"/>
                      <w:b/>
                    </w:rPr>
                    <w:t xml:space="preserve">transport facilities is based on </w:t>
                  </w:r>
                </w:p>
                <w:p w:rsidR="0002418F" w:rsidRPr="00123D14" w:rsidRDefault="00AC14C8" w:rsidP="00C03FA2">
                  <w:pPr>
                    <w:framePr w:hSpace="180" w:wrap="around" w:vAnchor="text" w:hAnchor="text" w:x="19" w:y="1"/>
                    <w:spacing w:before="60" w:after="120"/>
                    <w:suppressOverlap/>
                    <w:jc w:val="both"/>
                    <w:rPr>
                      <w:rFonts w:ascii="Times New Roman" w:hAnsi="Times New Roman"/>
                      <w:lang w:val="ru-RU"/>
                    </w:rPr>
                  </w:pPr>
                  <w:r w:rsidRPr="00123D14">
                    <w:rPr>
                      <w:rFonts w:ascii="Times New Roman" w:hAnsi="Times New Roman"/>
                      <w:lang w:val="ru-RU"/>
                    </w:rPr>
                    <w:t>Основанием для распоряжения тр</w:t>
                  </w:r>
                  <w:r>
                    <w:rPr>
                      <w:rFonts w:ascii="Times New Roman" w:hAnsi="Times New Roman"/>
                      <w:lang w:val="ru-RU"/>
                    </w:rPr>
                    <w:t>анспортными средствами является</w:t>
                  </w:r>
                </w:p>
                <w:p w:rsidR="0002418F" w:rsidRPr="00123D14" w:rsidRDefault="00AC14C8" w:rsidP="00C03FA2">
                  <w:pPr>
                    <w:framePr w:hSpace="180" w:wrap="around" w:vAnchor="text" w:hAnchor="text" w:x="19" w:y="1"/>
                    <w:spacing w:before="60" w:after="120"/>
                    <w:suppressOverlap/>
                    <w:jc w:val="both"/>
                    <w:rPr>
                      <w:rFonts w:ascii="Times New Roman" w:hAnsi="Times New Roman"/>
                      <w:b/>
                    </w:rPr>
                  </w:pPr>
                  <w:r w:rsidRPr="00123D14">
                    <w:rPr>
                      <w:rFonts w:ascii="Times New Roman" w:hAnsi="Times New Roman"/>
                      <w:b/>
                    </w:rPr>
                    <w:t xml:space="preserve">□ the </w:t>
                  </w:r>
                  <w:r w:rsidRPr="00123D14">
                    <w:rPr>
                      <w:rFonts w:ascii="Times New Roman" w:hAnsi="Times New Roman"/>
                      <w:b/>
                      <w:lang w:bidi="en-US"/>
                    </w:rPr>
                    <w:t xml:space="preserve">right of ownership                            </w:t>
                  </w:r>
                  <w:r w:rsidRPr="00123D14">
                    <w:rPr>
                      <w:rFonts w:ascii="Times New Roman" w:hAnsi="Times New Roman"/>
                      <w:b/>
                    </w:rPr>
                    <w:t xml:space="preserve">□ </w:t>
                  </w:r>
                  <w:r w:rsidRPr="00123D14">
                    <w:rPr>
                      <w:rFonts w:ascii="Times New Roman" w:hAnsi="Times New Roman"/>
                      <w:b/>
                      <w:lang w:bidi="en-US"/>
                    </w:rPr>
                    <w:t xml:space="preserve">on lease                          </w:t>
                  </w:r>
                  <w:r w:rsidRPr="00123D14">
                    <w:rPr>
                      <w:rFonts w:ascii="Times New Roman" w:hAnsi="Times New Roman"/>
                      <w:b/>
                    </w:rPr>
                    <w:t>□ Other</w:t>
                  </w:r>
                </w:p>
                <w:p w:rsidR="0002418F" w:rsidRPr="00602138" w:rsidRDefault="00AC14C8" w:rsidP="00C03FA2">
                  <w:pPr>
                    <w:framePr w:hSpace="180" w:wrap="around" w:vAnchor="text" w:hAnchor="text" w:x="19" w:y="1"/>
                    <w:spacing w:before="60" w:after="120"/>
                    <w:suppressOverlap/>
                    <w:jc w:val="both"/>
                    <w:rPr>
                      <w:rFonts w:ascii="Times New Roman" w:hAnsi="Times New Roman"/>
                    </w:rPr>
                  </w:pPr>
                  <w:r w:rsidRPr="00602138">
                    <w:rPr>
                      <w:rFonts w:ascii="Times New Roman" w:hAnsi="Times New Roman"/>
                      <w:lang w:val="ru-RU"/>
                    </w:rPr>
                    <w:t xml:space="preserve">Право собственности                      </w:t>
                  </w:r>
                  <w:r w:rsidRPr="00602138">
                    <w:rPr>
                      <w:rFonts w:ascii="Times New Roman" w:hAnsi="Times New Roman"/>
                    </w:rPr>
                    <w:t xml:space="preserve"> </w:t>
                  </w:r>
                  <w:r w:rsidRPr="00602138">
                    <w:rPr>
                      <w:rFonts w:ascii="Times New Roman" w:hAnsi="Times New Roman"/>
                      <w:lang w:val="ru-RU"/>
                    </w:rPr>
                    <w:t xml:space="preserve">        Аренда                    </w:t>
                  </w:r>
                  <w:r w:rsidRPr="00602138">
                    <w:rPr>
                      <w:rFonts w:ascii="Times New Roman" w:hAnsi="Times New Roman"/>
                    </w:rPr>
                    <w:t xml:space="preserve"> </w:t>
                  </w:r>
                  <w:r w:rsidRPr="00602138">
                    <w:rPr>
                      <w:rFonts w:ascii="Times New Roman" w:hAnsi="Times New Roman"/>
                      <w:lang w:val="ru-RU"/>
                    </w:rPr>
                    <w:t xml:space="preserve">           Иное</w:t>
                  </w:r>
                </w:p>
              </w:tc>
            </w:tr>
          </w:tbl>
          <w:p w:rsidR="0002418F" w:rsidRPr="00602138" w:rsidRDefault="00C03FA2" w:rsidP="00A26AEC">
            <w:pPr>
              <w:rPr>
                <w:rFonts w:ascii="Times New Roman" w:hAnsi="Times New Roman"/>
                <w:sz w:val="20"/>
                <w:szCs w:val="20"/>
              </w:rPr>
            </w:pPr>
          </w:p>
        </w:tc>
      </w:tr>
      <w:tr w:rsidR="00652AAA" w:rsidRPr="00DA4983" w:rsidTr="00A26AEC">
        <w:trPr>
          <w:trHeight w:val="420"/>
        </w:trPr>
        <w:tc>
          <w:tcPr>
            <w:tcW w:w="9918" w:type="dxa"/>
            <w:gridSpan w:val="6"/>
            <w:shd w:val="clear" w:color="auto" w:fill="auto"/>
            <w:vAlign w:val="center"/>
            <w:hideMark/>
          </w:tcPr>
          <w:p w:rsidR="00A97A88" w:rsidRPr="00123D14" w:rsidRDefault="00AC14C8" w:rsidP="00A26AE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es-ES" w:eastAsia="ru-RU"/>
              </w:rPr>
              <w:t>P</w:t>
            </w:r>
            <w:r w:rsidRPr="00123D14">
              <w:rPr>
                <w:rFonts w:ascii="Times New Roman" w:eastAsia="Times New Roman" w:hAnsi="Times New Roman"/>
                <w:b/>
                <w:bCs/>
                <w:sz w:val="20"/>
                <w:szCs w:val="20"/>
                <w:lang w:val="es-ES" w:eastAsia="ru-RU"/>
              </w:rPr>
              <w:t>rofessional</w:t>
            </w:r>
            <w:r w:rsidRPr="00123D14">
              <w:rPr>
                <w:rFonts w:ascii="Times New Roman" w:eastAsia="Times New Roman" w:hAnsi="Times New Roman"/>
                <w:b/>
                <w:bCs/>
                <w:sz w:val="20"/>
                <w:szCs w:val="20"/>
                <w:lang w:val="ru-RU" w:eastAsia="ru-RU"/>
              </w:rPr>
              <w:t xml:space="preserve"> </w:t>
            </w:r>
            <w:r w:rsidRPr="00123D14">
              <w:rPr>
                <w:rFonts w:ascii="Times New Roman" w:eastAsia="Times New Roman" w:hAnsi="Times New Roman"/>
                <w:b/>
                <w:bCs/>
                <w:sz w:val="20"/>
                <w:szCs w:val="20"/>
                <w:lang w:val="es-ES" w:eastAsia="ru-RU"/>
              </w:rPr>
              <w:t>reputation</w:t>
            </w:r>
          </w:p>
          <w:p w:rsidR="00A97A88" w:rsidRPr="00123D14" w:rsidRDefault="00AC14C8" w:rsidP="00A26AEC">
            <w:pPr>
              <w:spacing w:after="0" w:line="240" w:lineRule="auto"/>
              <w:rPr>
                <w:rFonts w:ascii="Times New Roman" w:eastAsia="Times New Roman" w:hAnsi="Times New Roman"/>
                <w:b/>
                <w:bCs/>
                <w:sz w:val="20"/>
                <w:szCs w:val="20"/>
                <w:lang w:val="ru-RU" w:eastAsia="ru-RU"/>
              </w:rPr>
            </w:pPr>
            <w:r w:rsidRPr="00123D14">
              <w:rPr>
                <w:rFonts w:ascii="Times New Roman" w:eastAsia="Times New Roman" w:hAnsi="Times New Roman"/>
                <w:b/>
                <w:bCs/>
                <w:sz w:val="20"/>
                <w:szCs w:val="20"/>
                <w:lang w:val="ru-RU" w:eastAsia="ru-RU"/>
              </w:rPr>
              <w:t>Сведения о деловой репутации</w:t>
            </w:r>
          </w:p>
        </w:tc>
      </w:tr>
      <w:tr w:rsidR="00652AAA" w:rsidRPr="00DA4983" w:rsidTr="00A26AEC">
        <w:trPr>
          <w:trHeight w:val="420"/>
        </w:trPr>
        <w:tc>
          <w:tcPr>
            <w:tcW w:w="421" w:type="dxa"/>
            <w:shd w:val="clear" w:color="auto" w:fill="auto"/>
            <w:vAlign w:val="center"/>
          </w:tcPr>
          <w:p w:rsidR="00A97A88" w:rsidRDefault="00AC14C8" w:rsidP="00A26AE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14</w:t>
            </w:r>
          </w:p>
        </w:tc>
        <w:tc>
          <w:tcPr>
            <w:tcW w:w="3969" w:type="dxa"/>
            <w:shd w:val="clear" w:color="auto" w:fill="auto"/>
            <w:vAlign w:val="center"/>
          </w:tcPr>
          <w:p w:rsidR="00C150F4" w:rsidRPr="00123D14" w:rsidRDefault="00AC14C8" w:rsidP="00A26AEC">
            <w:pPr>
              <w:widowControl w:val="0"/>
              <w:jc w:val="both"/>
              <w:rPr>
                <w:rFonts w:ascii="Times New Roman" w:hAnsi="Times New Roman"/>
                <w:sz w:val="20"/>
                <w:szCs w:val="20"/>
              </w:rPr>
            </w:pPr>
            <w:r w:rsidRPr="00602138">
              <w:rPr>
                <w:rFonts w:ascii="Times New Roman" w:hAnsi="Times New Roman"/>
                <w:b/>
                <w:sz w:val="20"/>
                <w:szCs w:val="20"/>
              </w:rPr>
              <w:t>Accounts with other credit organizations (please mention the name of credit organization)</w:t>
            </w:r>
          </w:p>
          <w:p w:rsidR="00A97A88" w:rsidRPr="00C150F4"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Наличие</w:t>
            </w:r>
            <w:r w:rsidRPr="00123D14">
              <w:rPr>
                <w:rFonts w:ascii="Times New Roman" w:hAnsi="Times New Roman"/>
                <w:sz w:val="20"/>
                <w:szCs w:val="20"/>
                <w:lang w:val="ru-RU"/>
              </w:rPr>
              <w:t xml:space="preserve"> </w:t>
            </w:r>
            <w:r w:rsidRPr="00602138">
              <w:rPr>
                <w:rFonts w:ascii="Times New Roman" w:hAnsi="Times New Roman"/>
                <w:sz w:val="20"/>
                <w:szCs w:val="20"/>
                <w:lang w:val="ru-RU"/>
              </w:rPr>
              <w:t>у</w:t>
            </w:r>
            <w:r w:rsidRPr="00123D14">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123D14">
              <w:rPr>
                <w:rFonts w:ascii="Times New Roman" w:hAnsi="Times New Roman"/>
                <w:sz w:val="20"/>
                <w:szCs w:val="20"/>
                <w:lang w:val="ru-RU"/>
              </w:rPr>
              <w:t xml:space="preserve"> </w:t>
            </w:r>
            <w:r w:rsidRPr="00602138">
              <w:rPr>
                <w:rFonts w:ascii="Times New Roman" w:hAnsi="Times New Roman"/>
                <w:sz w:val="20"/>
                <w:szCs w:val="20"/>
                <w:lang w:val="ru-RU"/>
              </w:rPr>
              <w:t>лица</w:t>
            </w:r>
            <w:r w:rsidRPr="00123D14">
              <w:rPr>
                <w:rFonts w:ascii="Times New Roman" w:hAnsi="Times New Roman"/>
                <w:iCs/>
                <w:sz w:val="20"/>
                <w:szCs w:val="20"/>
                <w:lang w:val="ru-RU"/>
              </w:rPr>
              <w:t xml:space="preserve"> </w:t>
            </w:r>
            <w:r w:rsidRPr="00602138">
              <w:rPr>
                <w:rFonts w:ascii="Times New Roman" w:hAnsi="Times New Roman"/>
                <w:sz w:val="20"/>
                <w:szCs w:val="20"/>
                <w:lang w:val="ru-RU"/>
              </w:rPr>
              <w:t>открытых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123D14">
              <w:rPr>
                <w:rFonts w:ascii="Times New Roman" w:hAnsi="Times New Roman"/>
                <w:sz w:val="20"/>
                <w:szCs w:val="20"/>
                <w:lang w:val="ru-RU"/>
              </w:rPr>
              <w:t xml:space="preserve"> </w:t>
            </w:r>
            <w:r w:rsidRPr="00602138">
              <w:rPr>
                <w:rFonts w:ascii="Times New Roman" w:hAnsi="Times New Roman"/>
                <w:sz w:val="20"/>
                <w:szCs w:val="20"/>
                <w:lang w:val="ru-RU"/>
              </w:rPr>
              <w:t>в</w:t>
            </w:r>
            <w:r w:rsidRPr="00123D14">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123D14">
              <w:rPr>
                <w:rFonts w:ascii="Times New Roman" w:hAnsi="Times New Roman"/>
                <w:sz w:val="20"/>
                <w:szCs w:val="20"/>
                <w:lang w:val="ru-RU"/>
              </w:rPr>
              <w:t xml:space="preserve"> (</w:t>
            </w:r>
            <w:r w:rsidRPr="00602138">
              <w:rPr>
                <w:rFonts w:ascii="Times New Roman" w:hAnsi="Times New Roman"/>
                <w:sz w:val="20"/>
                <w:szCs w:val="20"/>
                <w:lang w:val="ru-RU"/>
              </w:rPr>
              <w:t>с</w:t>
            </w:r>
            <w:r w:rsidRPr="00123D14">
              <w:rPr>
                <w:rFonts w:ascii="Times New Roman" w:hAnsi="Times New Roman"/>
                <w:sz w:val="20"/>
                <w:szCs w:val="20"/>
                <w:lang w:val="ru-RU"/>
              </w:rPr>
              <w:t xml:space="preserve"> </w:t>
            </w:r>
            <w:r w:rsidRPr="00602138">
              <w:rPr>
                <w:rFonts w:ascii="Times New Roman" w:hAnsi="Times New Roman"/>
                <w:sz w:val="20"/>
                <w:szCs w:val="20"/>
                <w:lang w:val="ru-RU"/>
              </w:rPr>
              <w:t>указанием</w:t>
            </w:r>
            <w:r w:rsidRPr="00123D14">
              <w:rPr>
                <w:rFonts w:ascii="Times New Roman" w:hAnsi="Times New Roman"/>
                <w:sz w:val="20"/>
                <w:szCs w:val="20"/>
                <w:lang w:val="ru-RU"/>
              </w:rPr>
              <w:t xml:space="preserve"> </w:t>
            </w:r>
            <w:r w:rsidRPr="00602138">
              <w:rPr>
                <w:rFonts w:ascii="Times New Roman" w:hAnsi="Times New Roman"/>
                <w:sz w:val="20"/>
                <w:szCs w:val="20"/>
                <w:lang w:val="ru-RU"/>
              </w:rPr>
              <w:t>наименования</w:t>
            </w:r>
            <w:r w:rsidRPr="00123D14">
              <w:rPr>
                <w:rFonts w:ascii="Times New Roman" w:hAnsi="Times New Roman"/>
                <w:sz w:val="20"/>
                <w:szCs w:val="20"/>
                <w:lang w:val="ru-RU"/>
              </w:rPr>
              <w:t xml:space="preserve"> </w:t>
            </w:r>
            <w:r w:rsidRPr="00602138">
              <w:rPr>
                <w:rFonts w:ascii="Times New Roman" w:hAnsi="Times New Roman"/>
                <w:sz w:val="20"/>
                <w:szCs w:val="20"/>
                <w:lang w:val="ru-RU"/>
              </w:rPr>
              <w:t>кредитной</w:t>
            </w:r>
            <w:r w:rsidRPr="00123D14">
              <w:rPr>
                <w:rFonts w:ascii="Times New Roman" w:hAnsi="Times New Roman"/>
                <w:sz w:val="20"/>
                <w:szCs w:val="20"/>
                <w:lang w:val="ru-RU"/>
              </w:rPr>
              <w:t xml:space="preserve"> </w:t>
            </w:r>
            <w:r w:rsidRPr="00602138">
              <w:rPr>
                <w:rFonts w:ascii="Times New Roman" w:hAnsi="Times New Roman"/>
                <w:sz w:val="20"/>
                <w:szCs w:val="20"/>
                <w:lang w:val="ru-RU"/>
              </w:rPr>
              <w:t>организации</w:t>
            </w:r>
            <w:r w:rsidRPr="00123D14">
              <w:rPr>
                <w:rFonts w:ascii="Times New Roman" w:hAnsi="Times New Roman"/>
                <w:sz w:val="20"/>
                <w:szCs w:val="20"/>
                <w:lang w:val="ru-RU"/>
              </w:rPr>
              <w:t>)</w:t>
            </w:r>
          </w:p>
        </w:tc>
        <w:tc>
          <w:tcPr>
            <w:tcW w:w="5528" w:type="dxa"/>
            <w:gridSpan w:val="4"/>
            <w:shd w:val="clear" w:color="auto" w:fill="auto"/>
            <w:vAlign w:val="center"/>
          </w:tcPr>
          <w:p w:rsidR="00C150F4" w:rsidRPr="00AD39C2" w:rsidRDefault="00AC14C8" w:rsidP="00A26AEC">
            <w:pPr>
              <w:tabs>
                <w:tab w:val="left" w:pos="302"/>
              </w:tabs>
              <w:spacing w:after="0"/>
              <w:rPr>
                <w:rFonts w:ascii="Times New Roman" w:hAnsi="Times New Roman"/>
                <w:b/>
                <w:sz w:val="20"/>
                <w:szCs w:val="20"/>
              </w:rPr>
            </w:pPr>
            <w:r w:rsidRPr="00AD39C2">
              <w:rPr>
                <w:rFonts w:ascii="Times New Roman" w:hAnsi="Times New Roman"/>
                <w:b/>
                <w:sz w:val="20"/>
                <w:szCs w:val="20"/>
              </w:rPr>
              <w:t>□ Existence</w:t>
            </w:r>
          </w:p>
          <w:p w:rsidR="00C150F4" w:rsidRPr="00602138" w:rsidRDefault="00AC14C8" w:rsidP="00A26AEC">
            <w:pPr>
              <w:tabs>
                <w:tab w:val="left" w:pos="302"/>
              </w:tabs>
              <w:rPr>
                <w:rFonts w:ascii="Times New Roman" w:hAnsi="Times New Roman"/>
                <w:sz w:val="20"/>
                <w:szCs w:val="20"/>
              </w:rPr>
            </w:pPr>
            <w:r w:rsidRPr="00602138">
              <w:rPr>
                <w:rFonts w:ascii="Times New Roman" w:hAnsi="Times New Roman"/>
                <w:sz w:val="20"/>
                <w:szCs w:val="20"/>
                <w:lang w:val="ru-RU"/>
              </w:rPr>
              <w:t>Наличие</w:t>
            </w:r>
            <w:r w:rsidRPr="00602138">
              <w:rPr>
                <w:rFonts w:ascii="Times New Roman" w:hAnsi="Times New Roman"/>
                <w:sz w:val="20"/>
                <w:szCs w:val="20"/>
              </w:rPr>
              <w:t xml:space="preserve"> </w:t>
            </w:r>
          </w:p>
          <w:p w:rsidR="00C150F4" w:rsidRPr="00AD39C2" w:rsidRDefault="00AC14C8" w:rsidP="00A26AEC">
            <w:pPr>
              <w:spacing w:after="0"/>
              <w:ind w:firstLine="17"/>
              <w:rPr>
                <w:rFonts w:ascii="Times New Roman" w:hAnsi="Times New Roman"/>
                <w:b/>
                <w:i/>
                <w:sz w:val="20"/>
                <w:szCs w:val="20"/>
              </w:rPr>
            </w:pPr>
            <w:r w:rsidRPr="00AD39C2">
              <w:rPr>
                <w:rFonts w:ascii="Times New Roman" w:hAnsi="Times New Roman"/>
                <w:b/>
                <w:i/>
                <w:sz w:val="20"/>
                <w:szCs w:val="20"/>
              </w:rPr>
              <w:t>Names of credit institutions</w:t>
            </w:r>
          </w:p>
          <w:p w:rsidR="00C150F4" w:rsidRPr="00913D55" w:rsidRDefault="00AC14C8" w:rsidP="00A26AEC">
            <w:pPr>
              <w:spacing w:after="0"/>
              <w:ind w:firstLine="17"/>
              <w:rPr>
                <w:rFonts w:ascii="Times New Roman" w:hAnsi="Times New Roman"/>
                <w:i/>
                <w:sz w:val="20"/>
                <w:szCs w:val="20"/>
                <w:lang w:val="ru-RU"/>
              </w:rPr>
            </w:pPr>
            <w:r w:rsidRPr="00602138">
              <w:rPr>
                <w:rFonts w:ascii="Times New Roman" w:hAnsi="Times New Roman"/>
                <w:i/>
                <w:sz w:val="20"/>
                <w:szCs w:val="20"/>
                <w:lang w:val="ru-RU"/>
              </w:rPr>
              <w:t>Наименования</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кредитных</w:t>
            </w:r>
            <w:r w:rsidRPr="00913D55">
              <w:rPr>
                <w:rFonts w:ascii="Times New Roman" w:hAnsi="Times New Roman"/>
                <w:i/>
                <w:sz w:val="20"/>
                <w:szCs w:val="20"/>
                <w:lang w:val="ru-RU"/>
              </w:rPr>
              <w:t xml:space="preserve"> </w:t>
            </w:r>
            <w:r w:rsidRPr="00602138">
              <w:rPr>
                <w:rFonts w:ascii="Times New Roman" w:hAnsi="Times New Roman"/>
                <w:i/>
                <w:sz w:val="20"/>
                <w:szCs w:val="20"/>
                <w:lang w:val="ru-RU"/>
              </w:rPr>
              <w:t>организаций</w:t>
            </w:r>
            <w:r w:rsidRPr="00913D55">
              <w:rPr>
                <w:rFonts w:ascii="Times New Roman" w:hAnsi="Times New Roman"/>
                <w:i/>
                <w:sz w:val="20"/>
                <w:szCs w:val="20"/>
                <w:lang w:val="ru-RU"/>
              </w:rPr>
              <w:t xml:space="preserve"> </w:t>
            </w:r>
          </w:p>
          <w:p w:rsidR="00C150F4" w:rsidRPr="00913D55" w:rsidRDefault="00AC14C8" w:rsidP="00A26AE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C150F4" w:rsidRPr="00913D55" w:rsidRDefault="00AC14C8" w:rsidP="00A26AE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C150F4" w:rsidRPr="00913D55" w:rsidRDefault="00AC14C8" w:rsidP="00A26AEC">
            <w:pPr>
              <w:spacing w:after="0" w:line="240" w:lineRule="auto"/>
              <w:rPr>
                <w:rFonts w:ascii="Times New Roman" w:hAnsi="Times New Roman"/>
                <w:sz w:val="20"/>
                <w:szCs w:val="20"/>
                <w:lang w:val="ru-RU"/>
              </w:rPr>
            </w:pPr>
            <w:r w:rsidRPr="00913D55">
              <w:rPr>
                <w:rFonts w:ascii="Times New Roman" w:hAnsi="Times New Roman"/>
                <w:sz w:val="20"/>
                <w:szCs w:val="20"/>
                <w:lang w:val="ru-RU"/>
              </w:rPr>
              <w:t>_______________________________________________________</w:t>
            </w:r>
          </w:p>
          <w:p w:rsidR="00C150F4" w:rsidRPr="00913D55" w:rsidRDefault="00AC14C8" w:rsidP="00A26AEC">
            <w:pPr>
              <w:spacing w:before="120" w:after="0"/>
              <w:rPr>
                <w:rFonts w:ascii="Times New Roman" w:hAnsi="Times New Roman"/>
                <w:b/>
                <w:sz w:val="20"/>
                <w:szCs w:val="20"/>
                <w:lang w:val="ru-RU"/>
              </w:rPr>
            </w:pPr>
            <w:r w:rsidRPr="00913D55">
              <w:rPr>
                <w:rFonts w:ascii="Times New Roman" w:hAnsi="Times New Roman"/>
                <w:b/>
                <w:sz w:val="20"/>
                <w:szCs w:val="20"/>
                <w:lang w:val="ru-RU"/>
              </w:rPr>
              <w:t xml:space="preserve">□ </w:t>
            </w:r>
            <w:r w:rsidRPr="00AD39C2">
              <w:rPr>
                <w:rFonts w:ascii="Times New Roman" w:hAnsi="Times New Roman"/>
                <w:b/>
                <w:sz w:val="20"/>
                <w:szCs w:val="20"/>
              </w:rPr>
              <w:t>Absence</w:t>
            </w:r>
          </w:p>
          <w:p w:rsidR="00A97A88" w:rsidRPr="00C150F4" w:rsidRDefault="00AC14C8" w:rsidP="00A26AEC">
            <w:pPr>
              <w:spacing w:after="0" w:line="240" w:lineRule="auto"/>
              <w:rPr>
                <w:rFonts w:ascii="Times New Roman" w:eastAsia="Times New Roman" w:hAnsi="Times New Roman"/>
                <w:b/>
                <w:bCs/>
                <w:sz w:val="20"/>
                <w:szCs w:val="20"/>
                <w:lang w:val="ru-RU" w:eastAsia="ru-RU"/>
              </w:rPr>
            </w:pPr>
            <w:r w:rsidRPr="00602138">
              <w:rPr>
                <w:rFonts w:ascii="Times New Roman" w:hAnsi="Times New Roman"/>
                <w:sz w:val="20"/>
                <w:szCs w:val="20"/>
                <w:lang w:val="ru-RU"/>
              </w:rPr>
              <w:t>Отсутствие</w:t>
            </w:r>
          </w:p>
        </w:tc>
      </w:tr>
      <w:tr w:rsidR="00652AAA" w:rsidTr="00A26AEC">
        <w:trPr>
          <w:trHeight w:val="360"/>
        </w:trPr>
        <w:tc>
          <w:tcPr>
            <w:tcW w:w="421" w:type="dxa"/>
            <w:tcBorders>
              <w:top w:val="nil"/>
              <w:right w:val="single" w:sz="4" w:space="0" w:color="auto"/>
            </w:tcBorders>
            <w:shd w:val="clear" w:color="auto" w:fill="auto"/>
            <w:vAlign w:val="center"/>
          </w:tcPr>
          <w:p w:rsidR="00C150F4" w:rsidRDefault="00AC14C8" w:rsidP="00A26AE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15</w:t>
            </w:r>
          </w:p>
        </w:tc>
        <w:tc>
          <w:tcPr>
            <w:tcW w:w="6526" w:type="dxa"/>
            <w:gridSpan w:val="2"/>
            <w:tcBorders>
              <w:top w:val="nil"/>
              <w:left w:val="single" w:sz="4" w:space="0" w:color="auto"/>
              <w:bottom w:val="single" w:sz="4" w:space="0" w:color="auto"/>
              <w:right w:val="single" w:sz="4" w:space="0" w:color="auto"/>
            </w:tcBorders>
            <w:shd w:val="clear" w:color="auto" w:fill="auto"/>
            <w:vAlign w:val="center"/>
          </w:tcPr>
          <w:p w:rsidR="00C150F4" w:rsidRPr="00AD39C2" w:rsidRDefault="00AC14C8" w:rsidP="00A26AEC">
            <w:pPr>
              <w:tabs>
                <w:tab w:val="left" w:pos="302"/>
              </w:tabs>
              <w:spacing w:before="120" w:after="120"/>
              <w:jc w:val="both"/>
              <w:rPr>
                <w:rFonts w:ascii="Times New Roman" w:hAnsi="Times New Roman"/>
                <w:b/>
                <w:sz w:val="20"/>
                <w:szCs w:val="20"/>
              </w:rPr>
            </w:pPr>
            <w:r w:rsidRPr="00AD39C2">
              <w:rPr>
                <w:rFonts w:ascii="Times New Roman" w:hAnsi="Times New Roman"/>
                <w:b/>
                <w:sz w:val="20"/>
                <w:szCs w:val="20"/>
              </w:rPr>
              <w:t>If this legal entity disposes of accounts with other credit institutions, are you ready to provide us with feedback from these credit institutions?</w:t>
            </w:r>
          </w:p>
          <w:p w:rsidR="00C150F4" w:rsidRPr="00C150F4" w:rsidRDefault="00AC14C8" w:rsidP="00A26AEC">
            <w:pPr>
              <w:spacing w:before="120" w:after="120"/>
              <w:jc w:val="both"/>
              <w:rPr>
                <w:rFonts w:ascii="Times New Roman" w:hAnsi="Times New Roman"/>
                <w:b/>
                <w:sz w:val="20"/>
                <w:szCs w:val="20"/>
                <w:lang w:val="ru-RU"/>
              </w:rPr>
            </w:pP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случае</w:t>
            </w:r>
            <w:r w:rsidRPr="00AD39C2">
              <w:rPr>
                <w:rFonts w:ascii="Times New Roman" w:hAnsi="Times New Roman"/>
                <w:sz w:val="20"/>
                <w:szCs w:val="20"/>
                <w:lang w:val="ru-RU"/>
              </w:rPr>
              <w:t xml:space="preserve"> </w:t>
            </w:r>
            <w:r w:rsidRPr="00602138">
              <w:rPr>
                <w:rFonts w:ascii="Times New Roman" w:hAnsi="Times New Roman"/>
                <w:sz w:val="20"/>
                <w:szCs w:val="20"/>
                <w:lang w:val="ru-RU"/>
              </w:rPr>
              <w:t>наличия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счетов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других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организациях</w:t>
            </w:r>
            <w:r w:rsidRPr="00AD39C2">
              <w:rPr>
                <w:rFonts w:ascii="Times New Roman" w:hAnsi="Times New Roman"/>
                <w:sz w:val="20"/>
                <w:szCs w:val="20"/>
                <w:lang w:val="ru-RU"/>
              </w:rPr>
              <w:t xml:space="preserve"> </w:t>
            </w:r>
            <w:r w:rsidRPr="00602138">
              <w:rPr>
                <w:rFonts w:ascii="Times New Roman" w:hAnsi="Times New Roman"/>
                <w:sz w:val="20"/>
                <w:szCs w:val="20"/>
                <w:lang w:val="ru-RU"/>
              </w:rPr>
              <w:t>готовность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предоставить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отзывы</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w:t>
            </w:r>
            <w:r w:rsidRPr="00AD39C2">
              <w:rPr>
                <w:rFonts w:ascii="Times New Roman" w:hAnsi="Times New Roman"/>
                <w:sz w:val="20"/>
                <w:szCs w:val="20"/>
                <w:lang w:val="ru-RU"/>
              </w:rPr>
              <w:t xml:space="preserve"> </w:t>
            </w:r>
            <w:r w:rsidRPr="00602138">
              <w:rPr>
                <w:rFonts w:ascii="Times New Roman" w:hAnsi="Times New Roman"/>
                <w:sz w:val="20"/>
                <w:szCs w:val="20"/>
                <w:lang w:val="ru-RU"/>
              </w:rPr>
              <w:t>таких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кредитных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организаций</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w:t>
            </w:r>
            <w:r w:rsidRPr="00602138">
              <w:rPr>
                <w:rFonts w:ascii="Times New Roman" w:hAnsi="Times New Roman"/>
                <w:sz w:val="20"/>
                <w:szCs w:val="20"/>
                <w:lang w:val="ru-RU"/>
              </w:rPr>
              <w:t>ранее</w:t>
            </w:r>
            <w:r w:rsidRPr="00AD39C2">
              <w:rPr>
                <w:rFonts w:ascii="Times New Roman" w:hAnsi="Times New Roman"/>
                <w:sz w:val="20"/>
                <w:szCs w:val="20"/>
                <w:lang w:val="ru-RU"/>
              </w:rPr>
              <w:t xml:space="preserve"> </w:t>
            </w:r>
            <w:r w:rsidRPr="00602138">
              <w:rPr>
                <w:rFonts w:ascii="Times New Roman" w:hAnsi="Times New Roman"/>
                <w:sz w:val="20"/>
                <w:szCs w:val="20"/>
                <w:lang w:val="ru-RU"/>
              </w:rPr>
              <w:t>обслуживающих</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юридическое</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w:t>
            </w:r>
            <w:r w:rsidRPr="00AD39C2">
              <w:rPr>
                <w:rFonts w:ascii="Times New Roman" w:hAnsi="Times New Roman"/>
                <w:sz w:val="20"/>
                <w:szCs w:val="20"/>
                <w:lang w:val="ru-RU"/>
              </w:rPr>
              <w:t>.</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rsidR="00C150F4"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C150F4" w:rsidRPr="00C150F4" w:rsidRDefault="00AC14C8" w:rsidP="00A26AEC">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129" w:type="dxa"/>
            <w:tcBorders>
              <w:top w:val="nil"/>
              <w:left w:val="single" w:sz="4" w:space="0" w:color="auto"/>
              <w:bottom w:val="single" w:sz="4" w:space="0" w:color="auto"/>
              <w:right w:val="single" w:sz="4" w:space="0" w:color="auto"/>
            </w:tcBorders>
            <w:shd w:val="clear" w:color="auto" w:fill="auto"/>
            <w:vAlign w:val="center"/>
          </w:tcPr>
          <w:p w:rsidR="00C150F4"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C150F4" w:rsidRPr="00C150F4" w:rsidRDefault="00AC14C8" w:rsidP="00A26AEC">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652AAA" w:rsidTr="00A26AEC">
        <w:trPr>
          <w:trHeight w:val="360"/>
        </w:trPr>
        <w:tc>
          <w:tcPr>
            <w:tcW w:w="421" w:type="dxa"/>
            <w:tcBorders>
              <w:top w:val="nil"/>
              <w:right w:val="single" w:sz="4" w:space="0" w:color="auto"/>
            </w:tcBorders>
            <w:shd w:val="clear" w:color="auto" w:fill="auto"/>
            <w:vAlign w:val="center"/>
          </w:tcPr>
          <w:p w:rsidR="00C150F4" w:rsidRDefault="00AC14C8" w:rsidP="00A26AE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w:t>
            </w:r>
          </w:p>
        </w:tc>
        <w:tc>
          <w:tcPr>
            <w:tcW w:w="6526" w:type="dxa"/>
            <w:gridSpan w:val="2"/>
            <w:tcBorders>
              <w:top w:val="nil"/>
              <w:left w:val="single" w:sz="4" w:space="0" w:color="auto"/>
              <w:bottom w:val="single" w:sz="4" w:space="0" w:color="auto"/>
              <w:right w:val="single" w:sz="4" w:space="0" w:color="auto"/>
            </w:tcBorders>
            <w:shd w:val="clear" w:color="auto" w:fill="auto"/>
            <w:vAlign w:val="center"/>
          </w:tcPr>
          <w:p w:rsidR="00C150F4" w:rsidRPr="00AD39C2" w:rsidRDefault="00AC14C8" w:rsidP="00A26AEC">
            <w:pPr>
              <w:spacing w:before="120" w:after="120"/>
              <w:jc w:val="both"/>
              <w:rPr>
                <w:rFonts w:ascii="Times New Roman" w:hAnsi="Times New Roman"/>
                <w:b/>
                <w:sz w:val="20"/>
                <w:szCs w:val="20"/>
              </w:rPr>
            </w:pPr>
            <w:r w:rsidRPr="00AD39C2">
              <w:rPr>
                <w:rFonts w:ascii="Times New Roman" w:hAnsi="Times New Roman"/>
                <w:b/>
                <w:sz w:val="20"/>
                <w:szCs w:val="20"/>
              </w:rPr>
              <w:t>Are there refusals in concluding of a bank account contract (deposit) and (or) refusals in fulfilling customer operation orders, and (or) cases of dissolution of the bank account contracts with this legal entity?</w:t>
            </w:r>
          </w:p>
          <w:p w:rsidR="00C150F4" w:rsidRPr="00C150F4" w:rsidRDefault="00AC14C8" w:rsidP="00A26AEC">
            <w:pPr>
              <w:tabs>
                <w:tab w:val="left" w:pos="302"/>
              </w:tabs>
              <w:rPr>
                <w:rFonts w:ascii="Times New Roman" w:hAnsi="Times New Roman"/>
                <w:b/>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юридическому</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лицу</w:t>
            </w:r>
            <w:r w:rsidRPr="00AD39C2">
              <w:rPr>
                <w:rFonts w:ascii="Times New Roman" w:hAnsi="Times New Roman"/>
                <w:iCs/>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заключении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вклада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отказа</w:t>
            </w:r>
            <w:r w:rsidRPr="00AD39C2">
              <w:rPr>
                <w:rFonts w:ascii="Times New Roman" w:hAnsi="Times New Roman"/>
                <w:sz w:val="20"/>
                <w:szCs w:val="20"/>
                <w:lang w:val="ru-RU"/>
              </w:rPr>
              <w:t xml:space="preserve"> </w:t>
            </w:r>
            <w:r w:rsidRPr="00602138">
              <w:rPr>
                <w:rFonts w:ascii="Times New Roman" w:hAnsi="Times New Roman"/>
                <w:sz w:val="20"/>
                <w:szCs w:val="20"/>
                <w:lang w:val="ru-RU"/>
              </w:rPr>
              <w:t>в</w:t>
            </w:r>
            <w:r w:rsidRPr="00AD39C2">
              <w:rPr>
                <w:rFonts w:ascii="Times New Roman" w:hAnsi="Times New Roman"/>
                <w:sz w:val="20"/>
                <w:szCs w:val="20"/>
                <w:lang w:val="ru-RU"/>
              </w:rPr>
              <w:t xml:space="preserve"> </w:t>
            </w:r>
            <w:r w:rsidRPr="00602138">
              <w:rPr>
                <w:rFonts w:ascii="Times New Roman" w:hAnsi="Times New Roman"/>
                <w:sz w:val="20"/>
                <w:szCs w:val="20"/>
                <w:lang w:val="ru-RU"/>
              </w:rPr>
              <w:t>выполнении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распоряжения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совершении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операции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w:t>
            </w:r>
            <w:r w:rsidRPr="00AD39C2">
              <w:rPr>
                <w:rFonts w:ascii="Times New Roman" w:hAnsi="Times New Roman"/>
                <w:sz w:val="20"/>
                <w:szCs w:val="20"/>
                <w:lang w:val="ru-RU"/>
              </w:rPr>
              <w:t xml:space="preserve"> (</w:t>
            </w:r>
            <w:r w:rsidRPr="00602138">
              <w:rPr>
                <w:rFonts w:ascii="Times New Roman" w:hAnsi="Times New Roman"/>
                <w:sz w:val="20"/>
                <w:szCs w:val="20"/>
                <w:lang w:val="ru-RU"/>
              </w:rPr>
              <w:t>или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расторжения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договора</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банковского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счета</w:t>
            </w:r>
            <w:r w:rsidRPr="00AD39C2">
              <w:rPr>
                <w:rFonts w:ascii="Times New Roman" w:hAnsi="Times New Roman"/>
                <w:sz w:val="20"/>
                <w:szCs w:val="20"/>
                <w:lang w:val="ru-RU"/>
              </w:rPr>
              <w:t xml:space="preserve"> </w:t>
            </w:r>
            <w:r w:rsidRPr="00602138">
              <w:rPr>
                <w:rFonts w:ascii="Times New Roman" w:hAnsi="Times New Roman"/>
                <w:sz w:val="20"/>
                <w:szCs w:val="20"/>
                <w:lang w:val="ru-RU"/>
              </w:rPr>
              <w:t>с</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юридическим</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лицом</w:t>
            </w:r>
            <w:r w:rsidRPr="00AD39C2">
              <w:rPr>
                <w:rFonts w:ascii="Times New Roman" w:hAnsi="Times New Roman"/>
                <w:sz w:val="20"/>
                <w:szCs w:val="20"/>
                <w:lang w:val="ru-RU"/>
              </w:rPr>
              <w:t>.</w:t>
            </w:r>
          </w:p>
        </w:tc>
        <w:tc>
          <w:tcPr>
            <w:tcW w:w="1842" w:type="dxa"/>
            <w:gridSpan w:val="2"/>
            <w:tcBorders>
              <w:top w:val="nil"/>
              <w:left w:val="single" w:sz="4" w:space="0" w:color="auto"/>
              <w:bottom w:val="single" w:sz="4" w:space="0" w:color="auto"/>
              <w:right w:val="single" w:sz="4" w:space="0" w:color="auto"/>
            </w:tcBorders>
            <w:shd w:val="clear" w:color="auto" w:fill="auto"/>
            <w:vAlign w:val="center"/>
          </w:tcPr>
          <w:p w:rsidR="00C150F4"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C150F4" w:rsidRPr="00C150F4" w:rsidRDefault="00AC14C8" w:rsidP="00A26AEC">
            <w:pPr>
              <w:tabs>
                <w:tab w:val="left" w:pos="302"/>
              </w:tabs>
              <w:jc w:val="center"/>
              <w:rPr>
                <w:rFonts w:ascii="Times New Roman" w:hAnsi="Times New Roman"/>
                <w:b/>
                <w:sz w:val="20"/>
                <w:szCs w:val="20"/>
                <w:lang w:val="ru-RU"/>
              </w:rPr>
            </w:pPr>
            <w:r w:rsidRPr="00602138">
              <w:rPr>
                <w:rFonts w:ascii="Times New Roman" w:hAnsi="Times New Roman"/>
                <w:bCs/>
                <w:sz w:val="20"/>
                <w:szCs w:val="20"/>
              </w:rPr>
              <w:t>Да</w:t>
            </w:r>
          </w:p>
        </w:tc>
        <w:tc>
          <w:tcPr>
            <w:tcW w:w="1129" w:type="dxa"/>
            <w:tcBorders>
              <w:top w:val="nil"/>
              <w:left w:val="single" w:sz="4" w:space="0" w:color="auto"/>
              <w:bottom w:val="single" w:sz="4" w:space="0" w:color="auto"/>
              <w:right w:val="single" w:sz="4" w:space="0" w:color="auto"/>
            </w:tcBorders>
            <w:shd w:val="clear" w:color="auto" w:fill="auto"/>
            <w:vAlign w:val="center"/>
          </w:tcPr>
          <w:p w:rsidR="00C150F4"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C150F4" w:rsidRPr="00C150F4" w:rsidRDefault="00AC14C8" w:rsidP="00A26AEC">
            <w:pPr>
              <w:tabs>
                <w:tab w:val="left" w:pos="302"/>
              </w:tabs>
              <w:jc w:val="center"/>
              <w:rPr>
                <w:rFonts w:ascii="Times New Roman" w:hAnsi="Times New Roman"/>
                <w:b/>
                <w:sz w:val="20"/>
                <w:szCs w:val="20"/>
                <w:lang w:val="ru-RU"/>
              </w:rPr>
            </w:pPr>
            <w:r w:rsidRPr="00602138">
              <w:rPr>
                <w:rFonts w:ascii="Times New Roman" w:hAnsi="Times New Roman"/>
                <w:bCs/>
                <w:sz w:val="20"/>
                <w:szCs w:val="20"/>
              </w:rPr>
              <w:t>Нет</w:t>
            </w:r>
          </w:p>
        </w:tc>
      </w:tr>
      <w:tr w:rsidR="00652AAA" w:rsidRPr="00DA4983" w:rsidTr="00A26AEC">
        <w:trPr>
          <w:trHeight w:val="360"/>
        </w:trPr>
        <w:tc>
          <w:tcPr>
            <w:tcW w:w="421" w:type="dxa"/>
            <w:tcBorders>
              <w:top w:val="nil"/>
              <w:right w:val="single" w:sz="4" w:space="0" w:color="auto"/>
            </w:tcBorders>
            <w:shd w:val="clear" w:color="auto" w:fill="auto"/>
            <w:vAlign w:val="center"/>
          </w:tcPr>
          <w:p w:rsidR="00C150F4" w:rsidRPr="00C150F4" w:rsidRDefault="00C03FA2" w:rsidP="00A26AEC">
            <w:pPr>
              <w:spacing w:after="0" w:line="240" w:lineRule="auto"/>
              <w:rPr>
                <w:rFonts w:ascii="Times New Roman" w:eastAsia="Times New Roman" w:hAnsi="Times New Roman"/>
                <w:b/>
                <w:bCs/>
                <w:sz w:val="20"/>
                <w:szCs w:val="20"/>
                <w:lang w:val="ru-RU"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tcPr>
          <w:p w:rsidR="00C150F4" w:rsidRDefault="00AC14C8" w:rsidP="00A26AEC">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rsidR="00C150F4" w:rsidRPr="00C150F4" w:rsidRDefault="00AC14C8" w:rsidP="00A26AEC">
            <w:pPr>
              <w:spacing w:before="120" w:after="120" w:line="240" w:lineRule="auto"/>
              <w:jc w:val="both"/>
              <w:rPr>
                <w:rFonts w:ascii="Times New Roman" w:eastAsia="Times New Roman" w:hAnsi="Times New Roman"/>
                <w:b/>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tcBorders>
              <w:top w:val="nil"/>
              <w:left w:val="single" w:sz="4" w:space="0" w:color="auto"/>
              <w:bottom w:val="single" w:sz="4" w:space="0" w:color="auto"/>
              <w:right w:val="single" w:sz="4" w:space="0" w:color="auto"/>
            </w:tcBorders>
            <w:shd w:val="clear" w:color="auto" w:fill="auto"/>
            <w:vAlign w:val="center"/>
          </w:tcPr>
          <w:p w:rsidR="00C150F4" w:rsidRPr="00C150F4" w:rsidRDefault="00C03FA2" w:rsidP="00A26AEC">
            <w:pPr>
              <w:tabs>
                <w:tab w:val="left" w:pos="302"/>
              </w:tabs>
              <w:jc w:val="center"/>
              <w:rPr>
                <w:rFonts w:ascii="Times New Roman" w:hAnsi="Times New Roman"/>
                <w:b/>
                <w:sz w:val="20"/>
                <w:szCs w:val="20"/>
                <w:lang w:val="ru-RU"/>
              </w:rPr>
            </w:pPr>
          </w:p>
        </w:tc>
      </w:tr>
      <w:tr w:rsidR="00652AAA" w:rsidTr="00A26AEC">
        <w:trPr>
          <w:trHeight w:val="360"/>
        </w:trPr>
        <w:tc>
          <w:tcPr>
            <w:tcW w:w="421" w:type="dxa"/>
            <w:vMerge w:val="restart"/>
            <w:tcBorders>
              <w:top w:val="nil"/>
            </w:tcBorders>
            <w:shd w:val="clear" w:color="auto" w:fill="auto"/>
            <w:vAlign w:val="center"/>
            <w:hideMark/>
          </w:tcPr>
          <w:p w:rsidR="00AD39C2" w:rsidRPr="00AD39C2" w:rsidRDefault="00AC14C8" w:rsidP="00A26AEC">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w:t>
            </w:r>
          </w:p>
        </w:tc>
        <w:tc>
          <w:tcPr>
            <w:tcW w:w="6526" w:type="dxa"/>
            <w:gridSpan w:val="2"/>
            <w:tcBorders>
              <w:top w:val="nil"/>
            </w:tcBorders>
            <w:shd w:val="clear" w:color="auto" w:fill="auto"/>
            <w:vAlign w:val="center"/>
            <w:hideMark/>
          </w:tcPr>
          <w:p w:rsidR="00AD39C2" w:rsidRPr="00AD39C2" w:rsidRDefault="00AC14C8" w:rsidP="00A26AEC">
            <w:pPr>
              <w:spacing w:before="120" w:after="120" w:line="240" w:lineRule="auto"/>
              <w:jc w:val="both"/>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Are there warnings and (or) refusals in remote service, internet banking?</w:t>
            </w:r>
          </w:p>
          <w:p w:rsidR="00AD39C2" w:rsidRPr="00AD39C2" w:rsidRDefault="00AC14C8" w:rsidP="00A26AEC">
            <w:pPr>
              <w:spacing w:before="120" w:after="120" w:line="240" w:lineRule="auto"/>
              <w:jc w:val="both"/>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Имеют</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место</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случаи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предупреждения</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отказа</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юридическому</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лицу</w:t>
            </w:r>
            <w:r w:rsidRPr="00AD39C2">
              <w:rPr>
                <w:rFonts w:ascii="Times New Roman" w:eastAsia="Times New Roman" w:hAnsi="Times New Roman"/>
                <w:iCs/>
                <w:sz w:val="20"/>
                <w:szCs w:val="20"/>
                <w:lang w:val="ru-RU" w:eastAsia="ru-RU"/>
              </w:rPr>
              <w:t xml:space="preserve"> </w:t>
            </w:r>
            <w:r w:rsidRPr="00602138">
              <w:rPr>
                <w:rFonts w:ascii="Times New Roman" w:eastAsia="Times New Roman" w:hAnsi="Times New Roman"/>
                <w:sz w:val="20"/>
                <w:szCs w:val="20"/>
                <w:lang w:val="ru-RU" w:eastAsia="ru-RU"/>
              </w:rPr>
              <w:t>в</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дистанционном</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обслуживании</w:t>
            </w:r>
            <w:r w:rsidRPr="00AD39C2">
              <w:rPr>
                <w:rFonts w:ascii="Times New Roman" w:eastAsia="Times New Roman" w:hAnsi="Times New Roman"/>
                <w:sz w:val="20"/>
                <w:szCs w:val="20"/>
                <w:lang w:val="ru-RU" w:eastAsia="ru-RU"/>
              </w:rPr>
              <w:t xml:space="preserve">, </w:t>
            </w:r>
            <w:r w:rsidRPr="00602138">
              <w:rPr>
                <w:rFonts w:ascii="Times New Roman" w:eastAsia="Times New Roman" w:hAnsi="Times New Roman"/>
                <w:sz w:val="20"/>
                <w:szCs w:val="20"/>
                <w:lang w:val="ru-RU" w:eastAsia="ru-RU"/>
              </w:rPr>
              <w:t>Интернет</w:t>
            </w:r>
            <w:r w:rsidRPr="00AD39C2">
              <w:rPr>
                <w:rFonts w:ascii="Times New Roman" w:eastAsia="Times New Roman" w:hAnsi="Times New Roman"/>
                <w:sz w:val="20"/>
                <w:szCs w:val="20"/>
                <w:lang w:val="ru-RU" w:eastAsia="ru-RU"/>
              </w:rPr>
              <w:t>-</w:t>
            </w:r>
            <w:r w:rsidRPr="00602138">
              <w:rPr>
                <w:rFonts w:ascii="Times New Roman" w:eastAsia="Times New Roman" w:hAnsi="Times New Roman"/>
                <w:sz w:val="20"/>
                <w:szCs w:val="20"/>
                <w:lang w:val="ru-RU" w:eastAsia="ru-RU"/>
              </w:rPr>
              <w:t>банкинга</w:t>
            </w:r>
            <w:r w:rsidRPr="00AD39C2">
              <w:rPr>
                <w:rFonts w:ascii="Times New Roman" w:eastAsia="Times New Roman" w:hAnsi="Times New Roman"/>
                <w:sz w:val="20"/>
                <w:szCs w:val="20"/>
                <w:lang w:val="ru-RU" w:eastAsia="ru-RU"/>
              </w:rPr>
              <w:t>?</w:t>
            </w:r>
          </w:p>
        </w:tc>
        <w:tc>
          <w:tcPr>
            <w:tcW w:w="1830" w:type="dxa"/>
            <w:tcBorders>
              <w:top w:val="nil"/>
            </w:tcBorders>
            <w:shd w:val="clear" w:color="auto" w:fill="auto"/>
            <w:vAlign w:val="center"/>
            <w:hideMark/>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tcBorders>
              <w:top w:val="nil"/>
            </w:tcBorders>
            <w:shd w:val="clear" w:color="auto" w:fill="auto"/>
            <w:vAlign w:val="center"/>
            <w:hideMark/>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DA4983" w:rsidTr="00A26AEC">
        <w:trPr>
          <w:trHeight w:val="315"/>
        </w:trPr>
        <w:tc>
          <w:tcPr>
            <w:tcW w:w="421" w:type="dxa"/>
            <w:vMerge/>
            <w:vAlign w:val="center"/>
            <w:hideMark/>
          </w:tcPr>
          <w:p w:rsidR="00B247BD" w:rsidRPr="00602138" w:rsidRDefault="00C03FA2" w:rsidP="00A26AEC">
            <w:pPr>
              <w:spacing w:after="0" w:line="240" w:lineRule="auto"/>
              <w:rPr>
                <w:rFonts w:ascii="Times New Roman" w:eastAsia="Times New Roman" w:hAnsi="Times New Roman"/>
                <w:b/>
                <w:bCs/>
                <w:sz w:val="20"/>
                <w:szCs w:val="20"/>
                <w:lang w:val="ru-RU" w:eastAsia="ru-RU"/>
              </w:rPr>
            </w:pPr>
          </w:p>
        </w:tc>
        <w:tc>
          <w:tcPr>
            <w:tcW w:w="3969" w:type="dxa"/>
            <w:shd w:val="clear" w:color="000000" w:fill="FFFFFF"/>
            <w:vAlign w:val="center"/>
            <w:hideMark/>
          </w:tcPr>
          <w:p w:rsidR="00AD39C2" w:rsidRPr="00AD39C2" w:rsidRDefault="00AC14C8" w:rsidP="00A26AEC">
            <w:pPr>
              <w:spacing w:after="0" w:line="240" w:lineRule="auto"/>
              <w:rPr>
                <w:rFonts w:ascii="Times New Roman" w:eastAsia="Times New Roman" w:hAnsi="Times New Roman"/>
                <w:b/>
                <w:sz w:val="20"/>
                <w:szCs w:val="20"/>
                <w:lang w:eastAsia="ru-RU"/>
              </w:rPr>
            </w:pPr>
            <w:r w:rsidRPr="00AD39C2">
              <w:rPr>
                <w:rFonts w:ascii="Times New Roman" w:eastAsia="Times New Roman" w:hAnsi="Times New Roman"/>
                <w:b/>
                <w:sz w:val="20"/>
                <w:szCs w:val="20"/>
                <w:lang w:eastAsia="ru-RU"/>
              </w:rPr>
              <w:t>If “Yes”, please specify these cases.</w:t>
            </w:r>
          </w:p>
          <w:p w:rsidR="00B247BD" w:rsidRPr="00602138" w:rsidRDefault="00AC14C8" w:rsidP="00A26AEC">
            <w:pPr>
              <w:spacing w:after="0" w:line="240" w:lineRule="auto"/>
              <w:rPr>
                <w:rFonts w:ascii="Times New Roman" w:eastAsia="Times New Roman" w:hAnsi="Times New Roman"/>
                <w:sz w:val="20"/>
                <w:szCs w:val="20"/>
                <w:lang w:val="ru-RU" w:eastAsia="ru-RU"/>
              </w:rPr>
            </w:pPr>
            <w:r w:rsidRPr="00602138">
              <w:rPr>
                <w:rFonts w:ascii="Times New Roman" w:eastAsia="Times New Roman" w:hAnsi="Times New Roman"/>
                <w:sz w:val="20"/>
                <w:szCs w:val="20"/>
                <w:lang w:val="ru-RU" w:eastAsia="ru-RU"/>
              </w:rPr>
              <w:t>При ответе "ДА" указать данные случаи</w:t>
            </w:r>
            <w:r>
              <w:rPr>
                <w:rFonts w:ascii="Times New Roman" w:eastAsia="Times New Roman" w:hAnsi="Times New Roman"/>
                <w:sz w:val="20"/>
                <w:szCs w:val="20"/>
                <w:lang w:val="ru-RU" w:eastAsia="ru-RU"/>
              </w:rPr>
              <w:t>.</w:t>
            </w:r>
          </w:p>
        </w:tc>
        <w:tc>
          <w:tcPr>
            <w:tcW w:w="5528" w:type="dxa"/>
            <w:gridSpan w:val="4"/>
            <w:shd w:val="clear" w:color="auto" w:fill="auto"/>
            <w:vAlign w:val="center"/>
          </w:tcPr>
          <w:p w:rsidR="00B247BD" w:rsidRPr="00602138" w:rsidRDefault="00C03FA2" w:rsidP="00A26AEC">
            <w:pPr>
              <w:spacing w:after="0" w:line="240" w:lineRule="auto"/>
              <w:rPr>
                <w:rFonts w:ascii="Times New Roman" w:eastAsia="Times New Roman" w:hAnsi="Times New Roman"/>
                <w:sz w:val="20"/>
                <w:szCs w:val="20"/>
                <w:lang w:val="ru-RU" w:eastAsia="ru-RU"/>
              </w:rPr>
            </w:pPr>
          </w:p>
          <w:p w:rsidR="00B247BD" w:rsidRPr="00602138" w:rsidRDefault="00C03FA2" w:rsidP="00A26AEC">
            <w:pPr>
              <w:spacing w:after="0" w:line="240" w:lineRule="auto"/>
              <w:rPr>
                <w:rFonts w:ascii="Times New Roman" w:eastAsia="Times New Roman" w:hAnsi="Times New Roman"/>
                <w:sz w:val="20"/>
                <w:szCs w:val="20"/>
                <w:lang w:val="ru-RU" w:eastAsia="ru-RU"/>
              </w:rPr>
            </w:pPr>
          </w:p>
        </w:tc>
      </w:tr>
      <w:tr w:rsidR="00652AAA" w:rsidTr="00A26AEC">
        <w:trPr>
          <w:trHeight w:val="315"/>
        </w:trPr>
        <w:tc>
          <w:tcPr>
            <w:tcW w:w="421" w:type="dxa"/>
            <w:vMerge w:val="restart"/>
            <w:shd w:val="clear" w:color="auto" w:fill="auto"/>
            <w:vAlign w:val="center"/>
          </w:tcPr>
          <w:p w:rsidR="00AD39C2" w:rsidRPr="00602138" w:rsidRDefault="00AC14C8" w:rsidP="00A26AE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18</w:t>
            </w:r>
          </w:p>
        </w:tc>
        <w:tc>
          <w:tcPr>
            <w:tcW w:w="6526" w:type="dxa"/>
            <w:gridSpan w:val="2"/>
            <w:shd w:val="clear" w:color="auto" w:fill="auto"/>
            <w:vAlign w:val="center"/>
          </w:tcPr>
          <w:p w:rsidR="00AD39C2" w:rsidRPr="00913D55" w:rsidRDefault="00AC14C8" w:rsidP="00A26AEC">
            <w:pPr>
              <w:spacing w:before="120" w:after="120"/>
              <w:jc w:val="both"/>
              <w:rPr>
                <w:rFonts w:ascii="Times New Roman" w:hAnsi="Times New Roman"/>
                <w:b/>
                <w:sz w:val="20"/>
                <w:szCs w:val="20"/>
              </w:rPr>
            </w:pPr>
            <w:r w:rsidRPr="00913D55">
              <w:rPr>
                <w:rFonts w:ascii="Times New Roman" w:hAnsi="Times New Roman"/>
                <w:b/>
                <w:sz w:val="20"/>
                <w:szCs w:val="20"/>
              </w:rPr>
              <w:t>Are there freeze (blocking) of funds belonged to this legal entity by the bank?</w:t>
            </w:r>
          </w:p>
          <w:p w:rsidR="00AD39C2" w:rsidRPr="00AD39C2" w:rsidRDefault="00AC14C8" w:rsidP="00A26AEC">
            <w:pPr>
              <w:spacing w:before="120" w:after="120"/>
              <w:jc w:val="both"/>
              <w:rPr>
                <w:rFonts w:ascii="Times New Roman" w:hAnsi="Times New Roman"/>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замораживания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блокирования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денежных</w:t>
            </w:r>
            <w:r w:rsidRPr="00AD39C2">
              <w:rPr>
                <w:rFonts w:ascii="Times New Roman" w:hAnsi="Times New Roman"/>
                <w:sz w:val="20"/>
                <w:szCs w:val="20"/>
                <w:lang w:val="ru-RU"/>
              </w:rPr>
              <w:t xml:space="preserve"> </w:t>
            </w:r>
            <w:r w:rsidRPr="00602138">
              <w:rPr>
                <w:rFonts w:ascii="Times New Roman" w:hAnsi="Times New Roman"/>
                <w:sz w:val="20"/>
                <w:szCs w:val="20"/>
                <w:lang w:val="ru-RU"/>
              </w:rPr>
              <w:t>средств</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sz w:val="20"/>
                <w:szCs w:val="20"/>
                <w:lang w:val="ru-RU"/>
              </w:rPr>
              <w:t xml:space="preserve">. </w:t>
            </w:r>
          </w:p>
        </w:tc>
        <w:tc>
          <w:tcPr>
            <w:tcW w:w="1830" w:type="dxa"/>
            <w:shd w:val="clear" w:color="auto" w:fill="auto"/>
            <w:vAlign w:val="center"/>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DA4983" w:rsidTr="00A26AEC">
        <w:trPr>
          <w:trHeight w:val="330"/>
        </w:trPr>
        <w:tc>
          <w:tcPr>
            <w:tcW w:w="421" w:type="dxa"/>
            <w:vMerge/>
            <w:vAlign w:val="center"/>
          </w:tcPr>
          <w:p w:rsidR="00DC1856" w:rsidRPr="00AD39C2" w:rsidRDefault="00C03FA2" w:rsidP="00A26AEC">
            <w:pPr>
              <w:spacing w:after="0" w:line="240" w:lineRule="auto"/>
              <w:rPr>
                <w:rFonts w:ascii="Times New Roman" w:eastAsia="Times New Roman" w:hAnsi="Times New Roman"/>
                <w:b/>
                <w:bCs/>
                <w:sz w:val="20"/>
                <w:szCs w:val="20"/>
                <w:lang w:val="es-ES" w:eastAsia="ru-RU"/>
              </w:rPr>
            </w:pPr>
          </w:p>
        </w:tc>
        <w:tc>
          <w:tcPr>
            <w:tcW w:w="3969" w:type="dxa"/>
            <w:shd w:val="clear" w:color="auto" w:fill="auto"/>
            <w:vAlign w:val="center"/>
          </w:tcPr>
          <w:p w:rsidR="00AD39C2" w:rsidRPr="00AD39C2" w:rsidRDefault="00AC14C8" w:rsidP="00A26AE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FF5F3F" w:rsidRPr="00AD39C2" w:rsidRDefault="00AC14C8" w:rsidP="00A26AE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DC1856" w:rsidRPr="00AD39C2" w:rsidRDefault="00C03FA2" w:rsidP="00A26AEC">
            <w:pPr>
              <w:spacing w:after="0" w:line="240" w:lineRule="auto"/>
              <w:rPr>
                <w:rFonts w:ascii="Times New Roman" w:eastAsia="Times New Roman" w:hAnsi="Times New Roman"/>
                <w:sz w:val="20"/>
                <w:szCs w:val="20"/>
                <w:lang w:val="ru-RU" w:eastAsia="ru-RU"/>
              </w:rPr>
            </w:pPr>
          </w:p>
        </w:tc>
      </w:tr>
      <w:tr w:rsidR="00652AAA" w:rsidTr="00A26AEC">
        <w:trPr>
          <w:trHeight w:val="318"/>
        </w:trPr>
        <w:tc>
          <w:tcPr>
            <w:tcW w:w="421" w:type="dxa"/>
            <w:vMerge w:val="restart"/>
            <w:shd w:val="clear" w:color="auto" w:fill="auto"/>
            <w:vAlign w:val="center"/>
          </w:tcPr>
          <w:p w:rsidR="00AD39C2" w:rsidRPr="00602138" w:rsidRDefault="00AC14C8" w:rsidP="00A26AEC">
            <w:pPr>
              <w:spacing w:after="0" w:line="240" w:lineRule="auto"/>
              <w:rPr>
                <w:rFonts w:ascii="Times New Roman" w:eastAsia="Times New Roman" w:hAnsi="Times New Roman"/>
                <w:b/>
                <w:bCs/>
                <w:sz w:val="20"/>
                <w:szCs w:val="20"/>
                <w:lang w:val="es-ES" w:eastAsia="ru-RU"/>
              </w:rPr>
            </w:pPr>
            <w:r>
              <w:rPr>
                <w:rFonts w:ascii="Times New Roman" w:eastAsia="Times New Roman" w:hAnsi="Times New Roman"/>
                <w:b/>
                <w:bCs/>
                <w:sz w:val="20"/>
                <w:szCs w:val="20"/>
                <w:lang w:val="es-ES" w:eastAsia="ru-RU"/>
              </w:rPr>
              <w:t>19</w:t>
            </w:r>
          </w:p>
        </w:tc>
        <w:tc>
          <w:tcPr>
            <w:tcW w:w="6526" w:type="dxa"/>
            <w:gridSpan w:val="2"/>
            <w:shd w:val="clear" w:color="auto" w:fill="auto"/>
            <w:vAlign w:val="center"/>
          </w:tcPr>
          <w:p w:rsidR="00AD39C2" w:rsidRPr="00757509" w:rsidRDefault="00AC14C8" w:rsidP="00A26AEC">
            <w:pPr>
              <w:jc w:val="both"/>
              <w:rPr>
                <w:rFonts w:ascii="Times New Roman" w:hAnsi="Times New Roman"/>
                <w:sz w:val="20"/>
                <w:szCs w:val="20"/>
              </w:rPr>
            </w:pPr>
            <w:r w:rsidRPr="00757509">
              <w:rPr>
                <w:rFonts w:ascii="Times New Roman" w:hAnsi="Times New Roman"/>
                <w:sz w:val="20"/>
                <w:szCs w:val="20"/>
              </w:rPr>
              <w:t>Are there operations suspended by banks due to this legal entity orders?</w:t>
            </w:r>
          </w:p>
          <w:p w:rsidR="00AD39C2" w:rsidRPr="00AD39C2" w:rsidRDefault="00AC14C8" w:rsidP="00A26AEC">
            <w:pPr>
              <w:jc w:val="both"/>
              <w:rPr>
                <w:rFonts w:ascii="Times New Roman" w:hAnsi="Times New Roman"/>
                <w:sz w:val="20"/>
                <w:szCs w:val="20"/>
                <w:lang w:val="ru-RU"/>
              </w:rPr>
            </w:pPr>
            <w:r w:rsidRPr="00602138">
              <w:rPr>
                <w:rFonts w:ascii="Times New Roman" w:hAnsi="Times New Roman"/>
                <w:sz w:val="20"/>
                <w:szCs w:val="20"/>
                <w:lang w:val="ru-RU"/>
              </w:rPr>
              <w:t>Имеют</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w:t>
            </w:r>
            <w:r w:rsidRPr="00AD39C2">
              <w:rPr>
                <w:rFonts w:ascii="Times New Roman" w:hAnsi="Times New Roman"/>
                <w:sz w:val="20"/>
                <w:szCs w:val="20"/>
                <w:lang w:val="ru-RU"/>
              </w:rPr>
              <w:t xml:space="preserve"> </w:t>
            </w:r>
            <w:r w:rsidRPr="00602138">
              <w:rPr>
                <w:rFonts w:ascii="Times New Roman" w:hAnsi="Times New Roman"/>
                <w:sz w:val="20"/>
                <w:szCs w:val="20"/>
                <w:lang w:val="ru-RU"/>
              </w:rPr>
              <w:t>место</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приостановления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банком</w:t>
            </w:r>
            <w:r w:rsidRPr="00AD39C2">
              <w:rPr>
                <w:rFonts w:ascii="Times New Roman" w:hAnsi="Times New Roman"/>
                <w:sz w:val="20"/>
                <w:szCs w:val="20"/>
                <w:lang w:val="ru-RU"/>
              </w:rPr>
              <w:t>/</w:t>
            </w:r>
            <w:r w:rsidRPr="00602138">
              <w:rPr>
                <w:rFonts w:ascii="Times New Roman" w:hAnsi="Times New Roman"/>
                <w:sz w:val="20"/>
                <w:szCs w:val="20"/>
                <w:lang w:val="ru-RU"/>
              </w:rPr>
              <w:t>ми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проведения</w:t>
            </w:r>
            <w:r w:rsidRPr="00AD39C2">
              <w:rPr>
                <w:rFonts w:ascii="Times New Roman" w:hAnsi="Times New Roman"/>
                <w:sz w:val="20"/>
                <w:szCs w:val="20"/>
                <w:lang w:val="ru-RU"/>
              </w:rPr>
              <w:t xml:space="preserve"> </w:t>
            </w:r>
            <w:r w:rsidRPr="00602138">
              <w:rPr>
                <w:rFonts w:ascii="Times New Roman" w:hAnsi="Times New Roman"/>
                <w:sz w:val="20"/>
                <w:szCs w:val="20"/>
                <w:lang w:val="ru-RU"/>
              </w:rPr>
              <w:t>операции</w:t>
            </w:r>
            <w:r w:rsidRPr="00AD39C2">
              <w:rPr>
                <w:rFonts w:ascii="Times New Roman" w:hAnsi="Times New Roman"/>
                <w:sz w:val="20"/>
                <w:szCs w:val="20"/>
                <w:lang w:val="ru-RU"/>
              </w:rPr>
              <w:t xml:space="preserve"> </w:t>
            </w:r>
            <w:r w:rsidRPr="00602138">
              <w:rPr>
                <w:rFonts w:ascii="Times New Roman" w:hAnsi="Times New Roman"/>
                <w:sz w:val="20"/>
                <w:szCs w:val="20"/>
                <w:lang w:val="ru-RU"/>
              </w:rPr>
              <w:t>по</w:t>
            </w:r>
            <w:r w:rsidRPr="00AD39C2">
              <w:rPr>
                <w:rFonts w:ascii="Times New Roman" w:hAnsi="Times New Roman"/>
                <w:sz w:val="20"/>
                <w:szCs w:val="20"/>
                <w:lang w:val="ru-RU"/>
              </w:rPr>
              <w:t xml:space="preserve"> </w:t>
            </w:r>
            <w:r w:rsidRPr="00602138">
              <w:rPr>
                <w:rFonts w:ascii="Times New Roman" w:hAnsi="Times New Roman"/>
                <w:sz w:val="20"/>
                <w:szCs w:val="20"/>
                <w:lang w:val="ru-RU"/>
              </w:rPr>
              <w:t>распоряжению</w:t>
            </w:r>
            <w:r w:rsidRPr="00AD39C2">
              <w:rPr>
                <w:rFonts w:ascii="Times New Roman" w:hAnsi="Times New Roman"/>
                <w:sz w:val="20"/>
                <w:szCs w:val="20"/>
                <w:lang w:val="ru-RU"/>
              </w:rPr>
              <w:t xml:space="preserve"> </w:t>
            </w:r>
            <w:r w:rsidRPr="00602138">
              <w:rPr>
                <w:rFonts w:ascii="Times New Roman" w:hAnsi="Times New Roman"/>
                <w:sz w:val="20"/>
                <w:szCs w:val="20"/>
                <w:lang w:val="ru-RU"/>
              </w:rPr>
              <w:t>юридического</w:t>
            </w:r>
            <w:r w:rsidRPr="00AD39C2">
              <w:rPr>
                <w:rFonts w:ascii="Times New Roman" w:hAnsi="Times New Roman"/>
                <w:sz w:val="20"/>
                <w:szCs w:val="20"/>
                <w:lang w:val="ru-RU"/>
              </w:rPr>
              <w:t xml:space="preserve"> </w:t>
            </w:r>
            <w:r w:rsidRPr="00602138">
              <w:rPr>
                <w:rFonts w:ascii="Times New Roman" w:hAnsi="Times New Roman"/>
                <w:sz w:val="20"/>
                <w:szCs w:val="20"/>
                <w:lang w:val="ru-RU"/>
              </w:rPr>
              <w:t>лица</w:t>
            </w:r>
            <w:r w:rsidRPr="00AD39C2">
              <w:rPr>
                <w:rFonts w:ascii="Times New Roman" w:hAnsi="Times New Roman"/>
                <w:sz w:val="20"/>
                <w:szCs w:val="20"/>
                <w:lang w:val="ru-RU"/>
              </w:rPr>
              <w:t>.</w:t>
            </w:r>
          </w:p>
        </w:tc>
        <w:tc>
          <w:tcPr>
            <w:tcW w:w="1830" w:type="dxa"/>
            <w:shd w:val="clear" w:color="auto" w:fill="auto"/>
            <w:vAlign w:val="center"/>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DA4983" w:rsidTr="00A26AEC">
        <w:trPr>
          <w:trHeight w:val="20"/>
        </w:trPr>
        <w:tc>
          <w:tcPr>
            <w:tcW w:w="421" w:type="dxa"/>
            <w:vMerge/>
            <w:vAlign w:val="center"/>
          </w:tcPr>
          <w:p w:rsidR="00AD39C2" w:rsidRPr="00602138" w:rsidRDefault="00C03FA2" w:rsidP="00A26AE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AD39C2" w:rsidRPr="00AD39C2" w:rsidRDefault="00AC14C8" w:rsidP="00A26AE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AD39C2" w:rsidRPr="00AD39C2" w:rsidRDefault="00AC14C8" w:rsidP="00A26AE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p>
        </w:tc>
        <w:tc>
          <w:tcPr>
            <w:tcW w:w="5528" w:type="dxa"/>
            <w:gridSpan w:val="4"/>
            <w:shd w:val="clear" w:color="auto" w:fill="auto"/>
            <w:vAlign w:val="center"/>
          </w:tcPr>
          <w:p w:rsidR="00AD39C2" w:rsidRPr="00602138" w:rsidRDefault="00C03FA2" w:rsidP="00A26AEC">
            <w:pPr>
              <w:spacing w:after="0" w:line="240" w:lineRule="auto"/>
              <w:rPr>
                <w:rFonts w:ascii="Times New Roman" w:eastAsia="Times New Roman" w:hAnsi="Times New Roman"/>
                <w:sz w:val="20"/>
                <w:szCs w:val="20"/>
                <w:lang w:val="ru-RU" w:eastAsia="ru-RU"/>
              </w:rPr>
            </w:pPr>
          </w:p>
        </w:tc>
      </w:tr>
      <w:tr w:rsidR="00652AAA" w:rsidTr="00A26AEC">
        <w:trPr>
          <w:trHeight w:hRule="exact" w:val="968"/>
        </w:trPr>
        <w:tc>
          <w:tcPr>
            <w:tcW w:w="421" w:type="dxa"/>
            <w:vMerge w:val="restart"/>
            <w:shd w:val="clear" w:color="auto" w:fill="auto"/>
            <w:vAlign w:val="center"/>
            <w:hideMark/>
          </w:tcPr>
          <w:p w:rsidR="00AD39C2" w:rsidRPr="00602138" w:rsidRDefault="00AC14C8" w:rsidP="00A26AE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20</w:t>
            </w:r>
          </w:p>
        </w:tc>
        <w:tc>
          <w:tcPr>
            <w:tcW w:w="6526" w:type="dxa"/>
            <w:gridSpan w:val="2"/>
            <w:shd w:val="clear" w:color="000000" w:fill="FFFFFF"/>
            <w:vAlign w:val="center"/>
            <w:hideMark/>
          </w:tcPr>
          <w:p w:rsidR="00AD39C2" w:rsidRPr="00AD39C2" w:rsidRDefault="00AC14C8" w:rsidP="00A26AEC">
            <w:pPr>
              <w:spacing w:after="120"/>
              <w:jc w:val="both"/>
              <w:rPr>
                <w:rFonts w:ascii="Times New Roman" w:hAnsi="Times New Roman"/>
                <w:b/>
                <w:sz w:val="20"/>
                <w:szCs w:val="20"/>
              </w:rPr>
            </w:pPr>
            <w:r w:rsidRPr="00AD39C2">
              <w:rPr>
                <w:rFonts w:ascii="Times New Roman" w:hAnsi="Times New Roman"/>
                <w:b/>
                <w:sz w:val="20"/>
                <w:szCs w:val="20"/>
              </w:rPr>
              <w:t>Has this legal entity been held liable for administrative offences?</w:t>
            </w:r>
          </w:p>
          <w:p w:rsidR="00AD39C2" w:rsidRPr="00AD39C2" w:rsidRDefault="00AC14C8" w:rsidP="00A26AEC">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налоговой ответственности за совершение налогового правонарушения?</w:t>
            </w:r>
          </w:p>
        </w:tc>
        <w:tc>
          <w:tcPr>
            <w:tcW w:w="1830" w:type="dxa"/>
            <w:shd w:val="clear" w:color="auto" w:fill="auto"/>
            <w:vAlign w:val="center"/>
            <w:hideMark/>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Yes</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Да</w:t>
            </w:r>
          </w:p>
        </w:tc>
        <w:tc>
          <w:tcPr>
            <w:tcW w:w="1141" w:type="dxa"/>
            <w:gridSpan w:val="2"/>
            <w:shd w:val="clear" w:color="auto" w:fill="auto"/>
            <w:vAlign w:val="center"/>
            <w:hideMark/>
          </w:tcPr>
          <w:p w:rsidR="00AD39C2" w:rsidRPr="00CE43CD" w:rsidRDefault="00AC14C8" w:rsidP="00A26AEC">
            <w:pPr>
              <w:tabs>
                <w:tab w:val="left" w:pos="302"/>
              </w:tabs>
              <w:jc w:val="center"/>
              <w:rPr>
                <w:rFonts w:ascii="Times New Roman" w:hAnsi="Times New Roman"/>
                <w:b/>
                <w:bCs/>
                <w:sz w:val="20"/>
                <w:szCs w:val="20"/>
              </w:rPr>
            </w:pPr>
            <w:r w:rsidRPr="00CE43CD">
              <w:rPr>
                <w:rFonts w:ascii="Times New Roman" w:hAnsi="Times New Roman"/>
                <w:b/>
                <w:sz w:val="20"/>
                <w:szCs w:val="20"/>
              </w:rPr>
              <w:t>□</w:t>
            </w:r>
            <w:r w:rsidRPr="00CE43CD">
              <w:rPr>
                <w:rFonts w:ascii="Times New Roman" w:hAnsi="Times New Roman"/>
                <w:b/>
                <w:bCs/>
                <w:sz w:val="20"/>
                <w:szCs w:val="20"/>
              </w:rPr>
              <w:t xml:space="preserve"> No</w:t>
            </w:r>
          </w:p>
          <w:p w:rsidR="00AD39C2" w:rsidRPr="00602138" w:rsidRDefault="00AC14C8" w:rsidP="00A26AEC">
            <w:pPr>
              <w:tabs>
                <w:tab w:val="left" w:pos="302"/>
              </w:tabs>
              <w:jc w:val="center"/>
              <w:rPr>
                <w:rFonts w:ascii="Times New Roman" w:hAnsi="Times New Roman"/>
                <w:sz w:val="20"/>
                <w:szCs w:val="20"/>
              </w:rPr>
            </w:pPr>
            <w:r w:rsidRPr="00602138">
              <w:rPr>
                <w:rFonts w:ascii="Times New Roman" w:hAnsi="Times New Roman"/>
                <w:bCs/>
                <w:sz w:val="20"/>
                <w:szCs w:val="20"/>
              </w:rPr>
              <w:t>Нет</w:t>
            </w:r>
          </w:p>
        </w:tc>
      </w:tr>
      <w:tr w:rsidR="00652AAA" w:rsidRPr="00DA4983" w:rsidTr="00A26AEC">
        <w:trPr>
          <w:trHeight w:val="20"/>
        </w:trPr>
        <w:tc>
          <w:tcPr>
            <w:tcW w:w="421" w:type="dxa"/>
            <w:vMerge/>
            <w:vAlign w:val="center"/>
          </w:tcPr>
          <w:p w:rsidR="00AD39C2" w:rsidRPr="00602138" w:rsidRDefault="00C03FA2" w:rsidP="00A26AE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AD39C2" w:rsidRPr="00AD39C2" w:rsidRDefault="00AC14C8" w:rsidP="00A26AEC">
            <w:pPr>
              <w:rPr>
                <w:rFonts w:ascii="Times New Roman" w:hAnsi="Times New Roman"/>
                <w:b/>
                <w:sz w:val="20"/>
                <w:szCs w:val="20"/>
              </w:rPr>
            </w:pPr>
            <w:r w:rsidRPr="00AD39C2">
              <w:rPr>
                <w:rFonts w:ascii="Times New Roman" w:eastAsia="Times New Roman" w:hAnsi="Times New Roman"/>
                <w:b/>
                <w:sz w:val="20"/>
                <w:szCs w:val="20"/>
                <w:lang w:eastAsia="ru-RU"/>
              </w:rPr>
              <w:t>If “Yes”, please specify these cases</w:t>
            </w:r>
          </w:p>
          <w:p w:rsidR="00AD39C2" w:rsidRPr="00AD39C2" w:rsidRDefault="00AC14C8" w:rsidP="00A26AE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AD39C2" w:rsidRPr="00602138" w:rsidRDefault="00C03FA2" w:rsidP="00A26AEC">
            <w:pPr>
              <w:spacing w:after="0" w:line="240" w:lineRule="auto"/>
              <w:rPr>
                <w:rFonts w:ascii="Times New Roman" w:eastAsia="Times New Roman" w:hAnsi="Times New Roman"/>
                <w:sz w:val="20"/>
                <w:szCs w:val="20"/>
                <w:lang w:val="ru-RU" w:eastAsia="ru-RU"/>
              </w:rPr>
            </w:pPr>
          </w:p>
          <w:p w:rsidR="00AD39C2" w:rsidRPr="00602138" w:rsidRDefault="00C03FA2" w:rsidP="00A26AEC">
            <w:pPr>
              <w:spacing w:after="0" w:line="240" w:lineRule="auto"/>
              <w:rPr>
                <w:rFonts w:ascii="Times New Roman" w:eastAsia="Times New Roman" w:hAnsi="Times New Roman"/>
                <w:sz w:val="20"/>
                <w:szCs w:val="20"/>
                <w:lang w:val="ru-RU" w:eastAsia="ru-RU"/>
              </w:rPr>
            </w:pPr>
          </w:p>
          <w:p w:rsidR="00AD39C2" w:rsidRPr="00602138" w:rsidRDefault="00C03FA2" w:rsidP="00A26AEC">
            <w:pPr>
              <w:spacing w:after="0" w:line="240" w:lineRule="auto"/>
              <w:rPr>
                <w:rFonts w:ascii="Times New Roman" w:eastAsia="Times New Roman" w:hAnsi="Times New Roman"/>
                <w:sz w:val="20"/>
                <w:szCs w:val="20"/>
                <w:lang w:val="ru-RU" w:eastAsia="ru-RU"/>
              </w:rPr>
            </w:pPr>
          </w:p>
        </w:tc>
      </w:tr>
      <w:tr w:rsidR="00652AAA" w:rsidTr="00A26AEC">
        <w:trPr>
          <w:trHeight w:val="20"/>
        </w:trPr>
        <w:tc>
          <w:tcPr>
            <w:tcW w:w="421" w:type="dxa"/>
            <w:vMerge w:val="restart"/>
            <w:shd w:val="clear" w:color="auto" w:fill="auto"/>
            <w:vAlign w:val="center"/>
            <w:hideMark/>
          </w:tcPr>
          <w:p w:rsidR="00AD39C2" w:rsidRPr="00602138" w:rsidRDefault="00AC14C8" w:rsidP="00A26AEC">
            <w:pPr>
              <w:spacing w:after="0" w:line="240" w:lineRule="auto"/>
              <w:rPr>
                <w:rFonts w:ascii="Times New Roman" w:eastAsia="Times New Roman" w:hAnsi="Times New Roman"/>
                <w:b/>
                <w:bCs/>
                <w:sz w:val="20"/>
                <w:szCs w:val="20"/>
                <w:lang w:val="ru-RU" w:eastAsia="ru-RU"/>
              </w:rPr>
            </w:pPr>
            <w:r>
              <w:rPr>
                <w:rFonts w:ascii="Times New Roman" w:eastAsia="Times New Roman" w:hAnsi="Times New Roman"/>
                <w:b/>
                <w:bCs/>
                <w:sz w:val="20"/>
                <w:szCs w:val="20"/>
                <w:lang w:val="ru-RU" w:eastAsia="ru-RU"/>
              </w:rPr>
              <w:t>21</w:t>
            </w:r>
          </w:p>
        </w:tc>
        <w:tc>
          <w:tcPr>
            <w:tcW w:w="3969" w:type="dxa"/>
            <w:shd w:val="clear" w:color="000000" w:fill="FFFFFF"/>
            <w:vAlign w:val="center"/>
          </w:tcPr>
          <w:p w:rsidR="00757509" w:rsidRPr="00913D55" w:rsidRDefault="00AC14C8" w:rsidP="00A26AEC">
            <w:pPr>
              <w:spacing w:after="120"/>
              <w:jc w:val="both"/>
              <w:rPr>
                <w:rFonts w:ascii="Times New Roman" w:hAnsi="Times New Roman"/>
                <w:b/>
                <w:sz w:val="20"/>
                <w:szCs w:val="20"/>
              </w:rPr>
            </w:pPr>
            <w:r w:rsidRPr="00757509">
              <w:rPr>
                <w:rFonts w:ascii="Times New Roman" w:hAnsi="Times New Roman"/>
                <w:b/>
                <w:sz w:val="20"/>
                <w:szCs w:val="20"/>
              </w:rPr>
              <w:t>Has</w:t>
            </w:r>
            <w:r w:rsidRPr="00913D55">
              <w:rPr>
                <w:rFonts w:ascii="Times New Roman" w:hAnsi="Times New Roman"/>
                <w:b/>
                <w:sz w:val="20"/>
                <w:szCs w:val="20"/>
              </w:rPr>
              <w:t xml:space="preserve"> </w:t>
            </w:r>
            <w:r w:rsidRPr="00757509">
              <w:rPr>
                <w:rFonts w:ascii="Times New Roman" w:hAnsi="Times New Roman"/>
                <w:b/>
                <w:sz w:val="20"/>
                <w:szCs w:val="20"/>
              </w:rPr>
              <w:t>this</w:t>
            </w:r>
            <w:r w:rsidRPr="00913D55">
              <w:rPr>
                <w:rFonts w:ascii="Times New Roman" w:hAnsi="Times New Roman"/>
                <w:b/>
                <w:sz w:val="20"/>
                <w:szCs w:val="20"/>
              </w:rPr>
              <w:t xml:space="preserve"> </w:t>
            </w:r>
            <w:r w:rsidRPr="00757509">
              <w:rPr>
                <w:rFonts w:ascii="Times New Roman" w:hAnsi="Times New Roman"/>
                <w:b/>
                <w:sz w:val="20"/>
                <w:szCs w:val="20"/>
              </w:rPr>
              <w:t>legal</w:t>
            </w:r>
            <w:r w:rsidRPr="00913D55">
              <w:rPr>
                <w:rFonts w:ascii="Times New Roman" w:hAnsi="Times New Roman"/>
                <w:b/>
                <w:sz w:val="20"/>
                <w:szCs w:val="20"/>
              </w:rPr>
              <w:t xml:space="preserve"> </w:t>
            </w:r>
            <w:r w:rsidRPr="00757509">
              <w:rPr>
                <w:rFonts w:ascii="Times New Roman" w:hAnsi="Times New Roman"/>
                <w:b/>
                <w:sz w:val="20"/>
                <w:szCs w:val="20"/>
              </w:rPr>
              <w:t>entity</w:t>
            </w:r>
            <w:r w:rsidRPr="00913D55">
              <w:rPr>
                <w:rFonts w:ascii="Times New Roman" w:hAnsi="Times New Roman"/>
                <w:b/>
                <w:sz w:val="20"/>
                <w:szCs w:val="20"/>
              </w:rPr>
              <w:t xml:space="preserve"> </w:t>
            </w:r>
            <w:r w:rsidRPr="00757509">
              <w:rPr>
                <w:rFonts w:ascii="Times New Roman" w:hAnsi="Times New Roman"/>
                <w:b/>
                <w:sz w:val="20"/>
                <w:szCs w:val="20"/>
              </w:rPr>
              <w:t>been</w:t>
            </w:r>
            <w:r w:rsidRPr="00913D55">
              <w:rPr>
                <w:rFonts w:ascii="Times New Roman" w:hAnsi="Times New Roman"/>
                <w:b/>
                <w:sz w:val="20"/>
                <w:szCs w:val="20"/>
              </w:rPr>
              <w:t xml:space="preserve"> </w:t>
            </w:r>
            <w:r w:rsidRPr="00757509">
              <w:rPr>
                <w:rFonts w:ascii="Times New Roman" w:hAnsi="Times New Roman"/>
                <w:b/>
                <w:sz w:val="20"/>
                <w:szCs w:val="20"/>
              </w:rPr>
              <w:t>held</w:t>
            </w:r>
            <w:r w:rsidRPr="00913D55">
              <w:rPr>
                <w:rFonts w:ascii="Times New Roman" w:hAnsi="Times New Roman"/>
                <w:b/>
                <w:sz w:val="20"/>
                <w:szCs w:val="20"/>
              </w:rPr>
              <w:t xml:space="preserve"> </w:t>
            </w:r>
            <w:r w:rsidRPr="00757509">
              <w:rPr>
                <w:rFonts w:ascii="Times New Roman" w:hAnsi="Times New Roman"/>
                <w:b/>
                <w:sz w:val="20"/>
                <w:szCs w:val="20"/>
              </w:rPr>
              <w:t>liable</w:t>
            </w:r>
            <w:r w:rsidRPr="00913D55">
              <w:rPr>
                <w:rFonts w:ascii="Times New Roman" w:hAnsi="Times New Roman"/>
                <w:b/>
                <w:sz w:val="20"/>
                <w:szCs w:val="20"/>
              </w:rPr>
              <w:t xml:space="preserve"> </w:t>
            </w:r>
            <w:r w:rsidRPr="00757509">
              <w:rPr>
                <w:rFonts w:ascii="Times New Roman" w:hAnsi="Times New Roman"/>
                <w:b/>
                <w:sz w:val="20"/>
                <w:szCs w:val="20"/>
              </w:rPr>
              <w:t>for</w:t>
            </w:r>
            <w:r w:rsidRPr="00913D55">
              <w:rPr>
                <w:rFonts w:ascii="Times New Roman" w:hAnsi="Times New Roman"/>
                <w:b/>
                <w:sz w:val="20"/>
                <w:szCs w:val="20"/>
              </w:rPr>
              <w:t xml:space="preserve"> </w:t>
            </w:r>
            <w:r w:rsidRPr="00757509">
              <w:rPr>
                <w:rFonts w:ascii="Times New Roman" w:hAnsi="Times New Roman"/>
                <w:b/>
                <w:sz w:val="20"/>
                <w:szCs w:val="20"/>
              </w:rPr>
              <w:t>administrative</w:t>
            </w:r>
            <w:r w:rsidRPr="00913D55">
              <w:rPr>
                <w:rFonts w:ascii="Times New Roman" w:hAnsi="Times New Roman"/>
                <w:b/>
                <w:sz w:val="20"/>
                <w:szCs w:val="20"/>
              </w:rPr>
              <w:t xml:space="preserve"> </w:t>
            </w:r>
            <w:r w:rsidRPr="00757509">
              <w:rPr>
                <w:rFonts w:ascii="Times New Roman" w:hAnsi="Times New Roman"/>
                <w:b/>
                <w:sz w:val="20"/>
                <w:szCs w:val="20"/>
              </w:rPr>
              <w:t>offences</w:t>
            </w:r>
            <w:r w:rsidRPr="00913D55">
              <w:rPr>
                <w:rFonts w:ascii="Times New Roman" w:hAnsi="Times New Roman"/>
                <w:b/>
                <w:sz w:val="20"/>
                <w:szCs w:val="20"/>
              </w:rPr>
              <w:t>?</w:t>
            </w:r>
          </w:p>
          <w:p w:rsidR="00AD39C2" w:rsidRPr="00757509" w:rsidRDefault="00AC14C8" w:rsidP="00A26AEC">
            <w:pPr>
              <w:spacing w:after="120"/>
              <w:jc w:val="both"/>
              <w:rPr>
                <w:rFonts w:ascii="Times New Roman" w:hAnsi="Times New Roman"/>
                <w:sz w:val="20"/>
                <w:szCs w:val="20"/>
                <w:lang w:val="ru-RU"/>
              </w:rPr>
            </w:pPr>
            <w:r w:rsidRPr="00602138">
              <w:rPr>
                <w:rFonts w:ascii="Times New Roman" w:hAnsi="Times New Roman"/>
                <w:sz w:val="20"/>
                <w:szCs w:val="20"/>
                <w:lang w:val="ru-RU"/>
              </w:rPr>
              <w:t>Привлекалось ли юридическое лицо к административной ответственности за совершение ад</w:t>
            </w:r>
            <w:r>
              <w:rPr>
                <w:rFonts w:ascii="Times New Roman" w:hAnsi="Times New Roman"/>
                <w:sz w:val="20"/>
                <w:szCs w:val="20"/>
                <w:lang w:val="ru-RU"/>
              </w:rPr>
              <w:t>министративного правонарушения?</w:t>
            </w:r>
          </w:p>
        </w:tc>
        <w:tc>
          <w:tcPr>
            <w:tcW w:w="4387" w:type="dxa"/>
            <w:gridSpan w:val="2"/>
            <w:shd w:val="clear" w:color="auto" w:fill="auto"/>
            <w:vAlign w:val="center"/>
          </w:tcPr>
          <w:p w:rsidR="00AD39C2" w:rsidRPr="00757509" w:rsidRDefault="00AC14C8" w:rsidP="00A26AEC">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Yes</w:t>
            </w:r>
          </w:p>
          <w:p w:rsidR="00AD39C2" w:rsidRPr="00757509" w:rsidRDefault="00AC14C8" w:rsidP="00A26AEC">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Да</w:t>
            </w:r>
          </w:p>
        </w:tc>
        <w:tc>
          <w:tcPr>
            <w:tcW w:w="1141" w:type="dxa"/>
            <w:gridSpan w:val="2"/>
            <w:shd w:val="clear" w:color="auto" w:fill="auto"/>
            <w:vAlign w:val="center"/>
          </w:tcPr>
          <w:p w:rsidR="00AD39C2" w:rsidRPr="00757509" w:rsidRDefault="00AC14C8" w:rsidP="00A26AEC">
            <w:pPr>
              <w:tabs>
                <w:tab w:val="left" w:pos="302"/>
              </w:tabs>
              <w:jc w:val="center"/>
              <w:rPr>
                <w:rFonts w:ascii="Times New Roman" w:hAnsi="Times New Roman"/>
                <w:b/>
                <w:bCs/>
                <w:sz w:val="20"/>
                <w:szCs w:val="20"/>
                <w:lang w:val="ru-RU"/>
              </w:rPr>
            </w:pPr>
            <w:r w:rsidRPr="00757509">
              <w:rPr>
                <w:rFonts w:ascii="Times New Roman" w:hAnsi="Times New Roman"/>
                <w:b/>
                <w:sz w:val="20"/>
                <w:szCs w:val="20"/>
                <w:lang w:val="ru-RU"/>
              </w:rPr>
              <w:t>□</w:t>
            </w:r>
            <w:r w:rsidRPr="00757509">
              <w:rPr>
                <w:rFonts w:ascii="Times New Roman" w:hAnsi="Times New Roman"/>
                <w:b/>
                <w:bCs/>
                <w:sz w:val="20"/>
                <w:szCs w:val="20"/>
                <w:lang w:val="ru-RU"/>
              </w:rPr>
              <w:t xml:space="preserve"> </w:t>
            </w:r>
            <w:r w:rsidRPr="00CE43CD">
              <w:rPr>
                <w:rFonts w:ascii="Times New Roman" w:hAnsi="Times New Roman"/>
                <w:b/>
                <w:bCs/>
                <w:sz w:val="20"/>
                <w:szCs w:val="20"/>
              </w:rPr>
              <w:t>No</w:t>
            </w:r>
          </w:p>
          <w:p w:rsidR="00AD39C2" w:rsidRPr="00757509" w:rsidRDefault="00AC14C8" w:rsidP="00A26AEC">
            <w:pPr>
              <w:tabs>
                <w:tab w:val="left" w:pos="302"/>
              </w:tabs>
              <w:jc w:val="center"/>
              <w:rPr>
                <w:rFonts w:ascii="Times New Roman" w:hAnsi="Times New Roman"/>
                <w:sz w:val="20"/>
                <w:szCs w:val="20"/>
                <w:lang w:val="ru-RU"/>
              </w:rPr>
            </w:pPr>
            <w:r w:rsidRPr="00757509">
              <w:rPr>
                <w:rFonts w:ascii="Times New Roman" w:hAnsi="Times New Roman"/>
                <w:bCs/>
                <w:sz w:val="20"/>
                <w:szCs w:val="20"/>
                <w:lang w:val="ru-RU"/>
              </w:rPr>
              <w:t>Нет</w:t>
            </w:r>
          </w:p>
        </w:tc>
      </w:tr>
      <w:tr w:rsidR="00652AAA" w:rsidRPr="00DA4983" w:rsidTr="00A26AEC">
        <w:trPr>
          <w:trHeight w:val="340"/>
        </w:trPr>
        <w:tc>
          <w:tcPr>
            <w:tcW w:w="421" w:type="dxa"/>
            <w:vMerge/>
            <w:vAlign w:val="center"/>
          </w:tcPr>
          <w:p w:rsidR="00AD39C2" w:rsidRPr="00602138" w:rsidRDefault="00C03FA2" w:rsidP="00A26AEC">
            <w:pPr>
              <w:spacing w:after="0" w:line="240" w:lineRule="auto"/>
              <w:rPr>
                <w:rFonts w:ascii="Times New Roman" w:eastAsia="Times New Roman" w:hAnsi="Times New Roman"/>
                <w:b/>
                <w:bCs/>
                <w:sz w:val="20"/>
                <w:szCs w:val="20"/>
                <w:lang w:val="ru-RU" w:eastAsia="ru-RU"/>
              </w:rPr>
            </w:pPr>
          </w:p>
        </w:tc>
        <w:tc>
          <w:tcPr>
            <w:tcW w:w="3969" w:type="dxa"/>
            <w:shd w:val="clear" w:color="auto" w:fill="auto"/>
            <w:vAlign w:val="center"/>
          </w:tcPr>
          <w:p w:rsidR="00AD39C2" w:rsidRPr="00913D55" w:rsidRDefault="00AC14C8" w:rsidP="00A26AEC">
            <w:pPr>
              <w:rPr>
                <w:rFonts w:ascii="Times New Roman" w:hAnsi="Times New Roman"/>
                <w:b/>
                <w:sz w:val="20"/>
                <w:szCs w:val="20"/>
              </w:rPr>
            </w:pPr>
            <w:r w:rsidRPr="00AD39C2">
              <w:rPr>
                <w:rFonts w:ascii="Times New Roman" w:eastAsia="Times New Roman" w:hAnsi="Times New Roman"/>
                <w:b/>
                <w:sz w:val="20"/>
                <w:szCs w:val="20"/>
                <w:lang w:eastAsia="ru-RU"/>
              </w:rPr>
              <w:t>If</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Yes</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please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specify</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these</w:t>
            </w:r>
            <w:r w:rsidRPr="00913D55">
              <w:rPr>
                <w:rFonts w:ascii="Times New Roman" w:eastAsia="Times New Roman" w:hAnsi="Times New Roman"/>
                <w:b/>
                <w:sz w:val="20"/>
                <w:szCs w:val="20"/>
                <w:lang w:eastAsia="ru-RU"/>
              </w:rPr>
              <w:t xml:space="preserve"> </w:t>
            </w:r>
            <w:r w:rsidRPr="00AD39C2">
              <w:rPr>
                <w:rFonts w:ascii="Times New Roman" w:eastAsia="Times New Roman" w:hAnsi="Times New Roman"/>
                <w:b/>
                <w:sz w:val="20"/>
                <w:szCs w:val="20"/>
                <w:lang w:eastAsia="ru-RU"/>
              </w:rPr>
              <w:t>cases</w:t>
            </w:r>
          </w:p>
          <w:p w:rsidR="00AD39C2" w:rsidRPr="00AD39C2" w:rsidRDefault="00AC14C8" w:rsidP="00A26AEC">
            <w:pPr>
              <w:rPr>
                <w:rFonts w:ascii="Times New Roman" w:hAnsi="Times New Roman"/>
                <w:sz w:val="20"/>
                <w:szCs w:val="20"/>
                <w:lang w:val="ru-RU"/>
              </w:rPr>
            </w:pPr>
            <w:r w:rsidRPr="00602138">
              <w:rPr>
                <w:rFonts w:ascii="Times New Roman" w:hAnsi="Times New Roman"/>
                <w:sz w:val="20"/>
                <w:szCs w:val="20"/>
                <w:lang w:val="ru-RU"/>
              </w:rPr>
              <w:t>При</w:t>
            </w:r>
            <w:r w:rsidRPr="00AD39C2">
              <w:rPr>
                <w:rFonts w:ascii="Times New Roman" w:hAnsi="Times New Roman"/>
                <w:sz w:val="20"/>
                <w:szCs w:val="20"/>
                <w:lang w:val="ru-RU"/>
              </w:rPr>
              <w:t xml:space="preserve"> </w:t>
            </w:r>
            <w:r w:rsidRPr="00602138">
              <w:rPr>
                <w:rFonts w:ascii="Times New Roman" w:hAnsi="Times New Roman"/>
                <w:sz w:val="20"/>
                <w:szCs w:val="20"/>
                <w:lang w:val="ru-RU"/>
              </w:rPr>
              <w:t>ответе</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w:t>
            </w:r>
            <w:r w:rsidRPr="00AD39C2">
              <w:rPr>
                <w:rFonts w:ascii="Times New Roman" w:hAnsi="Times New Roman"/>
                <w:sz w:val="20"/>
                <w:szCs w:val="20"/>
                <w:lang w:val="ru-RU"/>
              </w:rPr>
              <w:t xml:space="preserve">" </w:t>
            </w:r>
            <w:r w:rsidRPr="00602138">
              <w:rPr>
                <w:rFonts w:ascii="Times New Roman" w:hAnsi="Times New Roman"/>
                <w:sz w:val="20"/>
                <w:szCs w:val="20"/>
                <w:lang w:val="ru-RU"/>
              </w:rPr>
              <w:t>указать</w:t>
            </w:r>
            <w:r w:rsidRPr="00AD39C2">
              <w:rPr>
                <w:rFonts w:ascii="Times New Roman" w:hAnsi="Times New Roman"/>
                <w:sz w:val="20"/>
                <w:szCs w:val="20"/>
                <w:lang w:val="ru-RU"/>
              </w:rPr>
              <w:t xml:space="preserve"> </w:t>
            </w:r>
            <w:r w:rsidRPr="00602138">
              <w:rPr>
                <w:rFonts w:ascii="Times New Roman" w:hAnsi="Times New Roman"/>
                <w:sz w:val="20"/>
                <w:szCs w:val="20"/>
                <w:lang w:val="ru-RU"/>
              </w:rPr>
              <w:t>данные</w:t>
            </w:r>
            <w:r w:rsidRPr="00AD39C2">
              <w:rPr>
                <w:rFonts w:ascii="Times New Roman" w:hAnsi="Times New Roman"/>
                <w:sz w:val="20"/>
                <w:szCs w:val="20"/>
                <w:lang w:val="ru-RU"/>
              </w:rPr>
              <w:t xml:space="preserve"> </w:t>
            </w:r>
            <w:r w:rsidRPr="00602138">
              <w:rPr>
                <w:rFonts w:ascii="Times New Roman" w:hAnsi="Times New Roman"/>
                <w:sz w:val="20"/>
                <w:szCs w:val="20"/>
                <w:lang w:val="ru-RU"/>
              </w:rPr>
              <w:t>случаи</w:t>
            </w:r>
            <w:r w:rsidRPr="00AD39C2">
              <w:rPr>
                <w:rFonts w:ascii="Times New Roman" w:hAnsi="Times New Roman"/>
                <w:sz w:val="20"/>
                <w:szCs w:val="20"/>
                <w:lang w:val="ru-RU"/>
              </w:rPr>
              <w:t>.</w:t>
            </w:r>
          </w:p>
        </w:tc>
        <w:tc>
          <w:tcPr>
            <w:tcW w:w="5528" w:type="dxa"/>
            <w:gridSpan w:val="4"/>
            <w:shd w:val="clear" w:color="auto" w:fill="auto"/>
            <w:vAlign w:val="center"/>
          </w:tcPr>
          <w:p w:rsidR="00AD39C2" w:rsidRPr="00602138" w:rsidRDefault="00C03FA2" w:rsidP="00A26AEC">
            <w:pPr>
              <w:spacing w:after="0" w:line="240" w:lineRule="auto"/>
              <w:rPr>
                <w:rFonts w:ascii="Times New Roman" w:eastAsia="Times New Roman" w:hAnsi="Times New Roman"/>
                <w:sz w:val="20"/>
                <w:szCs w:val="20"/>
                <w:lang w:val="ru-RU" w:eastAsia="ru-RU"/>
              </w:rPr>
            </w:pPr>
          </w:p>
        </w:tc>
      </w:tr>
    </w:tbl>
    <w:p w:rsidR="002F4278" w:rsidRPr="00602138" w:rsidRDefault="00C03FA2" w:rsidP="002F4278">
      <w:pPr>
        <w:spacing w:after="0" w:line="240" w:lineRule="auto"/>
        <w:ind w:right="-89"/>
        <w:jc w:val="both"/>
        <w:rPr>
          <w:rFonts w:ascii="Times New Roman" w:eastAsia="Times New Roman" w:hAnsi="Times New Roman"/>
          <w:b/>
          <w:sz w:val="20"/>
          <w:szCs w:val="20"/>
          <w:lang w:val="ru-RU" w:eastAsia="ru-RU"/>
        </w:rPr>
      </w:pPr>
    </w:p>
    <w:p w:rsidR="002F4278" w:rsidRPr="00602138" w:rsidRDefault="00C03FA2" w:rsidP="002F4278">
      <w:pPr>
        <w:spacing w:after="0" w:line="240" w:lineRule="auto"/>
        <w:ind w:right="-89"/>
        <w:jc w:val="both"/>
        <w:rPr>
          <w:rFonts w:ascii="Times New Roman" w:eastAsia="Times New Roman" w:hAnsi="Times New Roman"/>
          <w:b/>
          <w:sz w:val="20"/>
          <w:szCs w:val="20"/>
          <w:lang w:val="ru-RU" w:eastAsia="ru-RU"/>
        </w:rPr>
      </w:pPr>
    </w:p>
    <w:p w:rsidR="001E2EF5" w:rsidRPr="00757509" w:rsidRDefault="00AC14C8" w:rsidP="00915916">
      <w:pPr>
        <w:widowControl w:val="0"/>
        <w:spacing w:before="120" w:after="0" w:line="240" w:lineRule="auto"/>
        <w:ind w:left="284" w:right="260"/>
        <w:jc w:val="both"/>
        <w:rPr>
          <w:rFonts w:ascii="Times New Roman" w:hAnsi="Times New Roman"/>
          <w:b/>
          <w:spacing w:val="-4"/>
          <w:sz w:val="20"/>
          <w:szCs w:val="20"/>
          <w:lang w:val="en-GB" w:bidi="en-US"/>
        </w:rPr>
      </w:pPr>
      <w:r w:rsidRPr="00757509">
        <w:rPr>
          <w:rFonts w:ascii="Times New Roman" w:hAnsi="Times New Roman"/>
          <w:b/>
          <w:spacing w:val="-4"/>
          <w:sz w:val="20"/>
          <w:szCs w:val="20"/>
          <w:lang w:bidi="en-US"/>
        </w:rPr>
        <w:t>Hereby the Client confirms that the information, mentioned in the Checklist, including in II, III parts of the Checklist is accurate</w:t>
      </w:r>
    </w:p>
    <w:p w:rsidR="001E2EF5" w:rsidRPr="00602138" w:rsidRDefault="00AC14C8" w:rsidP="00757509">
      <w:pPr>
        <w:widowControl w:val="0"/>
        <w:spacing w:line="240" w:lineRule="auto"/>
        <w:ind w:left="284"/>
        <w:jc w:val="both"/>
        <w:rPr>
          <w:rFonts w:ascii="Times New Roman" w:hAnsi="Times New Roman"/>
          <w:bCs/>
          <w:spacing w:val="-4"/>
          <w:sz w:val="20"/>
          <w:szCs w:val="20"/>
          <w:lang w:val="ru-RU"/>
        </w:rPr>
      </w:pPr>
      <w:r w:rsidRPr="00602138">
        <w:rPr>
          <w:rFonts w:ascii="Times New Roman" w:hAnsi="Times New Roman"/>
          <w:spacing w:val="-4"/>
          <w:sz w:val="20"/>
          <w:szCs w:val="20"/>
          <w:lang w:val="ru-RU"/>
        </w:rPr>
        <w:t>Н</w:t>
      </w:r>
      <w:r w:rsidRPr="00602138">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602138">
        <w:rPr>
          <w:rFonts w:ascii="Times New Roman" w:hAnsi="Times New Roman"/>
          <w:bCs/>
          <w:spacing w:val="-4"/>
          <w:sz w:val="20"/>
          <w:szCs w:val="20"/>
        </w:rPr>
        <w:t>II</w:t>
      </w:r>
      <w:r w:rsidRPr="00602138">
        <w:rPr>
          <w:rFonts w:ascii="Times New Roman" w:hAnsi="Times New Roman"/>
          <w:bCs/>
          <w:spacing w:val="-4"/>
          <w:sz w:val="20"/>
          <w:szCs w:val="20"/>
          <w:lang w:val="ru-RU"/>
        </w:rPr>
        <w:t xml:space="preserve">, </w:t>
      </w:r>
      <w:r w:rsidRPr="00602138">
        <w:rPr>
          <w:rFonts w:ascii="Times New Roman" w:hAnsi="Times New Roman"/>
          <w:bCs/>
          <w:spacing w:val="-4"/>
          <w:sz w:val="20"/>
          <w:szCs w:val="20"/>
        </w:rPr>
        <w:t>III</w:t>
      </w:r>
      <w:r w:rsidRPr="00602138">
        <w:rPr>
          <w:rFonts w:ascii="Times New Roman" w:hAnsi="Times New Roman"/>
          <w:bCs/>
          <w:spacing w:val="-4"/>
          <w:sz w:val="20"/>
          <w:szCs w:val="20"/>
          <w:lang w:val="ru-RU"/>
        </w:rPr>
        <w:t xml:space="preserve"> частях Анкеты</w:t>
      </w:r>
    </w:p>
    <w:p w:rsidR="001E2EF5" w:rsidRPr="00757509" w:rsidRDefault="00AC14C8" w:rsidP="00757509">
      <w:pPr>
        <w:widowControl w:val="0"/>
        <w:spacing w:before="120" w:after="0" w:line="240" w:lineRule="auto"/>
        <w:ind w:left="284"/>
        <w:jc w:val="both"/>
        <w:rPr>
          <w:rFonts w:ascii="Times New Roman" w:hAnsi="Times New Roman"/>
          <w:b/>
          <w:sz w:val="20"/>
          <w:szCs w:val="20"/>
          <w:lang w:val="en-GB" w:bidi="en-US"/>
        </w:rPr>
      </w:pPr>
      <w:r w:rsidRPr="00757509">
        <w:rPr>
          <w:rFonts w:ascii="Times New Roman" w:hAnsi="Times New Roman"/>
          <w:b/>
          <w:sz w:val="20"/>
          <w:szCs w:val="20"/>
          <w:lang w:bidi="en-US"/>
        </w:rPr>
        <w:t xml:space="preserve">Client’s signature (print name, position)                                                                 Date of the Client’s signature </w:t>
      </w:r>
    </w:p>
    <w:p w:rsidR="001E2EF5" w:rsidRPr="00602138" w:rsidRDefault="00AC14C8" w:rsidP="00757509">
      <w:pPr>
        <w:widowControl w:val="0"/>
        <w:spacing w:after="0" w:line="240" w:lineRule="auto"/>
        <w:ind w:left="284"/>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должность)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rsidR="001E2EF5" w:rsidRPr="00602138" w:rsidRDefault="00C03FA2" w:rsidP="00757509">
      <w:pPr>
        <w:widowControl w:val="0"/>
        <w:spacing w:before="120" w:after="120" w:line="240" w:lineRule="auto"/>
        <w:ind w:left="284"/>
        <w:jc w:val="both"/>
        <w:rPr>
          <w:rFonts w:ascii="Times New Roman" w:hAnsi="Times New Roman"/>
          <w:sz w:val="20"/>
          <w:szCs w:val="20"/>
          <w:lang w:val="ru-RU"/>
        </w:rPr>
      </w:pPr>
    </w:p>
    <w:p w:rsidR="001E2EF5" w:rsidRPr="00602138" w:rsidRDefault="00AC14C8" w:rsidP="00757509">
      <w:pPr>
        <w:widowControl w:val="0"/>
        <w:spacing w:before="120" w:line="240" w:lineRule="auto"/>
        <w:ind w:left="284"/>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rsidR="002F4278" w:rsidRPr="00602138" w:rsidRDefault="00C03FA2" w:rsidP="002F4278">
      <w:pPr>
        <w:widowControl w:val="0"/>
        <w:spacing w:before="120" w:line="240" w:lineRule="auto"/>
        <w:ind w:left="-102"/>
        <w:rPr>
          <w:rFonts w:ascii="Times New Roman" w:hAnsi="Times New Roman"/>
          <w:b/>
          <w:spacing w:val="-4"/>
          <w:sz w:val="20"/>
          <w:szCs w:val="20"/>
          <w:lang w:val="ru-RU"/>
        </w:rPr>
      </w:pPr>
    </w:p>
    <w:sectPr w:rsidR="002F4278" w:rsidRPr="00602138" w:rsidSect="001101FF">
      <w:footnotePr>
        <w:numStart w:val="6"/>
      </w:foot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BC" w:rsidRDefault="009C30BC">
      <w:pPr>
        <w:spacing w:after="0" w:line="240" w:lineRule="auto"/>
      </w:pPr>
      <w:r>
        <w:separator/>
      </w:r>
    </w:p>
  </w:endnote>
  <w:endnote w:type="continuationSeparator" w:id="0">
    <w:p w:rsidR="009C30BC" w:rsidRDefault="009C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BC" w:rsidRDefault="009C30BC" w:rsidP="001E247B">
      <w:pPr>
        <w:spacing w:after="0" w:line="240" w:lineRule="auto"/>
      </w:pPr>
      <w:r>
        <w:separator/>
      </w:r>
    </w:p>
  </w:footnote>
  <w:footnote w:type="continuationSeparator" w:id="0">
    <w:p w:rsidR="009C30BC" w:rsidRDefault="009C30BC" w:rsidP="001E247B">
      <w:pPr>
        <w:spacing w:after="0" w:line="240" w:lineRule="auto"/>
      </w:pPr>
      <w:r>
        <w:continuationSeparator/>
      </w:r>
    </w:p>
  </w:footnote>
  <w:footnote w:id="1">
    <w:p w:rsidR="00913D55" w:rsidRPr="00C368CD" w:rsidRDefault="00AC14C8" w:rsidP="0068573C">
      <w:pPr>
        <w:pStyle w:val="a6"/>
        <w:jc w:val="both"/>
        <w:rPr>
          <w:iCs/>
          <w:sz w:val="18"/>
          <w:szCs w:val="18"/>
        </w:rPr>
      </w:pPr>
      <w:r w:rsidRPr="00C368CD">
        <w:rPr>
          <w:rStyle w:val="a8"/>
        </w:rPr>
        <w:t>1</w:t>
      </w:r>
      <w:r w:rsidRPr="00C368CD">
        <w:t xml:space="preserve"> </w:t>
      </w:r>
      <w:r w:rsidRPr="000A1AEB">
        <w:rPr>
          <w:b/>
          <w:sz w:val="18"/>
          <w:szCs w:val="18"/>
        </w:rPr>
        <w:t xml:space="preserve">A </w:t>
      </w:r>
      <w:r w:rsidRPr="000A1AEB">
        <w:rPr>
          <w:b/>
          <w:iCs/>
          <w:sz w:val="18"/>
          <w:szCs w:val="18"/>
        </w:rPr>
        <w:t>business enterprise is considered a subsidiary if another (principal) business partnership or enterprise by holding the majority share in the authorized capital, in accordance with a bilateral agreement or some other provision can shape the decisions taken be the former.</w:t>
      </w:r>
    </w:p>
    <w:p w:rsidR="00913D55" w:rsidRPr="00DC4E00" w:rsidRDefault="00AC14C8" w:rsidP="0068573C">
      <w:pPr>
        <w:pStyle w:val="a6"/>
        <w:jc w:val="both"/>
        <w:rPr>
          <w:lang w:val="ru-RU"/>
        </w:rPr>
      </w:pPr>
      <w:r w:rsidRPr="00DC4E00">
        <w:rPr>
          <w:sz w:val="18"/>
          <w:szCs w:val="18"/>
          <w:lang w:val="ru-RU"/>
        </w:rPr>
        <w:t>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footnote>
  <w:footnote w:id="2">
    <w:p w:rsidR="00913D55" w:rsidRPr="000A1AEB" w:rsidRDefault="00AC14C8" w:rsidP="003C1480">
      <w:pPr>
        <w:spacing w:after="0"/>
        <w:rPr>
          <w:rFonts w:ascii="Times New Roman" w:hAnsi="Times New Roman"/>
          <w:b/>
        </w:rPr>
      </w:pPr>
      <w:r w:rsidRPr="00C368CD">
        <w:rPr>
          <w:rStyle w:val="a8"/>
          <w:rFonts w:ascii="Times New Roman" w:hAnsi="Times New Roman"/>
        </w:rPr>
        <w:t>2</w:t>
      </w:r>
      <w:r w:rsidRPr="00C368CD">
        <w:rPr>
          <w:rFonts w:ascii="Times New Roman" w:hAnsi="Times New Roman"/>
        </w:rPr>
        <w:t xml:space="preserve"> </w:t>
      </w:r>
      <w:r w:rsidRPr="008C7F53">
        <w:rPr>
          <w:rFonts w:ascii="Times New Roman" w:eastAsia="Times New Roman" w:hAnsi="Times New Roman"/>
          <w:b/>
          <w:sz w:val="18"/>
          <w:szCs w:val="18"/>
          <w:lang w:eastAsia="ru-RU"/>
        </w:rPr>
        <w:t xml:space="preserve">A </w:t>
      </w:r>
      <w:r w:rsidRPr="008C7F53">
        <w:rPr>
          <w:rFonts w:ascii="Times New Roman" w:eastAsia="Times New Roman" w:hAnsi="Times New Roman"/>
          <w:b/>
          <w:iCs/>
          <w:sz w:val="18"/>
          <w:szCs w:val="18"/>
          <w:lang w:eastAsia="ru-RU"/>
        </w:rPr>
        <w:t>business enterprise is considered dependent if another (dominant) entity owns more than 20% of the voting shares of the former.</w:t>
      </w:r>
    </w:p>
    <w:p w:rsidR="00913D55" w:rsidRPr="00DC4E00" w:rsidRDefault="00AC14C8" w:rsidP="000A1AEB">
      <w:pPr>
        <w:pStyle w:val="a6"/>
        <w:jc w:val="both"/>
        <w:rPr>
          <w:lang w:val="ru-RU"/>
        </w:rPr>
      </w:pPr>
      <w:r w:rsidRPr="00DC4E00">
        <w:rPr>
          <w:sz w:val="18"/>
          <w:szCs w:val="18"/>
          <w:lang w:val="ru-RU"/>
        </w:rPr>
        <w:t>Общество признается зависимым, если другое (преобладающее) общество имеет более 20 процентов голосующих акций первого общества.</w:t>
      </w:r>
    </w:p>
  </w:footnote>
  <w:footnote w:id="3">
    <w:p w:rsidR="00913D55" w:rsidRPr="000A1AEB" w:rsidRDefault="00AC14C8" w:rsidP="000A1AEB">
      <w:pPr>
        <w:pStyle w:val="a6"/>
        <w:jc w:val="both"/>
        <w:rPr>
          <w:b/>
          <w:sz w:val="18"/>
          <w:szCs w:val="18"/>
        </w:rPr>
      </w:pPr>
      <w:r w:rsidRPr="00917879">
        <w:rPr>
          <w:rStyle w:val="a8"/>
        </w:rPr>
        <w:t>3</w:t>
      </w:r>
      <w:r w:rsidRPr="00917879">
        <w:t xml:space="preserve"> </w:t>
      </w:r>
      <w:r w:rsidRPr="000A1AEB">
        <w:rPr>
          <w:b/>
          <w:sz w:val="18"/>
          <w:szCs w:val="18"/>
        </w:rPr>
        <w:t>State property in the Russian Federation is property owned by the Russian Federation (federal ownership) and by the entities of the Russian Federation – republics, territories, regions, and cities of federal significance, autonomous regions, autonomous districts (federal entity ownership).</w:t>
      </w:r>
    </w:p>
    <w:p w:rsidR="00913D55" w:rsidRPr="00DC4E00" w:rsidRDefault="00AC14C8" w:rsidP="00497896">
      <w:pPr>
        <w:pStyle w:val="a6"/>
        <w:jc w:val="both"/>
        <w:rPr>
          <w:lang w:val="ru-RU"/>
        </w:rPr>
      </w:pPr>
      <w:r w:rsidRPr="00DC4E00">
        <w:rPr>
          <w:sz w:val="18"/>
          <w:szCs w:val="18"/>
          <w:lang w:val="ru-RU"/>
        </w:rPr>
        <w:t>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footnote>
  <w:footnote w:id="4">
    <w:p w:rsidR="00913D55" w:rsidRPr="000A1AEB" w:rsidRDefault="00AC14C8" w:rsidP="00497896">
      <w:pPr>
        <w:pStyle w:val="a6"/>
        <w:jc w:val="both"/>
        <w:rPr>
          <w:b/>
        </w:rPr>
      </w:pPr>
      <w:r w:rsidRPr="000A1AEB">
        <w:rPr>
          <w:rStyle w:val="a8"/>
        </w:rPr>
        <w:t>4</w:t>
      </w:r>
      <w:r w:rsidRPr="000A1AEB">
        <w:t xml:space="preserve"> </w:t>
      </w:r>
      <w:r w:rsidRPr="008C7F53">
        <w:rPr>
          <w:b/>
          <w:sz w:val="18"/>
          <w:szCs w:val="18"/>
        </w:rPr>
        <w:t>Property owned by urban and rural settlements as well as other municipalities is considered municipal property.</w:t>
      </w:r>
    </w:p>
    <w:p w:rsidR="00913D55" w:rsidRPr="00DC4E00" w:rsidRDefault="00AC14C8" w:rsidP="00497896">
      <w:pPr>
        <w:pStyle w:val="a6"/>
        <w:jc w:val="both"/>
        <w:rPr>
          <w:lang w:val="ru-RU"/>
        </w:rPr>
      </w:pPr>
      <w:r w:rsidRPr="00DC4E00">
        <w:rPr>
          <w:sz w:val="18"/>
          <w:szCs w:val="18"/>
          <w:lang w:val="ru-RU"/>
        </w:rPr>
        <w:t>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footnote>
  <w:footnote w:id="5">
    <w:p w:rsidR="00913D55" w:rsidRPr="000A1AEB" w:rsidRDefault="00AC14C8" w:rsidP="00497896">
      <w:pPr>
        <w:pStyle w:val="a6"/>
        <w:jc w:val="both"/>
        <w:rPr>
          <w:b/>
          <w:sz w:val="18"/>
          <w:szCs w:val="18"/>
        </w:rPr>
      </w:pPr>
      <w:r w:rsidRPr="001B6350">
        <w:rPr>
          <w:rStyle w:val="a8"/>
          <w:sz w:val="18"/>
          <w:szCs w:val="18"/>
        </w:rPr>
        <w:t>5</w:t>
      </w:r>
      <w:r w:rsidRPr="001B6350">
        <w:rPr>
          <w:sz w:val="18"/>
          <w:szCs w:val="18"/>
        </w:rPr>
        <w:t xml:space="preserve"> </w:t>
      </w:r>
      <w:r w:rsidRPr="000A1AEB">
        <w:rPr>
          <w:b/>
          <w:sz w:val="18"/>
          <w:szCs w:val="18"/>
        </w:rPr>
        <w:t>Control is defined as the ability of an individual or a legal person to determine directly or indirectly (through a legal person or several legal persons) the decisions taken by another legal entity by way of one or several of the following actions:</w:t>
      </w:r>
    </w:p>
    <w:p w:rsidR="00913D55" w:rsidRDefault="00AC14C8" w:rsidP="00497896">
      <w:pPr>
        <w:pStyle w:val="a6"/>
        <w:numPr>
          <w:ilvl w:val="0"/>
          <w:numId w:val="6"/>
        </w:numPr>
        <w:ind w:left="0" w:firstLine="0"/>
        <w:jc w:val="both"/>
        <w:rPr>
          <w:b/>
          <w:sz w:val="18"/>
          <w:szCs w:val="18"/>
        </w:rPr>
      </w:pPr>
      <w:r w:rsidRPr="000A1AEB">
        <w:rPr>
          <w:b/>
          <w:sz w:val="18"/>
          <w:szCs w:val="18"/>
        </w:rPr>
        <w:t>holding more than 50% of the total number of votes corresponding to the voting shares that constitute the authorized (charter) capital of the legal person</w:t>
      </w:r>
    </w:p>
    <w:p w:rsidR="00913D55" w:rsidRPr="000A1AEB" w:rsidRDefault="00AC14C8" w:rsidP="00066203">
      <w:pPr>
        <w:pStyle w:val="a6"/>
        <w:numPr>
          <w:ilvl w:val="0"/>
          <w:numId w:val="6"/>
        </w:numPr>
        <w:ind w:left="0" w:firstLine="0"/>
        <w:jc w:val="both"/>
        <w:rPr>
          <w:b/>
          <w:sz w:val="18"/>
          <w:szCs w:val="18"/>
        </w:rPr>
      </w:pPr>
      <w:r w:rsidRPr="000A1AEB">
        <w:rPr>
          <w:b/>
          <w:sz w:val="18"/>
          <w:szCs w:val="18"/>
        </w:rPr>
        <w:t>performing the function of the managing body of the legal person.</w:t>
      </w:r>
    </w:p>
    <w:p w:rsidR="00913D55" w:rsidRDefault="00AC14C8" w:rsidP="00587B54">
      <w:pPr>
        <w:pStyle w:val="a6"/>
        <w:jc w:val="both"/>
        <w:rPr>
          <w:sz w:val="18"/>
          <w:szCs w:val="18"/>
          <w:lang w:val="ru-RU"/>
        </w:rPr>
      </w:pPr>
      <w:r w:rsidRPr="00DC4E00">
        <w:rPr>
          <w:sz w:val="18"/>
          <w:szCs w:val="18"/>
          <w:lang w:val="ru-RU"/>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13D55" w:rsidRPr="00587B54" w:rsidRDefault="00AC14C8" w:rsidP="00587B54">
      <w:pPr>
        <w:autoSpaceDE w:val="0"/>
        <w:autoSpaceDN w:val="0"/>
        <w:spacing w:after="0"/>
        <w:jc w:val="both"/>
        <w:rPr>
          <w:rFonts w:ascii="Times New Roman" w:hAnsi="Times New Roman"/>
          <w:sz w:val="18"/>
          <w:szCs w:val="18"/>
          <w:lang w:val="ru-RU"/>
        </w:rPr>
      </w:pPr>
      <w:r w:rsidRPr="00587B54">
        <w:rPr>
          <w:rFonts w:ascii="Times New Roman" w:hAnsi="Times New Roman"/>
          <w:sz w:val="18"/>
          <w:szCs w:val="18"/>
          <w:lang w:val="ru-RU"/>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13D55" w:rsidRPr="00DC4E00" w:rsidRDefault="00AC14C8" w:rsidP="00587B54">
      <w:pPr>
        <w:pStyle w:val="a6"/>
        <w:jc w:val="both"/>
        <w:rPr>
          <w:sz w:val="18"/>
          <w:szCs w:val="18"/>
          <w:lang w:val="ru-RU"/>
        </w:rPr>
      </w:pPr>
      <w:r w:rsidRPr="00587B54">
        <w:rPr>
          <w:sz w:val="18"/>
          <w:szCs w:val="18"/>
          <w:lang w:val="ru-RU"/>
        </w:rPr>
        <w:t>2) осуществление функций исполнительного органа юридического лица.</w:t>
      </w:r>
    </w:p>
  </w:footnote>
  <w:footnote w:id="6">
    <w:p w:rsidR="00913D55" w:rsidRPr="000B4038" w:rsidRDefault="00AC14C8" w:rsidP="000B4038">
      <w:pPr>
        <w:pStyle w:val="a6"/>
        <w:jc w:val="both"/>
        <w:rPr>
          <w:b/>
          <w:sz w:val="18"/>
          <w:szCs w:val="18"/>
        </w:rPr>
      </w:pPr>
      <w:r w:rsidRPr="000B4038">
        <w:rPr>
          <w:rStyle w:val="a8"/>
          <w:b/>
        </w:rPr>
        <w:footnoteRef/>
      </w:r>
      <w:r w:rsidRPr="000B4038">
        <w:rPr>
          <w:b/>
          <w:sz w:val="18"/>
          <w:szCs w:val="18"/>
        </w:rPr>
        <w:t xml:space="preserve"> The Bank of Russia’s Instruction №3949-У on the list of foreign stock exchanges whose listing procedure is mandatory for obtaining the Russian stock exchange’s decision to allow foreign securities to circulate on the organized market, as well as the condition for non-identification by traders of the beneficiary owners of foreign entities listed at such stock exchanges.</w:t>
      </w:r>
    </w:p>
    <w:p w:rsidR="00913D55" w:rsidRPr="000B4038" w:rsidRDefault="00AC14C8" w:rsidP="000B4038">
      <w:pPr>
        <w:pStyle w:val="a6"/>
        <w:jc w:val="both"/>
        <w:rPr>
          <w:sz w:val="18"/>
          <w:szCs w:val="18"/>
          <w:lang w:val="ru-RU"/>
        </w:rPr>
      </w:pPr>
      <w:r w:rsidRPr="00913D55">
        <w:rPr>
          <w:sz w:val="18"/>
          <w:szCs w:val="18"/>
          <w:lang w:val="ru-RU"/>
        </w:rPr>
        <w:t>Указание Банка России от 28.01.2016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w:t>
      </w:r>
    </w:p>
  </w:footnote>
  <w:footnote w:id="7">
    <w:p w:rsidR="00913D55" w:rsidRPr="000B4038" w:rsidRDefault="00AC14C8" w:rsidP="000B4038">
      <w:pPr>
        <w:pStyle w:val="a6"/>
        <w:jc w:val="both"/>
        <w:rPr>
          <w:b/>
          <w:sz w:val="18"/>
          <w:szCs w:val="18"/>
        </w:rPr>
      </w:pPr>
      <w:r w:rsidRPr="000B4038">
        <w:rPr>
          <w:rStyle w:val="a8"/>
          <w:b/>
        </w:rPr>
        <w:footnoteRef/>
      </w:r>
      <w:r w:rsidRPr="000B4038">
        <w:rPr>
          <w:b/>
        </w:rPr>
        <w:t xml:space="preserve"> </w:t>
      </w:r>
      <w:r w:rsidRPr="000B4038">
        <w:rPr>
          <w:b/>
          <w:sz w:val="18"/>
          <w:szCs w:val="18"/>
        </w:rPr>
        <w:t>Control executed over the entity activities means that a natural person has the right (possibility), in the virtue of a contract with your entity, to influence the decisions adopted by your entity; in particular, this natural person can impact in decisions on transactions (including those running the credit risk (credit or guaranty issuance etc.), as well as the essential conditions, in your financial operations, also influence the entity’s income amount.</w:t>
      </w:r>
    </w:p>
    <w:p w:rsidR="00913D55" w:rsidRPr="000B4038" w:rsidRDefault="00AC14C8" w:rsidP="000B4038">
      <w:pPr>
        <w:pStyle w:val="a6"/>
        <w:jc w:val="both"/>
        <w:rPr>
          <w:lang w:val="ru-RU"/>
        </w:rPr>
      </w:pPr>
      <w:r w:rsidRPr="000B4038">
        <w:rPr>
          <w:sz w:val="18"/>
          <w:szCs w:val="18"/>
          <w:lang w:val="ru-RU"/>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913D55" w:rsidRPr="000B4038" w:rsidRDefault="00C03FA2" w:rsidP="00A51324">
      <w:pPr>
        <w:pStyle w:val="a6"/>
        <w:jc w:val="both"/>
        <w:rPr>
          <w:lang w:val="ru-RU"/>
        </w:rPr>
      </w:pPr>
    </w:p>
  </w:footnote>
  <w:footnote w:id="8">
    <w:p w:rsidR="00913D55" w:rsidRPr="000B4038" w:rsidRDefault="00C03FA2" w:rsidP="00C703BB">
      <w:pPr>
        <w:pStyle w:val="a6"/>
        <w:rPr>
          <w:lang w:val="ru-RU"/>
        </w:rPr>
      </w:pPr>
    </w:p>
  </w:footnote>
  <w:footnote w:id="9">
    <w:p w:rsidR="00913D55" w:rsidRDefault="00AC14C8" w:rsidP="00E2337E">
      <w:pPr>
        <w:pStyle w:val="a6"/>
        <w:rPr>
          <w:sz w:val="16"/>
          <w:szCs w:val="16"/>
          <w:lang w:bidi="en-US"/>
        </w:rPr>
      </w:pPr>
      <w:r w:rsidRPr="00E13A71">
        <w:rPr>
          <w:rStyle w:val="a8"/>
          <w:sz w:val="16"/>
          <w:szCs w:val="16"/>
        </w:rPr>
        <w:footnoteRef/>
      </w:r>
      <w:r w:rsidRPr="00E13A71">
        <w:rPr>
          <w:sz w:val="16"/>
          <w:szCs w:val="16"/>
        </w:rPr>
        <w:t xml:space="preserve"> </w:t>
      </w:r>
      <w:r w:rsidRPr="00E13A71">
        <w:rPr>
          <w:b/>
          <w:sz w:val="16"/>
          <w:szCs w:val="16"/>
          <w:lang w:bidi="en-US"/>
        </w:rPr>
        <w:t>Foreign public officials</w:t>
      </w:r>
      <w:r w:rsidRPr="00E13A71">
        <w:rPr>
          <w:sz w:val="16"/>
          <w:szCs w:val="16"/>
          <w:lang w:bidi="en-US"/>
        </w:rPr>
        <w:t xml:space="preserve"> - foreign public officials, i.e. any appointed or elected individual, occupying any position in legislative, executive, administrative or juridical bodied of a foreign state, or an individual, carrying out any public function for a foreign state, including, for public department or state owned enterprise, or an individual, prior</w:t>
      </w:r>
      <w:r>
        <w:rPr>
          <w:sz w:val="16"/>
          <w:szCs w:val="16"/>
          <w:lang w:bidi="en-US"/>
        </w:rPr>
        <w:t>l</w:t>
      </w:r>
      <w:r w:rsidRPr="00E13A71">
        <w:rPr>
          <w:sz w:val="16"/>
          <w:szCs w:val="16"/>
          <w:lang w:bidi="en-US"/>
        </w:rPr>
        <w:t>y occupying a public position, resigned not more than one year ago. The definition does not apply to persons in middle management or lower positions in the mentioned category.</w:t>
      </w:r>
    </w:p>
    <w:p w:rsidR="00913D55" w:rsidRPr="00913D55" w:rsidRDefault="00AC14C8" w:rsidP="00E2337E">
      <w:pPr>
        <w:pStyle w:val="a6"/>
        <w:rPr>
          <w:sz w:val="16"/>
          <w:szCs w:val="16"/>
          <w:lang w:val="ru-RU" w:bidi="en-US"/>
        </w:rPr>
      </w:pPr>
      <w:r w:rsidRPr="00913D55">
        <w:rPr>
          <w:sz w:val="16"/>
          <w:szCs w:val="16"/>
          <w:lang w:val="ru-RU" w:bidi="en-US"/>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10">
    <w:p w:rsidR="00913D55" w:rsidRPr="00913D55" w:rsidRDefault="00AC14C8" w:rsidP="00E2337E">
      <w:pPr>
        <w:spacing w:after="0" w:line="240" w:lineRule="auto"/>
        <w:jc w:val="both"/>
        <w:rPr>
          <w:color w:val="000000"/>
          <w:sz w:val="18"/>
          <w:szCs w:val="18"/>
        </w:rPr>
      </w:pPr>
      <w:r w:rsidRPr="00E13A71">
        <w:rPr>
          <w:rStyle w:val="a8"/>
          <w:sz w:val="16"/>
          <w:szCs w:val="16"/>
        </w:rPr>
        <w:footnoteRef/>
      </w:r>
      <w:r w:rsidRPr="00913D55">
        <w:rPr>
          <w:sz w:val="16"/>
          <w:szCs w:val="16"/>
        </w:rPr>
        <w:t xml:space="preserve"> </w:t>
      </w:r>
      <w:r w:rsidRPr="007F287E">
        <w:rPr>
          <w:rFonts w:ascii="Times New Roman" w:eastAsia="Times New Roman" w:hAnsi="Times New Roman"/>
          <w:b/>
          <w:sz w:val="16"/>
          <w:szCs w:val="16"/>
          <w:lang w:eastAsia="ru-RU" w:bidi="en-US"/>
        </w:rPr>
        <w:t>Official</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of</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public</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international</w:t>
      </w:r>
      <w:r w:rsidRPr="00913D55">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organization</w:t>
      </w:r>
      <w:r w:rsidRPr="00913D55">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civil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servants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persons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authorized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such</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behalf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that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organizations</w:t>
      </w:r>
      <w:r w:rsidRPr="00913D55">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organizations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founded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under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official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political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w:t>
      </w:r>
      <w:r>
        <w:rPr>
          <w:rFonts w:ascii="Times New Roman" w:eastAsia="Times New Roman" w:hAnsi="Times New Roman"/>
          <w:sz w:val="16"/>
          <w:szCs w:val="16"/>
          <w:lang w:eastAsia="ru-RU" w:bidi="en-US"/>
        </w:rPr>
        <w:t>greements</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between</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their</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member</w:t>
      </w:r>
      <w:r w:rsidRPr="00913D55">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having</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status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agreements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existence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thereof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acknowledged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legislation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their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w:t>
      </w:r>
      <w:r w:rsidRPr="007F287E">
        <w:rPr>
          <w:rFonts w:ascii="Times New Roman" w:eastAsia="Times New Roman" w:hAnsi="Times New Roman"/>
          <w:sz w:val="16"/>
          <w:szCs w:val="16"/>
          <w:lang w:eastAsia="ru-RU" w:bidi="en-US"/>
        </w:rPr>
        <w:t>members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not</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considered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residential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organizational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units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where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located</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for</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example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Council</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European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Union</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NATO</w:t>
      </w:r>
      <w:r w:rsidRPr="00913D55">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etc</w:t>
      </w:r>
      <w:r w:rsidRPr="00913D55">
        <w:rPr>
          <w:rFonts w:ascii="Times New Roman" w:eastAsia="Times New Roman" w:hAnsi="Times New Roman"/>
          <w:sz w:val="16"/>
          <w:szCs w:val="16"/>
          <w:lang w:eastAsia="ru-RU" w:bidi="en-US"/>
        </w:rPr>
        <w:t>.)</w:t>
      </w:r>
    </w:p>
    <w:p w:rsidR="00913D55" w:rsidRPr="00913D55" w:rsidRDefault="00AC14C8" w:rsidP="00E2337E">
      <w:pPr>
        <w:spacing w:after="0" w:line="240" w:lineRule="auto"/>
        <w:jc w:val="both"/>
        <w:rPr>
          <w:rFonts w:ascii="Times New Roman" w:eastAsia="Times New Roman" w:hAnsi="Times New Roman"/>
          <w:sz w:val="16"/>
          <w:szCs w:val="16"/>
          <w:lang w:val="ru-RU" w:eastAsia="ru-RU" w:bidi="en-US"/>
        </w:rPr>
      </w:pPr>
      <w:r w:rsidRPr="00913D55">
        <w:rPr>
          <w:rFonts w:ascii="Times New Roman" w:eastAsia="Times New Roman" w:hAnsi="Times New Roman"/>
          <w:sz w:val="16"/>
          <w:szCs w:val="16"/>
          <w:lang w:val="ru-RU" w:eastAsia="ru-RU" w:bidi="en-US"/>
        </w:rPr>
        <w:t>Должностное лицо публичной международной организации - должностные лица публичной международной организации- 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11">
    <w:p w:rsidR="00913D55" w:rsidRDefault="00AC14C8" w:rsidP="00E2337E">
      <w:pPr>
        <w:spacing w:after="0" w:line="240" w:lineRule="auto"/>
        <w:jc w:val="both"/>
        <w:rPr>
          <w:rFonts w:ascii="Times New Roman" w:eastAsia="Times New Roman" w:hAnsi="Times New Roman"/>
          <w:color w:val="000000"/>
          <w:sz w:val="16"/>
          <w:szCs w:val="16"/>
          <w:lang w:bidi="en-US"/>
        </w:rPr>
      </w:pPr>
      <w:r w:rsidRPr="00E13A71">
        <w:rPr>
          <w:rStyle w:val="a8"/>
          <w:rFonts w:ascii="Times New Roman" w:hAnsi="Times New Roman"/>
          <w:sz w:val="16"/>
          <w:szCs w:val="16"/>
        </w:rPr>
        <w:footnoteRef/>
      </w:r>
      <w:r w:rsidRPr="00E13A71">
        <w:rPr>
          <w:rFonts w:ascii="Times New Roman" w:hAnsi="Times New Roman"/>
          <w:sz w:val="16"/>
          <w:szCs w:val="16"/>
        </w:rPr>
        <w:t xml:space="preserve"> </w:t>
      </w:r>
      <w:r w:rsidRPr="00E13A71">
        <w:rPr>
          <w:rStyle w:val="a8"/>
          <w:rFonts w:ascii="Times New Roman" w:hAnsi="Times New Roman"/>
          <w:b/>
          <w:sz w:val="16"/>
          <w:szCs w:val="16"/>
          <w:vertAlign w:val="baseline"/>
          <w:lang w:bidi="en-US"/>
        </w:rPr>
        <w:t>Russian public officials</w:t>
      </w:r>
      <w:r w:rsidRPr="00E13A71">
        <w:rPr>
          <w:rStyle w:val="a8"/>
          <w:rFonts w:ascii="Times New Roman" w:hAnsi="Times New Roman"/>
          <w:sz w:val="16"/>
          <w:szCs w:val="16"/>
          <w:vertAlign w:val="baseline"/>
          <w:lang w:bidi="en-US"/>
        </w:rPr>
        <w:t xml:space="preserve"> means persons occupying an official position in the Russian Federation, member of the Board of Directors of the Central Bank of the Russian Federation, federal government service positions appointed or vacated by Decree of the President or Government of the Russian Federation, positions in the Central Bank of the Russian Federation, government corporations and other organizations established under federal laws and included in the list of positions determined by the President of the Russian Federation (the List of persons occupying government positions in the Russian Federation as established by the Decree of the President of the Russian Federation No. 32 dated January 11, 1995 “On Government Officials of the Russian Federation”.</w:t>
      </w:r>
      <w:r w:rsidRPr="00E13A71">
        <w:rPr>
          <w:rFonts w:ascii="Times New Roman" w:eastAsia="Times New Roman" w:hAnsi="Times New Roman"/>
          <w:color w:val="000000"/>
          <w:sz w:val="16"/>
          <w:szCs w:val="16"/>
          <w:lang w:bidi="en-US"/>
        </w:rPr>
        <w:t xml:space="preserve"> Information on the members of the Board of Directors of the Central Bank of the Russian Federation is posted in the official website of the Bank of Russia).</w:t>
      </w:r>
    </w:p>
    <w:p w:rsidR="00913D55" w:rsidRPr="00913D55" w:rsidRDefault="00AC14C8" w:rsidP="004253A6">
      <w:pPr>
        <w:spacing w:after="0" w:line="240" w:lineRule="auto"/>
        <w:jc w:val="both"/>
        <w:rPr>
          <w:rFonts w:ascii="Times New Roman" w:eastAsia="Times New Roman" w:hAnsi="Times New Roman"/>
          <w:color w:val="000000"/>
          <w:sz w:val="16"/>
          <w:szCs w:val="16"/>
          <w:lang w:val="ru-RU" w:bidi="en-US"/>
        </w:rPr>
      </w:pPr>
      <w:r w:rsidRPr="00913D55">
        <w:rPr>
          <w:rFonts w:ascii="Times New Roman" w:eastAsia="Times New Roman" w:hAnsi="Times New Roman"/>
          <w:color w:val="000000"/>
          <w:sz w:val="16"/>
          <w:szCs w:val="16"/>
          <w:lang w:val="ru-RU" w:bidi="en-US"/>
        </w:rPr>
        <w:t>Российские ПДЛ - Российские публичные должностные лица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AEAC6DEE">
      <w:start w:val="1"/>
      <w:numFmt w:val="bullet"/>
      <w:lvlText w:val=""/>
      <w:lvlJc w:val="left"/>
      <w:pPr>
        <w:ind w:left="720" w:hanging="360"/>
      </w:pPr>
      <w:rPr>
        <w:rFonts w:ascii="Symbol" w:hAnsi="Symbol" w:hint="default"/>
      </w:rPr>
    </w:lvl>
    <w:lvl w:ilvl="1" w:tplc="C8E8DF2C" w:tentative="1">
      <w:start w:val="1"/>
      <w:numFmt w:val="bullet"/>
      <w:lvlText w:val="o"/>
      <w:lvlJc w:val="left"/>
      <w:pPr>
        <w:ind w:left="1440" w:hanging="360"/>
      </w:pPr>
      <w:rPr>
        <w:rFonts w:ascii="Courier New" w:hAnsi="Courier New" w:cs="Courier New" w:hint="default"/>
      </w:rPr>
    </w:lvl>
    <w:lvl w:ilvl="2" w:tplc="5A2A7B0E" w:tentative="1">
      <w:start w:val="1"/>
      <w:numFmt w:val="bullet"/>
      <w:lvlText w:val=""/>
      <w:lvlJc w:val="left"/>
      <w:pPr>
        <w:ind w:left="2160" w:hanging="360"/>
      </w:pPr>
      <w:rPr>
        <w:rFonts w:ascii="Wingdings" w:hAnsi="Wingdings" w:hint="default"/>
      </w:rPr>
    </w:lvl>
    <w:lvl w:ilvl="3" w:tplc="5934AADC" w:tentative="1">
      <w:start w:val="1"/>
      <w:numFmt w:val="bullet"/>
      <w:lvlText w:val=""/>
      <w:lvlJc w:val="left"/>
      <w:pPr>
        <w:ind w:left="2880" w:hanging="360"/>
      </w:pPr>
      <w:rPr>
        <w:rFonts w:ascii="Symbol" w:hAnsi="Symbol" w:hint="default"/>
      </w:rPr>
    </w:lvl>
    <w:lvl w:ilvl="4" w:tplc="61CEB6E6" w:tentative="1">
      <w:start w:val="1"/>
      <w:numFmt w:val="bullet"/>
      <w:lvlText w:val="o"/>
      <w:lvlJc w:val="left"/>
      <w:pPr>
        <w:ind w:left="3600" w:hanging="360"/>
      </w:pPr>
      <w:rPr>
        <w:rFonts w:ascii="Courier New" w:hAnsi="Courier New" w:cs="Courier New" w:hint="default"/>
      </w:rPr>
    </w:lvl>
    <w:lvl w:ilvl="5" w:tplc="30FCA6B4" w:tentative="1">
      <w:start w:val="1"/>
      <w:numFmt w:val="bullet"/>
      <w:lvlText w:val=""/>
      <w:lvlJc w:val="left"/>
      <w:pPr>
        <w:ind w:left="4320" w:hanging="360"/>
      </w:pPr>
      <w:rPr>
        <w:rFonts w:ascii="Wingdings" w:hAnsi="Wingdings" w:hint="default"/>
      </w:rPr>
    </w:lvl>
    <w:lvl w:ilvl="6" w:tplc="D9F058F6" w:tentative="1">
      <w:start w:val="1"/>
      <w:numFmt w:val="bullet"/>
      <w:lvlText w:val=""/>
      <w:lvlJc w:val="left"/>
      <w:pPr>
        <w:ind w:left="5040" w:hanging="360"/>
      </w:pPr>
      <w:rPr>
        <w:rFonts w:ascii="Symbol" w:hAnsi="Symbol" w:hint="default"/>
      </w:rPr>
    </w:lvl>
    <w:lvl w:ilvl="7" w:tplc="4B90548A" w:tentative="1">
      <w:start w:val="1"/>
      <w:numFmt w:val="bullet"/>
      <w:lvlText w:val="o"/>
      <w:lvlJc w:val="left"/>
      <w:pPr>
        <w:ind w:left="5760" w:hanging="360"/>
      </w:pPr>
      <w:rPr>
        <w:rFonts w:ascii="Courier New" w:hAnsi="Courier New" w:cs="Courier New" w:hint="default"/>
      </w:rPr>
    </w:lvl>
    <w:lvl w:ilvl="8" w:tplc="83A4A994"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0A5E3DC8">
      <w:start w:val="1"/>
      <w:numFmt w:val="bullet"/>
      <w:lvlText w:val=""/>
      <w:lvlJc w:val="left"/>
      <w:pPr>
        <w:ind w:left="720" w:hanging="360"/>
      </w:pPr>
      <w:rPr>
        <w:rFonts w:ascii="Wingdings" w:hAnsi="Wingdings" w:hint="default"/>
        <w:vertAlign w:val="baseline"/>
      </w:rPr>
    </w:lvl>
    <w:lvl w:ilvl="1" w:tplc="8D78C2B4" w:tentative="1">
      <w:start w:val="1"/>
      <w:numFmt w:val="bullet"/>
      <w:lvlText w:val="o"/>
      <w:lvlJc w:val="left"/>
      <w:pPr>
        <w:ind w:left="1440" w:hanging="360"/>
      </w:pPr>
      <w:rPr>
        <w:rFonts w:ascii="Courier New" w:hAnsi="Courier New" w:cs="Courier New" w:hint="default"/>
      </w:rPr>
    </w:lvl>
    <w:lvl w:ilvl="2" w:tplc="EFB2417C" w:tentative="1">
      <w:start w:val="1"/>
      <w:numFmt w:val="bullet"/>
      <w:lvlText w:val=""/>
      <w:lvlJc w:val="left"/>
      <w:pPr>
        <w:ind w:left="2160" w:hanging="360"/>
      </w:pPr>
      <w:rPr>
        <w:rFonts w:ascii="Wingdings" w:hAnsi="Wingdings" w:hint="default"/>
      </w:rPr>
    </w:lvl>
    <w:lvl w:ilvl="3" w:tplc="AF2CBC5C" w:tentative="1">
      <w:start w:val="1"/>
      <w:numFmt w:val="bullet"/>
      <w:lvlText w:val=""/>
      <w:lvlJc w:val="left"/>
      <w:pPr>
        <w:ind w:left="2880" w:hanging="360"/>
      </w:pPr>
      <w:rPr>
        <w:rFonts w:ascii="Symbol" w:hAnsi="Symbol" w:hint="default"/>
      </w:rPr>
    </w:lvl>
    <w:lvl w:ilvl="4" w:tplc="C15EA55C" w:tentative="1">
      <w:start w:val="1"/>
      <w:numFmt w:val="bullet"/>
      <w:lvlText w:val="o"/>
      <w:lvlJc w:val="left"/>
      <w:pPr>
        <w:ind w:left="3600" w:hanging="360"/>
      </w:pPr>
      <w:rPr>
        <w:rFonts w:ascii="Courier New" w:hAnsi="Courier New" w:cs="Courier New" w:hint="default"/>
      </w:rPr>
    </w:lvl>
    <w:lvl w:ilvl="5" w:tplc="44B4F972" w:tentative="1">
      <w:start w:val="1"/>
      <w:numFmt w:val="bullet"/>
      <w:lvlText w:val=""/>
      <w:lvlJc w:val="left"/>
      <w:pPr>
        <w:ind w:left="4320" w:hanging="360"/>
      </w:pPr>
      <w:rPr>
        <w:rFonts w:ascii="Wingdings" w:hAnsi="Wingdings" w:hint="default"/>
      </w:rPr>
    </w:lvl>
    <w:lvl w:ilvl="6" w:tplc="0EB8266C" w:tentative="1">
      <w:start w:val="1"/>
      <w:numFmt w:val="bullet"/>
      <w:lvlText w:val=""/>
      <w:lvlJc w:val="left"/>
      <w:pPr>
        <w:ind w:left="5040" w:hanging="360"/>
      </w:pPr>
      <w:rPr>
        <w:rFonts w:ascii="Symbol" w:hAnsi="Symbol" w:hint="default"/>
      </w:rPr>
    </w:lvl>
    <w:lvl w:ilvl="7" w:tplc="8346B87E" w:tentative="1">
      <w:start w:val="1"/>
      <w:numFmt w:val="bullet"/>
      <w:lvlText w:val="o"/>
      <w:lvlJc w:val="left"/>
      <w:pPr>
        <w:ind w:left="5760" w:hanging="360"/>
      </w:pPr>
      <w:rPr>
        <w:rFonts w:ascii="Courier New" w:hAnsi="Courier New" w:cs="Courier New" w:hint="default"/>
      </w:rPr>
    </w:lvl>
    <w:lvl w:ilvl="8" w:tplc="4692C0DC" w:tentative="1">
      <w:start w:val="1"/>
      <w:numFmt w:val="bullet"/>
      <w:lvlText w:val=""/>
      <w:lvlJc w:val="left"/>
      <w:pPr>
        <w:ind w:left="6480" w:hanging="360"/>
      </w:pPr>
      <w:rPr>
        <w:rFonts w:ascii="Wingdings" w:hAnsi="Wingdings" w:hint="default"/>
      </w:rPr>
    </w:lvl>
  </w:abstractNum>
  <w:abstractNum w:abstractNumId="2" w15:restartNumberingAfterBreak="0">
    <w:nsid w:val="2F410352"/>
    <w:multiLevelType w:val="hybridMultilevel"/>
    <w:tmpl w:val="2788D66C"/>
    <w:lvl w:ilvl="0" w:tplc="A3489664">
      <w:start w:val="1"/>
      <w:numFmt w:val="decimal"/>
      <w:lvlText w:val="%1)"/>
      <w:lvlJc w:val="left"/>
      <w:pPr>
        <w:ind w:left="720" w:hanging="360"/>
      </w:pPr>
      <w:rPr>
        <w:rFonts w:ascii="Times New Roman" w:eastAsia="Times New Roman" w:hAnsi="Times New Roman" w:cs="Times New Roman"/>
      </w:rPr>
    </w:lvl>
    <w:lvl w:ilvl="1" w:tplc="EF7044E4" w:tentative="1">
      <w:start w:val="1"/>
      <w:numFmt w:val="lowerLetter"/>
      <w:lvlText w:val="%2."/>
      <w:lvlJc w:val="left"/>
      <w:pPr>
        <w:ind w:left="1440" w:hanging="360"/>
      </w:pPr>
    </w:lvl>
    <w:lvl w:ilvl="2" w:tplc="748A4B3C" w:tentative="1">
      <w:start w:val="1"/>
      <w:numFmt w:val="lowerRoman"/>
      <w:lvlText w:val="%3."/>
      <w:lvlJc w:val="right"/>
      <w:pPr>
        <w:ind w:left="2160" w:hanging="180"/>
      </w:pPr>
    </w:lvl>
    <w:lvl w:ilvl="3" w:tplc="8FA8C5C0" w:tentative="1">
      <w:start w:val="1"/>
      <w:numFmt w:val="decimal"/>
      <w:lvlText w:val="%4."/>
      <w:lvlJc w:val="left"/>
      <w:pPr>
        <w:ind w:left="2880" w:hanging="360"/>
      </w:pPr>
    </w:lvl>
    <w:lvl w:ilvl="4" w:tplc="FD181168" w:tentative="1">
      <w:start w:val="1"/>
      <w:numFmt w:val="lowerLetter"/>
      <w:lvlText w:val="%5."/>
      <w:lvlJc w:val="left"/>
      <w:pPr>
        <w:ind w:left="3600" w:hanging="360"/>
      </w:pPr>
    </w:lvl>
    <w:lvl w:ilvl="5" w:tplc="3056AFE6" w:tentative="1">
      <w:start w:val="1"/>
      <w:numFmt w:val="lowerRoman"/>
      <w:lvlText w:val="%6."/>
      <w:lvlJc w:val="right"/>
      <w:pPr>
        <w:ind w:left="4320" w:hanging="180"/>
      </w:pPr>
    </w:lvl>
    <w:lvl w:ilvl="6" w:tplc="BDC0226C" w:tentative="1">
      <w:start w:val="1"/>
      <w:numFmt w:val="decimal"/>
      <w:lvlText w:val="%7."/>
      <w:lvlJc w:val="left"/>
      <w:pPr>
        <w:ind w:left="5040" w:hanging="360"/>
      </w:pPr>
    </w:lvl>
    <w:lvl w:ilvl="7" w:tplc="0476801A" w:tentative="1">
      <w:start w:val="1"/>
      <w:numFmt w:val="lowerLetter"/>
      <w:lvlText w:val="%8."/>
      <w:lvlJc w:val="left"/>
      <w:pPr>
        <w:ind w:left="5760" w:hanging="360"/>
      </w:pPr>
    </w:lvl>
    <w:lvl w:ilvl="8" w:tplc="CB90E16A" w:tentative="1">
      <w:start w:val="1"/>
      <w:numFmt w:val="lowerRoman"/>
      <w:lvlText w:val="%9."/>
      <w:lvlJc w:val="right"/>
      <w:pPr>
        <w:ind w:left="6480" w:hanging="180"/>
      </w:pPr>
    </w:lvl>
  </w:abstractNum>
  <w:abstractNum w:abstractNumId="3" w15:restartNumberingAfterBreak="0">
    <w:nsid w:val="328C6425"/>
    <w:multiLevelType w:val="hybridMultilevel"/>
    <w:tmpl w:val="52666A0E"/>
    <w:lvl w:ilvl="0" w:tplc="FA6CAD82">
      <w:start w:val="1"/>
      <w:numFmt w:val="bullet"/>
      <w:lvlText w:val=""/>
      <w:lvlJc w:val="left"/>
      <w:pPr>
        <w:ind w:left="720" w:hanging="360"/>
      </w:pPr>
      <w:rPr>
        <w:rFonts w:ascii="Symbol" w:hAnsi="Symbol" w:hint="default"/>
        <w:color w:val="auto"/>
      </w:rPr>
    </w:lvl>
    <w:lvl w:ilvl="1" w:tplc="FCAAA62C" w:tentative="1">
      <w:start w:val="1"/>
      <w:numFmt w:val="bullet"/>
      <w:lvlText w:val="o"/>
      <w:lvlJc w:val="left"/>
      <w:pPr>
        <w:ind w:left="1440" w:hanging="360"/>
      </w:pPr>
      <w:rPr>
        <w:rFonts w:ascii="Courier New" w:hAnsi="Courier New" w:cs="Courier New" w:hint="default"/>
      </w:rPr>
    </w:lvl>
    <w:lvl w:ilvl="2" w:tplc="91701F24" w:tentative="1">
      <w:start w:val="1"/>
      <w:numFmt w:val="bullet"/>
      <w:lvlText w:val=""/>
      <w:lvlJc w:val="left"/>
      <w:pPr>
        <w:ind w:left="2160" w:hanging="360"/>
      </w:pPr>
      <w:rPr>
        <w:rFonts w:ascii="Wingdings" w:hAnsi="Wingdings" w:hint="default"/>
      </w:rPr>
    </w:lvl>
    <w:lvl w:ilvl="3" w:tplc="1ECCD1C2" w:tentative="1">
      <w:start w:val="1"/>
      <w:numFmt w:val="bullet"/>
      <w:lvlText w:val=""/>
      <w:lvlJc w:val="left"/>
      <w:pPr>
        <w:ind w:left="2880" w:hanging="360"/>
      </w:pPr>
      <w:rPr>
        <w:rFonts w:ascii="Symbol" w:hAnsi="Symbol" w:hint="default"/>
      </w:rPr>
    </w:lvl>
    <w:lvl w:ilvl="4" w:tplc="773CCD6A" w:tentative="1">
      <w:start w:val="1"/>
      <w:numFmt w:val="bullet"/>
      <w:lvlText w:val="o"/>
      <w:lvlJc w:val="left"/>
      <w:pPr>
        <w:ind w:left="3600" w:hanging="360"/>
      </w:pPr>
      <w:rPr>
        <w:rFonts w:ascii="Courier New" w:hAnsi="Courier New" w:cs="Courier New" w:hint="default"/>
      </w:rPr>
    </w:lvl>
    <w:lvl w:ilvl="5" w:tplc="15B650FC" w:tentative="1">
      <w:start w:val="1"/>
      <w:numFmt w:val="bullet"/>
      <w:lvlText w:val=""/>
      <w:lvlJc w:val="left"/>
      <w:pPr>
        <w:ind w:left="4320" w:hanging="360"/>
      </w:pPr>
      <w:rPr>
        <w:rFonts w:ascii="Wingdings" w:hAnsi="Wingdings" w:hint="default"/>
      </w:rPr>
    </w:lvl>
    <w:lvl w:ilvl="6" w:tplc="4A5C0E92" w:tentative="1">
      <w:start w:val="1"/>
      <w:numFmt w:val="bullet"/>
      <w:lvlText w:val=""/>
      <w:lvlJc w:val="left"/>
      <w:pPr>
        <w:ind w:left="5040" w:hanging="360"/>
      </w:pPr>
      <w:rPr>
        <w:rFonts w:ascii="Symbol" w:hAnsi="Symbol" w:hint="default"/>
      </w:rPr>
    </w:lvl>
    <w:lvl w:ilvl="7" w:tplc="3AF8B276" w:tentative="1">
      <w:start w:val="1"/>
      <w:numFmt w:val="bullet"/>
      <w:lvlText w:val="o"/>
      <w:lvlJc w:val="left"/>
      <w:pPr>
        <w:ind w:left="5760" w:hanging="360"/>
      </w:pPr>
      <w:rPr>
        <w:rFonts w:ascii="Courier New" w:hAnsi="Courier New" w:cs="Courier New" w:hint="default"/>
      </w:rPr>
    </w:lvl>
    <w:lvl w:ilvl="8" w:tplc="D46CD3CE" w:tentative="1">
      <w:start w:val="1"/>
      <w:numFmt w:val="bullet"/>
      <w:lvlText w:val=""/>
      <w:lvlJc w:val="left"/>
      <w:pPr>
        <w:ind w:left="6480" w:hanging="360"/>
      </w:pPr>
      <w:rPr>
        <w:rFonts w:ascii="Wingdings" w:hAnsi="Wingdings" w:hint="default"/>
      </w:rPr>
    </w:lvl>
  </w:abstractNum>
  <w:abstractNum w:abstractNumId="4" w15:restartNumberingAfterBreak="0">
    <w:nsid w:val="6C0F38EA"/>
    <w:multiLevelType w:val="hybridMultilevel"/>
    <w:tmpl w:val="5E707566"/>
    <w:lvl w:ilvl="0" w:tplc="DFFC58FC">
      <w:start w:val="1"/>
      <w:numFmt w:val="bullet"/>
      <w:lvlText w:val=""/>
      <w:lvlJc w:val="left"/>
      <w:pPr>
        <w:ind w:left="720" w:hanging="360"/>
      </w:pPr>
      <w:rPr>
        <w:rFonts w:ascii="Wingdings" w:hAnsi="Wingdings" w:hint="default"/>
      </w:rPr>
    </w:lvl>
    <w:lvl w:ilvl="1" w:tplc="3D3CA990" w:tentative="1">
      <w:start w:val="1"/>
      <w:numFmt w:val="bullet"/>
      <w:lvlText w:val="o"/>
      <w:lvlJc w:val="left"/>
      <w:pPr>
        <w:ind w:left="1440" w:hanging="360"/>
      </w:pPr>
      <w:rPr>
        <w:rFonts w:ascii="Courier New" w:hAnsi="Courier New" w:cs="Courier New" w:hint="default"/>
      </w:rPr>
    </w:lvl>
    <w:lvl w:ilvl="2" w:tplc="998C1ED2" w:tentative="1">
      <w:start w:val="1"/>
      <w:numFmt w:val="bullet"/>
      <w:lvlText w:val=""/>
      <w:lvlJc w:val="left"/>
      <w:pPr>
        <w:ind w:left="2160" w:hanging="360"/>
      </w:pPr>
      <w:rPr>
        <w:rFonts w:ascii="Wingdings" w:hAnsi="Wingdings" w:hint="default"/>
      </w:rPr>
    </w:lvl>
    <w:lvl w:ilvl="3" w:tplc="A5125798" w:tentative="1">
      <w:start w:val="1"/>
      <w:numFmt w:val="bullet"/>
      <w:lvlText w:val=""/>
      <w:lvlJc w:val="left"/>
      <w:pPr>
        <w:ind w:left="2880" w:hanging="360"/>
      </w:pPr>
      <w:rPr>
        <w:rFonts w:ascii="Symbol" w:hAnsi="Symbol" w:hint="default"/>
      </w:rPr>
    </w:lvl>
    <w:lvl w:ilvl="4" w:tplc="D41CD764" w:tentative="1">
      <w:start w:val="1"/>
      <w:numFmt w:val="bullet"/>
      <w:lvlText w:val="o"/>
      <w:lvlJc w:val="left"/>
      <w:pPr>
        <w:ind w:left="3600" w:hanging="360"/>
      </w:pPr>
      <w:rPr>
        <w:rFonts w:ascii="Courier New" w:hAnsi="Courier New" w:cs="Courier New" w:hint="default"/>
      </w:rPr>
    </w:lvl>
    <w:lvl w:ilvl="5" w:tplc="9350FD6C" w:tentative="1">
      <w:start w:val="1"/>
      <w:numFmt w:val="bullet"/>
      <w:lvlText w:val=""/>
      <w:lvlJc w:val="left"/>
      <w:pPr>
        <w:ind w:left="4320" w:hanging="360"/>
      </w:pPr>
      <w:rPr>
        <w:rFonts w:ascii="Wingdings" w:hAnsi="Wingdings" w:hint="default"/>
      </w:rPr>
    </w:lvl>
    <w:lvl w:ilvl="6" w:tplc="DC6A82E4" w:tentative="1">
      <w:start w:val="1"/>
      <w:numFmt w:val="bullet"/>
      <w:lvlText w:val=""/>
      <w:lvlJc w:val="left"/>
      <w:pPr>
        <w:ind w:left="5040" w:hanging="360"/>
      </w:pPr>
      <w:rPr>
        <w:rFonts w:ascii="Symbol" w:hAnsi="Symbol" w:hint="default"/>
      </w:rPr>
    </w:lvl>
    <w:lvl w:ilvl="7" w:tplc="09EC0904" w:tentative="1">
      <w:start w:val="1"/>
      <w:numFmt w:val="bullet"/>
      <w:lvlText w:val="o"/>
      <w:lvlJc w:val="left"/>
      <w:pPr>
        <w:ind w:left="5760" w:hanging="360"/>
      </w:pPr>
      <w:rPr>
        <w:rFonts w:ascii="Courier New" w:hAnsi="Courier New" w:cs="Courier New" w:hint="default"/>
      </w:rPr>
    </w:lvl>
    <w:lvl w:ilvl="8" w:tplc="2C9CB7DE" w:tentative="1">
      <w:start w:val="1"/>
      <w:numFmt w:val="bullet"/>
      <w:lvlText w:val=""/>
      <w:lvlJc w:val="left"/>
      <w:pPr>
        <w:ind w:left="6480" w:hanging="360"/>
      </w:pPr>
      <w:rPr>
        <w:rFonts w:ascii="Wingdings" w:hAnsi="Wingdings" w:hint="default"/>
      </w:rPr>
    </w:lvl>
  </w:abstractNum>
  <w:abstractNum w:abstractNumId="5" w15:restartNumberingAfterBreak="0">
    <w:nsid w:val="741C2FC8"/>
    <w:multiLevelType w:val="hybridMultilevel"/>
    <w:tmpl w:val="B0F06E8C"/>
    <w:lvl w:ilvl="0" w:tplc="FA509642">
      <w:start w:val="1"/>
      <w:numFmt w:val="bullet"/>
      <w:lvlText w:val=""/>
      <w:lvlJc w:val="left"/>
      <w:pPr>
        <w:ind w:left="720" w:hanging="360"/>
      </w:pPr>
      <w:rPr>
        <w:rFonts w:ascii="Symbol" w:hAnsi="Symbol" w:hint="default"/>
      </w:rPr>
    </w:lvl>
    <w:lvl w:ilvl="1" w:tplc="D8E0CD06" w:tentative="1">
      <w:start w:val="1"/>
      <w:numFmt w:val="bullet"/>
      <w:lvlText w:val="o"/>
      <w:lvlJc w:val="left"/>
      <w:pPr>
        <w:ind w:left="1440" w:hanging="360"/>
      </w:pPr>
      <w:rPr>
        <w:rFonts w:ascii="Courier New" w:hAnsi="Courier New" w:cs="Courier New" w:hint="default"/>
      </w:rPr>
    </w:lvl>
    <w:lvl w:ilvl="2" w:tplc="E3CA8368" w:tentative="1">
      <w:start w:val="1"/>
      <w:numFmt w:val="bullet"/>
      <w:lvlText w:val=""/>
      <w:lvlJc w:val="left"/>
      <w:pPr>
        <w:ind w:left="2160" w:hanging="360"/>
      </w:pPr>
      <w:rPr>
        <w:rFonts w:ascii="Wingdings" w:hAnsi="Wingdings" w:hint="default"/>
      </w:rPr>
    </w:lvl>
    <w:lvl w:ilvl="3" w:tplc="C896B784" w:tentative="1">
      <w:start w:val="1"/>
      <w:numFmt w:val="bullet"/>
      <w:lvlText w:val=""/>
      <w:lvlJc w:val="left"/>
      <w:pPr>
        <w:ind w:left="2880" w:hanging="360"/>
      </w:pPr>
      <w:rPr>
        <w:rFonts w:ascii="Symbol" w:hAnsi="Symbol" w:hint="default"/>
      </w:rPr>
    </w:lvl>
    <w:lvl w:ilvl="4" w:tplc="E9DA14C8" w:tentative="1">
      <w:start w:val="1"/>
      <w:numFmt w:val="bullet"/>
      <w:lvlText w:val="o"/>
      <w:lvlJc w:val="left"/>
      <w:pPr>
        <w:ind w:left="3600" w:hanging="360"/>
      </w:pPr>
      <w:rPr>
        <w:rFonts w:ascii="Courier New" w:hAnsi="Courier New" w:cs="Courier New" w:hint="default"/>
      </w:rPr>
    </w:lvl>
    <w:lvl w:ilvl="5" w:tplc="84F4FDEE" w:tentative="1">
      <w:start w:val="1"/>
      <w:numFmt w:val="bullet"/>
      <w:lvlText w:val=""/>
      <w:lvlJc w:val="left"/>
      <w:pPr>
        <w:ind w:left="4320" w:hanging="360"/>
      </w:pPr>
      <w:rPr>
        <w:rFonts w:ascii="Wingdings" w:hAnsi="Wingdings" w:hint="default"/>
      </w:rPr>
    </w:lvl>
    <w:lvl w:ilvl="6" w:tplc="5072B342" w:tentative="1">
      <w:start w:val="1"/>
      <w:numFmt w:val="bullet"/>
      <w:lvlText w:val=""/>
      <w:lvlJc w:val="left"/>
      <w:pPr>
        <w:ind w:left="5040" w:hanging="360"/>
      </w:pPr>
      <w:rPr>
        <w:rFonts w:ascii="Symbol" w:hAnsi="Symbol" w:hint="default"/>
      </w:rPr>
    </w:lvl>
    <w:lvl w:ilvl="7" w:tplc="9A4CD714" w:tentative="1">
      <w:start w:val="1"/>
      <w:numFmt w:val="bullet"/>
      <w:lvlText w:val="o"/>
      <w:lvlJc w:val="left"/>
      <w:pPr>
        <w:ind w:left="5760" w:hanging="360"/>
      </w:pPr>
      <w:rPr>
        <w:rFonts w:ascii="Courier New" w:hAnsi="Courier New" w:cs="Courier New" w:hint="default"/>
      </w:rPr>
    </w:lvl>
    <w:lvl w:ilvl="8" w:tplc="D68A0EFE"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AA"/>
    <w:rsid w:val="00652AAA"/>
    <w:rsid w:val="009C30BC"/>
    <w:rsid w:val="00AC14C8"/>
    <w:rsid w:val="00C03FA2"/>
    <w:rsid w:val="00C9460B"/>
    <w:rsid w:val="00DA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12858-6D9B-4724-BDF7-8C8CAAE3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4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4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E247B"/>
    <w:rPr>
      <w:color w:val="0000FF"/>
      <w:u w:val="single"/>
    </w:rPr>
  </w:style>
  <w:style w:type="paragraph" w:styleId="a5">
    <w:name w:val="List Paragraph"/>
    <w:basedOn w:val="a"/>
    <w:uiPriority w:val="34"/>
    <w:qFormat/>
    <w:rsid w:val="001E247B"/>
    <w:pPr>
      <w:ind w:left="720"/>
      <w:contextualSpacing/>
    </w:pPr>
  </w:style>
  <w:style w:type="paragraph" w:styleId="a6">
    <w:name w:val="footnote text"/>
    <w:basedOn w:val="a"/>
    <w:link w:val="a7"/>
    <w:uiPriority w:val="99"/>
    <w:rsid w:val="001E247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E247B"/>
    <w:rPr>
      <w:rFonts w:ascii="Times New Roman" w:eastAsia="Times New Roman" w:hAnsi="Times New Roman" w:cs="Times New Roman"/>
      <w:sz w:val="20"/>
      <w:szCs w:val="20"/>
      <w:lang w:eastAsia="ru-RU"/>
    </w:rPr>
  </w:style>
  <w:style w:type="character" w:styleId="a8">
    <w:name w:val="footnote reference"/>
    <w:uiPriority w:val="99"/>
    <w:rsid w:val="001E247B"/>
    <w:rPr>
      <w:rFonts w:cs="Times New Roman"/>
      <w:vertAlign w:val="superscript"/>
    </w:rPr>
  </w:style>
  <w:style w:type="paragraph" w:styleId="a9">
    <w:name w:val="footer"/>
    <w:basedOn w:val="a"/>
    <w:link w:val="aa"/>
    <w:uiPriority w:val="99"/>
    <w:rsid w:val="001E24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E247B"/>
    <w:rPr>
      <w:rFonts w:ascii="Times New Roman" w:eastAsia="Times New Roman" w:hAnsi="Times New Roman" w:cs="Times New Roman"/>
      <w:sz w:val="24"/>
      <w:szCs w:val="24"/>
      <w:lang w:eastAsia="ru-RU"/>
    </w:rPr>
  </w:style>
  <w:style w:type="paragraph" w:customStyle="1" w:styleId="ConsPlusNormal">
    <w:name w:val="ConsPlusNormal"/>
    <w:link w:val="ConsPlusNormalChar"/>
    <w:rsid w:val="001E2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1E247B"/>
    <w:rPr>
      <w:rFonts w:ascii="Arial" w:eastAsia="Times New Roman" w:hAnsi="Arial" w:cs="Arial"/>
      <w:sz w:val="20"/>
      <w:szCs w:val="20"/>
      <w:lang w:eastAsia="ru-RU"/>
    </w:rPr>
  </w:style>
  <w:style w:type="paragraph" w:customStyle="1" w:styleId="Default">
    <w:name w:val="Default"/>
    <w:basedOn w:val="a"/>
    <w:rsid w:val="001E247B"/>
    <w:pPr>
      <w:autoSpaceDE w:val="0"/>
      <w:autoSpaceDN w:val="0"/>
      <w:spacing w:after="0" w:line="240" w:lineRule="auto"/>
    </w:pPr>
    <w:rPr>
      <w:rFonts w:ascii="HelveticaNeueLT Std" w:eastAsiaTheme="minorHAnsi" w:hAnsi="HelveticaNeueLT Std"/>
      <w:color w:val="000000"/>
      <w:sz w:val="24"/>
      <w:szCs w:val="24"/>
    </w:rPr>
  </w:style>
  <w:style w:type="paragraph" w:styleId="ab">
    <w:name w:val="Balloon Text"/>
    <w:basedOn w:val="a"/>
    <w:link w:val="ac"/>
    <w:uiPriority w:val="99"/>
    <w:semiHidden/>
    <w:unhideWhenUsed/>
    <w:rsid w:val="008B7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5E5"/>
    <w:rPr>
      <w:rFonts w:ascii="Tahoma" w:eastAsia="Calibri" w:hAnsi="Tahoma" w:cs="Tahoma"/>
      <w:sz w:val="16"/>
      <w:szCs w:val="16"/>
    </w:rPr>
  </w:style>
  <w:style w:type="character" w:styleId="ad">
    <w:name w:val="Placeholder Text"/>
    <w:basedOn w:val="a0"/>
    <w:uiPriority w:val="99"/>
    <w:semiHidden/>
    <w:rsid w:val="006E3204"/>
    <w:rPr>
      <w:color w:val="808080"/>
    </w:rPr>
  </w:style>
  <w:style w:type="paragraph" w:customStyle="1" w:styleId="H1">
    <w:name w:val="H1"/>
    <w:basedOn w:val="a"/>
    <w:next w:val="a"/>
    <w:uiPriority w:val="99"/>
    <w:rsid w:val="003C1480"/>
    <w:pPr>
      <w:keepNext/>
      <w:autoSpaceDE w:val="0"/>
      <w:autoSpaceDN w:val="0"/>
      <w:adjustRightInd w:val="0"/>
      <w:spacing w:before="100" w:after="100" w:line="240" w:lineRule="auto"/>
      <w:outlineLvl w:val="1"/>
    </w:pPr>
    <w:rPr>
      <w:rFonts w:ascii="Times New Roman" w:eastAsiaTheme="minorHAnsi" w:hAnsi="Times New Roman"/>
      <w:b/>
      <w:bCs/>
      <w:kern w:val="36"/>
      <w:sz w:val="48"/>
      <w:szCs w:val="48"/>
      <w:lang w:val="ru-RU"/>
    </w:rPr>
  </w:style>
  <w:style w:type="character" w:styleId="ae">
    <w:name w:val="Emphasis"/>
    <w:basedOn w:val="a0"/>
    <w:uiPriority w:val="99"/>
    <w:qFormat/>
    <w:rsid w:val="003C1480"/>
    <w:rPr>
      <w:i/>
      <w:iCs/>
    </w:rPr>
  </w:style>
  <w:style w:type="table" w:customStyle="1" w:styleId="1">
    <w:name w:val="Сетка таблицы1"/>
    <w:basedOn w:val="a1"/>
    <w:next w:val="a3"/>
    <w:uiPriority w:val="39"/>
    <w:rsid w:val="00A36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VVDU5HPDTQC2-37-6493</_dlc_DocId>
    <_dlc_DocIdUrl xmlns="a5444ea2-90b0-4ece-a612-f39e0dd9a22f">
      <Url>https://docs.efbank.ru/dms/orders/_layouts/15/DocIdRedir.aspx?ID=VVDU5HPDTQC2-37-6493</Url>
      <Description>VVDU5HPDTQC2-37-6493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323A-F33E-424F-BC47-04FFC56A6F28}">
  <ds:schemaRefs>
    <ds:schemaRef ds:uri="http://schemas.microsoft.com/sharepoint/events"/>
  </ds:schemaRefs>
</ds:datastoreItem>
</file>

<file path=customXml/itemProps2.xml><?xml version="1.0" encoding="utf-8"?>
<ds:datastoreItem xmlns:ds="http://schemas.openxmlformats.org/officeDocument/2006/customXml" ds:itemID="{B5F0DA55-919F-4AB3-8241-A8977B5513A6}">
  <ds:schemaRefs>
    <ds:schemaRef ds:uri="http://schemas.microsoft.com/sharepoint/v3/contenttype/forms"/>
  </ds:schemaRefs>
</ds:datastoreItem>
</file>

<file path=customXml/itemProps3.xml><?xml version="1.0" encoding="utf-8"?>
<ds:datastoreItem xmlns:ds="http://schemas.openxmlformats.org/officeDocument/2006/customXml" ds:itemID="{99A01030-7C1B-469C-BF3D-DA5496CA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F9C1F-5CA4-44DF-B9FF-5DC41EB85281}">
  <ds:schemaRefs>
    <ds:schemaRef ds:uri="http://schemas.microsoft.com/office/2006/metadata/properties"/>
    <ds:schemaRef ds:uri="http://schemas.microsoft.com/office/infopath/2007/PartnerControls"/>
    <ds:schemaRef ds:uri="a5444ea2-90b0-4ece-a612-f39e0dd9a22f"/>
  </ds:schemaRefs>
</ds:datastoreItem>
</file>

<file path=customXml/itemProps5.xml><?xml version="1.0" encoding="utf-8"?>
<ds:datastoreItem xmlns:ds="http://schemas.openxmlformats.org/officeDocument/2006/customXml" ds:itemID="{BD429307-E579-4B10-87EB-344B9A49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6229</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Morozova E.A.(Moscow)</cp:lastModifiedBy>
  <cp:revision>5</cp:revision>
  <cp:lastPrinted>2017-11-13T06:25:00Z</cp:lastPrinted>
  <dcterms:created xsi:type="dcterms:W3CDTF">2017-11-13T06:22:00Z</dcterms:created>
  <dcterms:modified xsi:type="dcterms:W3CDTF">2018-04-03T13:04:00Z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aa855923-2aaf-4b56-92ef-5fdf93969a6d</vt:lpwstr>
  </property>
</Properties>
</file>