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E822B" w14:textId="77777777" w:rsidR="00553004" w:rsidRDefault="001C5868" w:rsidP="001C40FA">
      <w:pPr>
        <w:spacing w:before="30" w:after="30"/>
        <w:ind w:firstLine="5040"/>
        <w:jc w:val="right"/>
        <w:rPr>
          <w:b/>
          <w:bCs/>
          <w:spacing w:val="2"/>
          <w:sz w:val="24"/>
          <w:szCs w:val="24"/>
        </w:rPr>
      </w:pPr>
    </w:p>
    <w:p w14:paraId="538E822E" w14:textId="77777777" w:rsidR="00945425" w:rsidRPr="000F3B79" w:rsidRDefault="0054572C" w:rsidP="00945425">
      <w:pPr>
        <w:widowControl/>
        <w:spacing w:line="264" w:lineRule="auto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0F3B79">
        <w:rPr>
          <w:rFonts w:ascii="Times New Roman" w:hAnsi="Times New Roman"/>
          <w:b/>
          <w:sz w:val="22"/>
          <w:szCs w:val="22"/>
          <w:lang w:eastAsia="ru-RU"/>
        </w:rPr>
        <w:t>СОГЛАСИЕ</w:t>
      </w:r>
    </w:p>
    <w:p w14:paraId="538E822F" w14:textId="77777777" w:rsidR="00945425" w:rsidRPr="000F3B79" w:rsidRDefault="0054572C" w:rsidP="00945425">
      <w:pPr>
        <w:widowControl/>
        <w:spacing w:line="264" w:lineRule="auto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0F3B79">
        <w:rPr>
          <w:rFonts w:ascii="Times New Roman" w:hAnsi="Times New Roman"/>
          <w:b/>
          <w:sz w:val="22"/>
          <w:szCs w:val="22"/>
          <w:lang w:eastAsia="ru-RU"/>
        </w:rPr>
        <w:t>на обработку персональных данных</w:t>
      </w:r>
    </w:p>
    <w:p w14:paraId="538E8230" w14:textId="77777777" w:rsidR="00945425" w:rsidRPr="00945425" w:rsidRDefault="001C5868" w:rsidP="00945425">
      <w:pPr>
        <w:widowControl/>
        <w:autoSpaceDE/>
        <w:autoSpaceDN/>
        <w:adjustRightInd/>
        <w:jc w:val="right"/>
        <w:rPr>
          <w:rFonts w:ascii="Times New Roman" w:hAnsi="Times New Roman"/>
          <w:sz w:val="22"/>
          <w:szCs w:val="22"/>
          <w:lang w:eastAsia="ru-RU"/>
        </w:rPr>
      </w:pPr>
    </w:p>
    <w:p w14:paraId="538E8231" w14:textId="77777777" w:rsidR="00945425" w:rsidRPr="00945425" w:rsidRDefault="0054572C" w:rsidP="00945425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г. Москва</w:t>
      </w:r>
      <w:r w:rsidRPr="00945425">
        <w:rPr>
          <w:rFonts w:ascii="Times New Roman" w:hAnsi="Times New Roman"/>
          <w:sz w:val="22"/>
          <w:szCs w:val="22"/>
          <w:lang w:eastAsia="ru-RU"/>
        </w:rPr>
        <w:tab/>
      </w:r>
      <w:r w:rsidRPr="00945425">
        <w:rPr>
          <w:rFonts w:ascii="Times New Roman" w:hAnsi="Times New Roman"/>
          <w:sz w:val="22"/>
          <w:szCs w:val="22"/>
          <w:lang w:eastAsia="ru-RU"/>
        </w:rPr>
        <w:tab/>
      </w:r>
      <w:r w:rsidRPr="00945425">
        <w:rPr>
          <w:rFonts w:ascii="Times New Roman" w:hAnsi="Times New Roman"/>
          <w:sz w:val="22"/>
          <w:szCs w:val="22"/>
          <w:lang w:eastAsia="ru-RU"/>
        </w:rPr>
        <w:tab/>
      </w:r>
      <w:r w:rsidRPr="00945425">
        <w:rPr>
          <w:rFonts w:ascii="Times New Roman" w:hAnsi="Times New Roman"/>
          <w:sz w:val="22"/>
          <w:szCs w:val="22"/>
          <w:lang w:eastAsia="ru-RU"/>
        </w:rPr>
        <w:tab/>
      </w:r>
      <w:r w:rsidRPr="00945425">
        <w:rPr>
          <w:rFonts w:ascii="Times New Roman" w:hAnsi="Times New Roman"/>
          <w:sz w:val="22"/>
          <w:szCs w:val="22"/>
          <w:lang w:eastAsia="ru-RU"/>
        </w:rPr>
        <w:tab/>
      </w:r>
      <w:r w:rsidRPr="00945425">
        <w:rPr>
          <w:rFonts w:ascii="Times New Roman" w:hAnsi="Times New Roman"/>
          <w:sz w:val="22"/>
          <w:szCs w:val="22"/>
          <w:lang w:eastAsia="ru-RU"/>
        </w:rPr>
        <w:tab/>
      </w:r>
      <w:r w:rsidRPr="00945425">
        <w:rPr>
          <w:rFonts w:ascii="Times New Roman" w:hAnsi="Times New Roman"/>
          <w:sz w:val="22"/>
          <w:szCs w:val="22"/>
          <w:lang w:eastAsia="ru-RU"/>
        </w:rPr>
        <w:tab/>
      </w:r>
      <w:r w:rsidRPr="00945425">
        <w:rPr>
          <w:rFonts w:ascii="Times New Roman" w:hAnsi="Times New Roman"/>
          <w:sz w:val="22"/>
          <w:szCs w:val="22"/>
          <w:lang w:eastAsia="ru-RU"/>
        </w:rPr>
        <w:tab/>
      </w:r>
      <w:r w:rsidRPr="00945425">
        <w:rPr>
          <w:rFonts w:ascii="Times New Roman" w:hAnsi="Times New Roman"/>
          <w:sz w:val="22"/>
          <w:szCs w:val="22"/>
          <w:lang w:eastAsia="ru-RU"/>
        </w:rPr>
        <w:tab/>
        <w:t>«___» _________ 20__г.</w:t>
      </w:r>
    </w:p>
    <w:p w14:paraId="538E8232" w14:textId="77777777" w:rsidR="00945425" w:rsidRPr="00945425" w:rsidRDefault="001C5868" w:rsidP="00945425">
      <w:pPr>
        <w:widowControl/>
        <w:autoSpaceDE/>
        <w:autoSpaceDN/>
        <w:adjustRightInd/>
        <w:jc w:val="right"/>
        <w:rPr>
          <w:rFonts w:ascii="Times New Roman" w:hAnsi="Times New Roman"/>
          <w:sz w:val="22"/>
          <w:szCs w:val="22"/>
          <w:lang w:eastAsia="ru-RU"/>
        </w:rPr>
      </w:pPr>
    </w:p>
    <w:p w14:paraId="538E8233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Я, 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eastAsia="ru-RU"/>
        </w:rPr>
        <w:t>_______</w:t>
      </w:r>
      <w:r w:rsidRPr="00945425">
        <w:rPr>
          <w:rFonts w:ascii="Times New Roman" w:hAnsi="Times New Roman"/>
          <w:sz w:val="22"/>
          <w:szCs w:val="22"/>
          <w:lang w:eastAsia="ru-RU"/>
        </w:rPr>
        <w:t>,</w:t>
      </w:r>
    </w:p>
    <w:p w14:paraId="538E8234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16"/>
          <w:szCs w:val="16"/>
          <w:lang w:eastAsia="ru-RU"/>
        </w:rPr>
      </w:pPr>
      <w:r w:rsidRPr="00945425">
        <w:rPr>
          <w:rFonts w:ascii="Times New Roman" w:hAnsi="Times New Roman"/>
          <w:sz w:val="16"/>
          <w:szCs w:val="16"/>
          <w:lang w:eastAsia="ru-RU"/>
        </w:rPr>
        <w:t>(Ф.И.О)</w:t>
      </w:r>
    </w:p>
    <w:p w14:paraId="538E8235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________________________________ серия _______ № _______ выдан ________________________</w:t>
      </w:r>
      <w:r>
        <w:rPr>
          <w:rFonts w:ascii="Times New Roman" w:hAnsi="Times New Roman"/>
          <w:sz w:val="22"/>
          <w:szCs w:val="22"/>
          <w:lang w:eastAsia="ru-RU"/>
        </w:rPr>
        <w:t>_____</w:t>
      </w:r>
    </w:p>
    <w:p w14:paraId="538E8236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16"/>
          <w:szCs w:val="16"/>
          <w:lang w:eastAsia="ru-RU"/>
        </w:rPr>
      </w:pPr>
      <w:r w:rsidRPr="00945425">
        <w:rPr>
          <w:rFonts w:ascii="Times New Roman" w:hAnsi="Times New Roman"/>
          <w:sz w:val="16"/>
          <w:szCs w:val="16"/>
          <w:lang w:eastAsia="ru-RU"/>
        </w:rPr>
        <w:t>(вид документа, удостоверяющего личность)</w:t>
      </w:r>
    </w:p>
    <w:p w14:paraId="538E8237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eastAsia="ru-RU"/>
        </w:rPr>
        <w:t>_____</w:t>
      </w:r>
      <w:r w:rsidRPr="00945425">
        <w:rPr>
          <w:rFonts w:ascii="Times New Roman" w:hAnsi="Times New Roman"/>
          <w:sz w:val="22"/>
          <w:szCs w:val="22"/>
          <w:lang w:eastAsia="ru-RU"/>
        </w:rPr>
        <w:t>,</w:t>
      </w:r>
      <w:r w:rsidRPr="00945425">
        <w:rPr>
          <w:rFonts w:ascii="Times New Roman" w:hAnsi="Times New Roman"/>
          <w:sz w:val="22"/>
          <w:szCs w:val="22"/>
          <w:lang w:eastAsia="ru-RU"/>
        </w:rPr>
        <w:br/>
      </w:r>
      <w:r w:rsidRPr="00945425">
        <w:rPr>
          <w:rFonts w:ascii="Times New Roman" w:hAnsi="Times New Roman"/>
          <w:sz w:val="16"/>
          <w:szCs w:val="16"/>
          <w:lang w:eastAsia="ru-RU"/>
        </w:rPr>
        <w:t>(когда и кем)</w:t>
      </w:r>
    </w:p>
    <w:p w14:paraId="538E8238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проживающий (</w:t>
      </w:r>
      <w:proofErr w:type="spellStart"/>
      <w:r w:rsidRPr="00945425">
        <w:rPr>
          <w:rFonts w:ascii="Times New Roman" w:hAnsi="Times New Roman"/>
          <w:sz w:val="22"/>
          <w:szCs w:val="22"/>
          <w:lang w:eastAsia="ru-RU"/>
        </w:rPr>
        <w:t>ая</w:t>
      </w:r>
      <w:proofErr w:type="spellEnd"/>
      <w:r w:rsidRPr="00945425">
        <w:rPr>
          <w:rFonts w:ascii="Times New Roman" w:hAnsi="Times New Roman"/>
          <w:sz w:val="22"/>
          <w:szCs w:val="22"/>
          <w:lang w:eastAsia="ru-RU"/>
        </w:rPr>
        <w:t xml:space="preserve">) по </w:t>
      </w:r>
      <w:proofErr w:type="gramStart"/>
      <w:r w:rsidRPr="00945425">
        <w:rPr>
          <w:rFonts w:ascii="Times New Roman" w:hAnsi="Times New Roman"/>
          <w:sz w:val="22"/>
          <w:szCs w:val="22"/>
          <w:lang w:eastAsia="ru-RU"/>
        </w:rPr>
        <w:t>адресу:_</w:t>
      </w:r>
      <w:proofErr w:type="gramEnd"/>
      <w:r w:rsidRPr="00945425">
        <w:rPr>
          <w:rFonts w:ascii="Times New Roman" w:hAnsi="Times New Roman"/>
          <w:sz w:val="22"/>
          <w:szCs w:val="22"/>
          <w:lang w:eastAsia="ru-RU"/>
        </w:rPr>
        <w:t>__________________________________________________________</w:t>
      </w:r>
      <w:r>
        <w:rPr>
          <w:rFonts w:ascii="Times New Roman" w:hAnsi="Times New Roman"/>
          <w:sz w:val="22"/>
          <w:szCs w:val="22"/>
          <w:lang w:eastAsia="ru-RU"/>
        </w:rPr>
        <w:t>_____</w:t>
      </w:r>
    </w:p>
    <w:p w14:paraId="538E8239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eastAsia="ru-RU"/>
        </w:rPr>
        <w:t>_____</w:t>
      </w:r>
      <w:r w:rsidRPr="00945425">
        <w:rPr>
          <w:rFonts w:ascii="Times New Roman" w:hAnsi="Times New Roman"/>
          <w:sz w:val="22"/>
          <w:szCs w:val="22"/>
          <w:lang w:eastAsia="ru-RU"/>
        </w:rPr>
        <w:t>,</w:t>
      </w:r>
    </w:p>
    <w:p w14:paraId="538E823A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 xml:space="preserve"> являющийся уполномоченным/законным представителем __________________________________________________________________________________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eastAsia="ru-RU"/>
        </w:rPr>
        <w:t>_______</w:t>
      </w:r>
      <w:r w:rsidRPr="00945425">
        <w:rPr>
          <w:rFonts w:ascii="Times New Roman" w:hAnsi="Times New Roman"/>
          <w:sz w:val="22"/>
          <w:szCs w:val="22"/>
          <w:lang w:eastAsia="ru-RU"/>
        </w:rPr>
        <w:t>,</w:t>
      </w:r>
    </w:p>
    <w:p w14:paraId="538E823B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16"/>
          <w:szCs w:val="16"/>
          <w:lang w:eastAsia="ru-RU"/>
        </w:rPr>
      </w:pPr>
      <w:r w:rsidRPr="00945425">
        <w:rPr>
          <w:rFonts w:ascii="Times New Roman" w:hAnsi="Times New Roman"/>
          <w:sz w:val="16"/>
          <w:szCs w:val="16"/>
          <w:lang w:eastAsia="ru-RU"/>
        </w:rPr>
        <w:t>(Ф.И.О)</w:t>
      </w:r>
    </w:p>
    <w:p w14:paraId="538E823C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________________________________ серия _______ № _______ выдан ________________________</w:t>
      </w:r>
      <w:r>
        <w:rPr>
          <w:rFonts w:ascii="Times New Roman" w:hAnsi="Times New Roman"/>
          <w:sz w:val="22"/>
          <w:szCs w:val="22"/>
          <w:lang w:eastAsia="ru-RU"/>
        </w:rPr>
        <w:t>____</w:t>
      </w:r>
    </w:p>
    <w:p w14:paraId="538E823D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16"/>
          <w:szCs w:val="16"/>
          <w:lang w:eastAsia="ru-RU"/>
        </w:rPr>
      </w:pPr>
      <w:r w:rsidRPr="00945425">
        <w:rPr>
          <w:rFonts w:ascii="Times New Roman" w:hAnsi="Times New Roman"/>
          <w:sz w:val="16"/>
          <w:szCs w:val="16"/>
          <w:lang w:eastAsia="ru-RU"/>
        </w:rPr>
        <w:t>(вид документа, удостоверяющего личность)</w:t>
      </w:r>
    </w:p>
    <w:p w14:paraId="538E823E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eastAsia="ru-RU"/>
        </w:rPr>
        <w:t>_____</w:t>
      </w:r>
      <w:r w:rsidRPr="00945425">
        <w:rPr>
          <w:rFonts w:ascii="Times New Roman" w:hAnsi="Times New Roman"/>
          <w:sz w:val="22"/>
          <w:szCs w:val="22"/>
          <w:lang w:eastAsia="ru-RU"/>
        </w:rPr>
        <w:t>,</w:t>
      </w:r>
      <w:r w:rsidRPr="00945425">
        <w:rPr>
          <w:rFonts w:ascii="Times New Roman" w:hAnsi="Times New Roman"/>
          <w:sz w:val="22"/>
          <w:szCs w:val="22"/>
          <w:lang w:eastAsia="ru-RU"/>
        </w:rPr>
        <w:br/>
      </w:r>
      <w:r w:rsidRPr="00945425">
        <w:rPr>
          <w:rFonts w:ascii="Times New Roman" w:hAnsi="Times New Roman"/>
          <w:sz w:val="16"/>
          <w:szCs w:val="16"/>
          <w:lang w:eastAsia="ru-RU"/>
        </w:rPr>
        <w:t>(когда и кем)</w:t>
      </w:r>
    </w:p>
    <w:p w14:paraId="538E823F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проживающий (</w:t>
      </w:r>
      <w:proofErr w:type="spellStart"/>
      <w:r w:rsidRPr="00945425">
        <w:rPr>
          <w:rFonts w:ascii="Times New Roman" w:hAnsi="Times New Roman"/>
          <w:sz w:val="22"/>
          <w:szCs w:val="22"/>
          <w:lang w:eastAsia="ru-RU"/>
        </w:rPr>
        <w:t>ая</w:t>
      </w:r>
      <w:proofErr w:type="spellEnd"/>
      <w:r w:rsidRPr="00945425">
        <w:rPr>
          <w:rFonts w:ascii="Times New Roman" w:hAnsi="Times New Roman"/>
          <w:sz w:val="22"/>
          <w:szCs w:val="22"/>
          <w:lang w:eastAsia="ru-RU"/>
        </w:rPr>
        <w:t xml:space="preserve">) по </w:t>
      </w:r>
      <w:proofErr w:type="gramStart"/>
      <w:r w:rsidRPr="00945425">
        <w:rPr>
          <w:rFonts w:ascii="Times New Roman" w:hAnsi="Times New Roman"/>
          <w:sz w:val="22"/>
          <w:szCs w:val="22"/>
          <w:lang w:eastAsia="ru-RU"/>
        </w:rPr>
        <w:t>адресу :</w:t>
      </w:r>
      <w:proofErr w:type="gramEnd"/>
      <w:r w:rsidRPr="00945425">
        <w:rPr>
          <w:rFonts w:ascii="Times New Roman" w:hAnsi="Times New Roman"/>
          <w:sz w:val="22"/>
          <w:szCs w:val="22"/>
          <w:lang w:eastAsia="ru-RU"/>
        </w:rPr>
        <w:t>___________________________________________________________</w:t>
      </w:r>
      <w:r>
        <w:rPr>
          <w:rFonts w:ascii="Times New Roman" w:hAnsi="Times New Roman"/>
          <w:sz w:val="22"/>
          <w:szCs w:val="22"/>
          <w:lang w:eastAsia="ru-RU"/>
        </w:rPr>
        <w:t>____</w:t>
      </w:r>
      <w:r w:rsidRPr="00945425">
        <w:rPr>
          <w:rFonts w:ascii="Times New Roman" w:hAnsi="Times New Roman"/>
          <w:sz w:val="22"/>
          <w:szCs w:val="22"/>
          <w:lang w:eastAsia="ru-RU"/>
        </w:rPr>
        <w:t xml:space="preserve">, </w:t>
      </w:r>
    </w:p>
    <w:p w14:paraId="538E8240" w14:textId="77777777" w:rsidR="00945425" w:rsidRPr="00945425" w:rsidRDefault="001C5868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</w:p>
    <w:p w14:paraId="538E8241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 xml:space="preserve">____________________________________________________________________________________ (далее – Доверитель), и действуя на основании Доверенности от _________ </w:t>
      </w:r>
    </w:p>
    <w:p w14:paraId="538E8242" w14:textId="77777777" w:rsidR="00945425" w:rsidRPr="00945425" w:rsidRDefault="0054572C" w:rsidP="0094542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№ __________________________________________________________________________________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eastAsia="ru-RU"/>
        </w:rPr>
        <w:t>_____</w:t>
      </w:r>
      <w:r w:rsidRPr="00945425">
        <w:rPr>
          <w:rFonts w:ascii="Times New Roman" w:hAnsi="Times New Roman"/>
          <w:sz w:val="22"/>
          <w:szCs w:val="22"/>
          <w:lang w:eastAsia="ru-RU"/>
        </w:rPr>
        <w:t xml:space="preserve">, </w:t>
      </w:r>
    </w:p>
    <w:p w14:paraId="538E8243" w14:textId="77777777" w:rsidR="00945425" w:rsidRPr="00945425" w:rsidRDefault="0054572C" w:rsidP="00945425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ru-RU"/>
        </w:rPr>
      </w:pPr>
      <w:r w:rsidRPr="00945425">
        <w:rPr>
          <w:rFonts w:ascii="Times New Roman" w:hAnsi="Times New Roman"/>
          <w:sz w:val="22"/>
          <w:szCs w:val="22"/>
          <w:lang w:eastAsia="ru-RU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eastAsia="ru-RU"/>
        </w:rPr>
        <w:t>_____</w:t>
      </w:r>
      <w:r w:rsidRPr="00945425">
        <w:rPr>
          <w:rFonts w:ascii="Times New Roman" w:hAnsi="Times New Roman"/>
          <w:sz w:val="22"/>
          <w:szCs w:val="22"/>
          <w:lang w:eastAsia="ru-RU"/>
        </w:rPr>
        <w:t>_</w:t>
      </w:r>
    </w:p>
    <w:p w14:paraId="538E8244" w14:textId="77777777" w:rsidR="00945425" w:rsidRPr="00945425" w:rsidRDefault="001C5868" w:rsidP="00945425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38E8245" w14:textId="77777777" w:rsidR="00945425" w:rsidRPr="000F3B79" w:rsidRDefault="0054572C" w:rsidP="00945425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 xml:space="preserve">выражаю конкретное, информированное и сознательное согласие </w:t>
      </w:r>
      <w:r w:rsidRPr="000F3B79">
        <w:rPr>
          <w:rFonts w:ascii="Times New Roman" w:hAnsi="Times New Roman"/>
          <w:i/>
          <w:sz w:val="22"/>
          <w:szCs w:val="22"/>
          <w:lang w:eastAsia="ru-RU"/>
        </w:rPr>
        <w:t>АО АКБ «ЕВРОФИНАНС МОСНАРБАНК» (место нахождения: г.121099, г. Москва, ул. Новый Арбат, д. 29, ОГРН</w:t>
      </w:r>
      <w:r w:rsidRPr="000F3B79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0F3B79">
        <w:rPr>
          <w:rFonts w:ascii="Times New Roman" w:hAnsi="Times New Roman"/>
          <w:i/>
          <w:sz w:val="22"/>
          <w:szCs w:val="22"/>
          <w:lang w:eastAsia="ru-RU"/>
        </w:rPr>
        <w:t>1027700565970, генеральная лицензия на осуществлением банковских операций №2402 от 23.07.2015)</w:t>
      </w:r>
      <w:r w:rsidRPr="000F3B79">
        <w:rPr>
          <w:rFonts w:ascii="Times New Roman" w:hAnsi="Times New Roman"/>
          <w:sz w:val="22"/>
          <w:szCs w:val="22"/>
          <w:lang w:eastAsia="ru-RU"/>
        </w:rPr>
        <w:t xml:space="preserve"> (далее – Банк) на обработку (включая получение от меня и/или Доверителя и/или от любых третьих лиц, которые состоят с Банком в договорных отношениях) с использованием средств автоматизации или без таковых, всех моих и Доверителя персональных данных и подтверждаю, что, давая такое согласие, действую свободно, своей волей и в своих интересах и/или в интересах Доверителя. </w:t>
      </w:r>
    </w:p>
    <w:p w14:paraId="5140F09C" w14:textId="69ED08D2" w:rsidR="006B43A7" w:rsidRPr="000F3B79" w:rsidRDefault="0054572C" w:rsidP="00945425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 xml:space="preserve">Согласие дается мной и Доверителем </w:t>
      </w:r>
      <w:r w:rsidR="008E252A">
        <w:rPr>
          <w:rFonts w:ascii="Times New Roman" w:hAnsi="Times New Roman"/>
          <w:sz w:val="22"/>
          <w:szCs w:val="22"/>
          <w:lang w:eastAsia="ru-RU"/>
        </w:rPr>
        <w:t>для</w:t>
      </w:r>
      <w:r w:rsidRPr="000F3B79">
        <w:rPr>
          <w:rFonts w:ascii="Times New Roman" w:hAnsi="Times New Roman"/>
          <w:sz w:val="22"/>
          <w:szCs w:val="22"/>
          <w:lang w:eastAsia="ru-RU"/>
        </w:rPr>
        <w:t xml:space="preserve"> цел</w:t>
      </w:r>
      <w:r w:rsidR="008E252A">
        <w:rPr>
          <w:rFonts w:ascii="Times New Roman" w:hAnsi="Times New Roman"/>
          <w:sz w:val="22"/>
          <w:szCs w:val="22"/>
          <w:lang w:eastAsia="ru-RU"/>
        </w:rPr>
        <w:t>и</w:t>
      </w:r>
      <w:r w:rsidRPr="000F3B79">
        <w:rPr>
          <w:rFonts w:ascii="Times New Roman" w:hAnsi="Times New Roman"/>
          <w:sz w:val="22"/>
          <w:szCs w:val="22"/>
          <w:lang w:eastAsia="ru-RU"/>
        </w:rPr>
        <w:t xml:space="preserve"> принятия Банком решения о возможности открытия банковского счета, счета по вкладу (депозиту), счета депо, выдачи (эмиссии) банковских карт, в том числе проверки достоверности сведений, </w:t>
      </w:r>
    </w:p>
    <w:p w14:paraId="538E8246" w14:textId="4CA40999" w:rsidR="00945425" w:rsidRPr="000F3B79" w:rsidRDefault="0054572C" w:rsidP="00504605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>указанных мной и/или Доверителем при обращении в Банк и в предоставленных документах, заключения любых сделок, связанных с открытием банковского счета, счета по вкладу (депозиту), счета депо,</w:t>
      </w:r>
      <w:r w:rsidRPr="000F3B79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Pr="000F3B79">
        <w:rPr>
          <w:rFonts w:ascii="Times New Roman" w:hAnsi="Times New Roman"/>
          <w:sz w:val="22"/>
          <w:szCs w:val="22"/>
          <w:lang w:eastAsia="ru-RU"/>
        </w:rPr>
        <w:t>выдачей (эмиссией) банковских карт, и их дальнейшего исполнения, в том числе, распоряжения денежными средствами по указанным счетам как на бумажных носителях, так и с помощью электронной системы дистанционного банковского обслуживания,</w:t>
      </w:r>
      <w:r w:rsidRPr="000F3B79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Pr="000F3B79">
        <w:rPr>
          <w:rFonts w:ascii="Times New Roman" w:hAnsi="Times New Roman"/>
          <w:sz w:val="22"/>
          <w:szCs w:val="22"/>
          <w:lang w:eastAsia="ru-RU"/>
        </w:rPr>
        <w:t xml:space="preserve">осуществления расчетов по операциям с банковскими картами, совершения иных банковских операций, </w:t>
      </w:r>
      <w:r w:rsidR="00600E2D" w:rsidRPr="000F3B79">
        <w:rPr>
          <w:rFonts w:ascii="Times New Roman" w:hAnsi="Times New Roman"/>
          <w:sz w:val="22"/>
          <w:szCs w:val="22"/>
          <w:lang w:eastAsia="ru-RU"/>
        </w:rPr>
        <w:t xml:space="preserve">заключения, исполнения иных сделок, </w:t>
      </w:r>
      <w:r w:rsidR="00C3180F">
        <w:rPr>
          <w:rFonts w:ascii="Times New Roman" w:hAnsi="Times New Roman"/>
          <w:sz w:val="22"/>
          <w:szCs w:val="22"/>
          <w:lang w:eastAsia="ru-RU"/>
        </w:rPr>
        <w:t>для</w:t>
      </w:r>
      <w:r w:rsidRPr="000F3B79">
        <w:rPr>
          <w:rFonts w:ascii="Times New Roman" w:hAnsi="Times New Roman"/>
          <w:sz w:val="22"/>
          <w:szCs w:val="22"/>
          <w:lang w:eastAsia="ru-RU"/>
        </w:rPr>
        <w:t xml:space="preserve"> принятия решений или совершения иных действий, порождающих юридические последствия в отношении меня и Доверителя и/или других лиц, </w:t>
      </w:r>
    </w:p>
    <w:p w14:paraId="538E8247" w14:textId="77777777" w:rsidR="00945425" w:rsidRPr="000F3B79" w:rsidRDefault="0054572C" w:rsidP="00945425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 xml:space="preserve">и распространяется на мои и/или Доверителя персональные данные, указанные мной в Анкете физического лица, получаемой Банком в соответствии с законодательством о противодействии легализации (отмыванию) доходов, полученных преступным путем, и финансированию терроризма, а также указанных (содержащихся) в иных документах, предоставляемых мной и/или Доверителем в Банк, </w:t>
      </w:r>
      <w:r w:rsidRPr="000F3B79">
        <w:rPr>
          <w:rFonts w:ascii="Times New Roman" w:hAnsi="Times New Roman"/>
          <w:sz w:val="22"/>
          <w:szCs w:val="22"/>
          <w:lang w:eastAsia="ru-RU"/>
        </w:rPr>
        <w:lastRenderedPageBreak/>
        <w:t>а также всех моих персональных данных, находящихся в распоряжении третьих лиц, которые состоят с Банком в договорных отношениях.</w:t>
      </w:r>
    </w:p>
    <w:p w14:paraId="538E8248" w14:textId="77777777" w:rsidR="00945425" w:rsidRPr="000F3B79" w:rsidRDefault="0054572C" w:rsidP="00945425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>Банк имеет право осуществлять следующие действия (операции) или совокупность действий (операций) в отношении моих и/или Доверителя персональных данных, которые необходимы или желаемы для достижения вышеуказанных целей, с соблюдением требований банковской тайны: сбор, запись, систематизацию, накопление, хранение, уточнение (обновление, изменения), извлечение, использование, передачу (предоставление, доступ),</w:t>
      </w:r>
      <w:r w:rsidRPr="000F3B79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Pr="000F3B79">
        <w:rPr>
          <w:rFonts w:ascii="Times New Roman" w:hAnsi="Times New Roman"/>
          <w:sz w:val="22"/>
          <w:szCs w:val="22"/>
          <w:lang w:eastAsia="ru-RU"/>
        </w:rPr>
        <w:t>в том числе передачу лицу(-</w:t>
      </w:r>
      <w:proofErr w:type="spellStart"/>
      <w:r w:rsidRPr="000F3B79">
        <w:rPr>
          <w:rFonts w:ascii="Times New Roman" w:hAnsi="Times New Roman"/>
          <w:sz w:val="22"/>
          <w:szCs w:val="22"/>
          <w:lang w:eastAsia="ru-RU"/>
        </w:rPr>
        <w:t>ам</w:t>
      </w:r>
      <w:proofErr w:type="spellEnd"/>
      <w:r w:rsidRPr="000F3B79">
        <w:rPr>
          <w:rFonts w:ascii="Times New Roman" w:hAnsi="Times New Roman"/>
          <w:sz w:val="22"/>
          <w:szCs w:val="22"/>
          <w:lang w:eastAsia="ru-RU"/>
        </w:rPr>
        <w:t>), с которым(-и) Банк состоит в договорных отношениях, обезличивание, блокирование, удаление, уничтожение. Обработка персональных данных осуществляется Банком с применением следующих основных способов (но, не ограничиваясь ими): хранение, запись на бумажные и электронные носители и их хранение, составление перечней, маркировка.</w:t>
      </w:r>
    </w:p>
    <w:p w14:paraId="538E8249" w14:textId="2746EFF2" w:rsidR="00945425" w:rsidRPr="000F3B79" w:rsidRDefault="0054572C" w:rsidP="00945425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 xml:space="preserve">Настоящее согласие действительно в течение </w:t>
      </w:r>
      <w:r w:rsidR="001C5868">
        <w:rPr>
          <w:rFonts w:ascii="Times New Roman" w:hAnsi="Times New Roman"/>
          <w:sz w:val="22"/>
          <w:szCs w:val="22"/>
          <w:lang w:eastAsia="ru-RU"/>
        </w:rPr>
        <w:t>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</w:t>
      </w:r>
      <w:bookmarkStart w:id="0" w:name="_GoBack"/>
      <w:bookmarkEnd w:id="0"/>
      <w:r w:rsidRPr="000F3B79">
        <w:rPr>
          <w:rFonts w:ascii="Times New Roman" w:hAnsi="Times New Roman"/>
          <w:sz w:val="22"/>
          <w:szCs w:val="22"/>
          <w:lang w:eastAsia="ru-RU"/>
        </w:rPr>
        <w:t>.</w:t>
      </w:r>
    </w:p>
    <w:p w14:paraId="538E824A" w14:textId="77777777" w:rsidR="00945425" w:rsidRPr="000F3B79" w:rsidRDefault="0054572C" w:rsidP="00945425">
      <w:pPr>
        <w:widowControl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 xml:space="preserve">Я и/или Доверитель уведомлен (а) о своем праве отозвать согласие путем подачи в Банк письменного заявления. </w:t>
      </w:r>
    </w:p>
    <w:p w14:paraId="538E824B" w14:textId="77777777" w:rsidR="00945425" w:rsidRPr="000F3B79" w:rsidRDefault="0054572C" w:rsidP="00945425">
      <w:pPr>
        <w:widowControl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>Я и/или Доверитель уведомлен (а), что предоставление мною неточной и недостоверной информации и отзыв настоящего согласия могут повлечь невозможность оказания услуг Банком.</w:t>
      </w:r>
    </w:p>
    <w:p w14:paraId="538E824C" w14:textId="77777777" w:rsidR="00945425" w:rsidRPr="000F3B79" w:rsidRDefault="0054572C" w:rsidP="00945425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>Указывая в любых предоставляемых Банку документах сведения о третьих лицах, я и/или Доверитель поручаю Банку осуществлять в соответствии с вышеуказанными целями обработку (перечень действий (операций) и описание способов указано выше) персональных данных указанных лиц.</w:t>
      </w:r>
    </w:p>
    <w:p w14:paraId="538E824D" w14:textId="77777777" w:rsidR="00945425" w:rsidRPr="000F3B79" w:rsidRDefault="0054572C" w:rsidP="00945425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 xml:space="preserve">Предоставленные мной и/или Доверителем Банку персональные данные третьих лиц получены мной и/или Доверителем в соответствии с требованиями и в порядке, установленными законодательством РФ о персональных данных, при этом каких-либо ограничений на их обработку субъектом персональных данных не установлено, указанные третьи лица уведомлены об обработке их персональных данных Банком, которая осуществляется Банком с соблюдением конфиденциальности персональных данных и обеспечения безопасности персональных данных при их обработке и с ней согласны. </w:t>
      </w:r>
    </w:p>
    <w:p w14:paraId="538E824E" w14:textId="58D6DCCC" w:rsidR="00945425" w:rsidRPr="000F3B79" w:rsidRDefault="0054572C" w:rsidP="00D778E2">
      <w:pPr>
        <w:widowControl/>
        <w:autoSpaceDE/>
        <w:autoSpaceDN/>
        <w:adjustRightInd/>
        <w:ind w:firstLine="601"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>Настоящим я и/или Доверитель уведомлен (а) о том, что требования к защите обрабатываемых персональных данных</w:t>
      </w:r>
      <w:r w:rsidR="00CC7ACC" w:rsidRPr="000F3B79">
        <w:rPr>
          <w:rFonts w:ascii="Times New Roman" w:hAnsi="Times New Roman"/>
          <w:sz w:val="22"/>
          <w:szCs w:val="22"/>
          <w:lang w:eastAsia="ru-RU"/>
        </w:rPr>
        <w:t>,</w:t>
      </w:r>
      <w:r w:rsidRPr="000F3B79">
        <w:rPr>
          <w:rFonts w:ascii="Times New Roman" w:hAnsi="Times New Roman"/>
          <w:sz w:val="22"/>
          <w:szCs w:val="22"/>
          <w:lang w:eastAsia="ru-RU"/>
        </w:rPr>
        <w:t xml:space="preserve"> необходимые правовые, организационные и технические меры по защите персональных данных от неправомерного или случайного доступа к ним,</w:t>
      </w:r>
      <w:r w:rsidR="003E4AE2" w:rsidRPr="000F3B79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0F3B79">
        <w:rPr>
          <w:rFonts w:ascii="Times New Roman" w:hAnsi="Times New Roman"/>
          <w:sz w:val="22"/>
          <w:szCs w:val="22"/>
          <w:lang w:eastAsia="ru-RU"/>
        </w:rPr>
        <w:t>уничтожения, изменения, блокирования, копирования, предоставления и иных неправомерных действий в отношении персональных данных определяются Банком с учетом требований Федерального закона от 27.07.2006 №152-ФЗ «О персональных данных» и иных нормативн</w:t>
      </w:r>
      <w:r w:rsidR="009F76EB" w:rsidRPr="000F3B79">
        <w:rPr>
          <w:rFonts w:ascii="Times New Roman" w:hAnsi="Times New Roman"/>
          <w:sz w:val="22"/>
          <w:szCs w:val="22"/>
          <w:lang w:eastAsia="ru-RU"/>
        </w:rPr>
        <w:t xml:space="preserve">ых </w:t>
      </w:r>
      <w:r w:rsidRPr="000F3B79">
        <w:rPr>
          <w:rFonts w:ascii="Times New Roman" w:hAnsi="Times New Roman"/>
          <w:sz w:val="22"/>
          <w:szCs w:val="22"/>
          <w:lang w:eastAsia="ru-RU"/>
        </w:rPr>
        <w:t>правовых актов РФ.</w:t>
      </w:r>
    </w:p>
    <w:p w14:paraId="538E824F" w14:textId="77777777" w:rsidR="00945425" w:rsidRPr="000F3B79" w:rsidRDefault="001C5868" w:rsidP="00945425">
      <w:pPr>
        <w:widowControl/>
        <w:autoSpaceDE/>
        <w:autoSpaceDN/>
        <w:adjustRightInd/>
        <w:spacing w:line="276" w:lineRule="auto"/>
        <w:ind w:firstLine="601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38E8250" w14:textId="77777777" w:rsidR="00945425" w:rsidRPr="000F3B79" w:rsidRDefault="0054572C" w:rsidP="0094542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2"/>
          <w:szCs w:val="22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>__________________________________________________________ /__________________/</w:t>
      </w:r>
    </w:p>
    <w:p w14:paraId="538E8251" w14:textId="77777777" w:rsidR="00945425" w:rsidRPr="000F3B79" w:rsidRDefault="0054572C" w:rsidP="00945425">
      <w:pPr>
        <w:keepNext/>
        <w:widowControl/>
        <w:autoSpaceDE/>
        <w:autoSpaceDN/>
        <w:adjustRightInd/>
        <w:ind w:left="6372" w:firstLine="708"/>
        <w:outlineLvl w:val="0"/>
        <w:rPr>
          <w:rFonts w:ascii="Times New Roman" w:hAnsi="Times New Roman" w:cs="Arial"/>
          <w:bCs/>
          <w:i/>
          <w:kern w:val="32"/>
          <w:sz w:val="22"/>
          <w:szCs w:val="22"/>
          <w:lang w:eastAsia="ru-RU"/>
        </w:rPr>
      </w:pPr>
      <w:r w:rsidRPr="000F3B79">
        <w:rPr>
          <w:rFonts w:ascii="Times New Roman" w:hAnsi="Times New Roman" w:cs="Arial"/>
          <w:bCs/>
          <w:i/>
          <w:kern w:val="32"/>
          <w:sz w:val="22"/>
          <w:szCs w:val="22"/>
          <w:lang w:eastAsia="ru-RU"/>
        </w:rPr>
        <w:t>(Ф.И.О., подпись)</w:t>
      </w:r>
    </w:p>
    <w:p w14:paraId="538E8252" w14:textId="77777777" w:rsidR="00945425" w:rsidRPr="000F3B79" w:rsidRDefault="001C5868" w:rsidP="00945425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38E8253" w14:textId="77777777" w:rsidR="00945425" w:rsidRPr="000F3B79" w:rsidRDefault="001C5868" w:rsidP="00945425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4F51875D" w14:textId="34FDF31F" w:rsidR="00D50D5D" w:rsidRDefault="0054572C" w:rsidP="00930C70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F3B79">
        <w:rPr>
          <w:rFonts w:ascii="Times New Roman" w:hAnsi="Times New Roman"/>
          <w:sz w:val="22"/>
          <w:szCs w:val="22"/>
          <w:lang w:eastAsia="ru-RU"/>
        </w:rPr>
        <w:t xml:space="preserve">Указанное согласие получил __________ (расшифровка подписи) </w:t>
      </w:r>
      <w:r w:rsidRPr="000F3B79">
        <w:rPr>
          <w:rFonts w:ascii="Times New Roman" w:hAnsi="Times New Roman"/>
          <w:i/>
          <w:sz w:val="22"/>
          <w:szCs w:val="22"/>
          <w:lang w:eastAsia="ru-RU"/>
        </w:rPr>
        <w:t>(указать должность, ФИО работника Банка).</w:t>
      </w:r>
      <w:r w:rsidR="00C36C3C">
        <w:rPr>
          <w:rFonts w:ascii="Times New Roman" w:hAnsi="Times New Roman"/>
          <w:i/>
          <w:sz w:val="24"/>
          <w:szCs w:val="24"/>
          <w:lang w:eastAsia="ru-RU"/>
        </w:rPr>
        <w:tab/>
      </w:r>
      <w:r w:rsidR="00C36C3C">
        <w:rPr>
          <w:rFonts w:ascii="Times New Roman" w:hAnsi="Times New Roman"/>
          <w:i/>
          <w:sz w:val="24"/>
          <w:szCs w:val="24"/>
          <w:lang w:eastAsia="ru-RU"/>
        </w:rPr>
        <w:tab/>
      </w:r>
      <w:r w:rsidR="00C36C3C">
        <w:rPr>
          <w:rFonts w:ascii="Times New Roman" w:hAnsi="Times New Roman"/>
          <w:i/>
          <w:sz w:val="24"/>
          <w:szCs w:val="24"/>
          <w:lang w:eastAsia="ru-RU"/>
        </w:rPr>
        <w:tab/>
      </w:r>
      <w:r w:rsidR="00C36C3C">
        <w:rPr>
          <w:rFonts w:ascii="Times New Roman" w:hAnsi="Times New Roman"/>
          <w:i/>
          <w:sz w:val="24"/>
          <w:szCs w:val="24"/>
          <w:lang w:eastAsia="ru-RU"/>
        </w:rPr>
        <w:tab/>
      </w:r>
      <w:r w:rsidR="00C36C3C">
        <w:rPr>
          <w:rFonts w:ascii="Times New Roman" w:hAnsi="Times New Roman"/>
          <w:i/>
          <w:sz w:val="24"/>
          <w:szCs w:val="24"/>
          <w:lang w:eastAsia="ru-RU"/>
        </w:rPr>
        <w:tab/>
      </w:r>
      <w:r w:rsidR="00C36C3C">
        <w:rPr>
          <w:rFonts w:ascii="Times New Roman" w:hAnsi="Times New Roman"/>
          <w:i/>
          <w:sz w:val="24"/>
          <w:szCs w:val="24"/>
          <w:lang w:eastAsia="ru-RU"/>
        </w:rPr>
        <w:tab/>
      </w:r>
      <w:r w:rsidR="00C36C3C">
        <w:rPr>
          <w:rFonts w:ascii="Times New Roman" w:hAnsi="Times New Roman"/>
          <w:i/>
          <w:sz w:val="24"/>
          <w:szCs w:val="24"/>
          <w:lang w:eastAsia="ru-RU"/>
        </w:rPr>
        <w:tab/>
      </w:r>
      <w:r w:rsidR="00930C70">
        <w:rPr>
          <w:rFonts w:ascii="Times New Roman" w:hAnsi="Times New Roman"/>
          <w:i/>
          <w:sz w:val="24"/>
          <w:szCs w:val="24"/>
          <w:lang w:eastAsia="ru-RU"/>
        </w:rPr>
        <w:tab/>
      </w:r>
      <w:r w:rsidR="00930C70">
        <w:rPr>
          <w:rFonts w:ascii="Times New Roman" w:hAnsi="Times New Roman"/>
          <w:i/>
          <w:sz w:val="24"/>
          <w:szCs w:val="24"/>
          <w:lang w:eastAsia="ru-RU"/>
        </w:rPr>
        <w:tab/>
      </w:r>
      <w:r w:rsidR="00930C70">
        <w:rPr>
          <w:rFonts w:ascii="Times New Roman" w:hAnsi="Times New Roman"/>
          <w:i/>
          <w:sz w:val="24"/>
          <w:szCs w:val="24"/>
          <w:lang w:eastAsia="ru-RU"/>
        </w:rPr>
        <w:tab/>
      </w:r>
      <w:r w:rsidR="00930C70">
        <w:rPr>
          <w:rFonts w:ascii="Times New Roman" w:hAnsi="Times New Roman"/>
          <w:i/>
          <w:sz w:val="24"/>
          <w:szCs w:val="24"/>
          <w:lang w:eastAsia="ru-RU"/>
        </w:rPr>
        <w:tab/>
      </w:r>
    </w:p>
    <w:sectPr w:rsidR="00D50D5D" w:rsidSect="00337C4D">
      <w:footerReference w:type="even" r:id="rId12"/>
      <w:footerReference w:type="default" r:id="rId13"/>
      <w:head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05A0" w14:textId="77777777" w:rsidR="00DA1C41" w:rsidRDefault="00DA1C41">
      <w:pPr>
        <w:spacing w:after="0"/>
      </w:pPr>
      <w:r>
        <w:separator/>
      </w:r>
    </w:p>
  </w:endnote>
  <w:endnote w:type="continuationSeparator" w:id="0">
    <w:p w14:paraId="31F1463A" w14:textId="77777777" w:rsidR="00DA1C41" w:rsidRDefault="00DA1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E8301" w14:textId="77777777" w:rsidR="0011705A" w:rsidRDefault="0054572C" w:rsidP="001170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8E8302" w14:textId="77777777" w:rsidR="0011705A" w:rsidRDefault="001C5868" w:rsidP="0011705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E8303" w14:textId="77777777" w:rsidR="0011705A" w:rsidRDefault="001C5868" w:rsidP="001170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77656" w14:textId="77777777" w:rsidR="00DA1C41" w:rsidRDefault="00DA1C41">
      <w:pPr>
        <w:spacing w:after="0"/>
      </w:pPr>
      <w:r>
        <w:separator/>
      </w:r>
    </w:p>
  </w:footnote>
  <w:footnote w:type="continuationSeparator" w:id="0">
    <w:p w14:paraId="5C9406F6" w14:textId="77777777" w:rsidR="00DA1C41" w:rsidRDefault="00DA1C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230939"/>
      <w:docPartObj>
        <w:docPartGallery w:val="Page Numbers (Top of Page)"/>
        <w:docPartUnique/>
      </w:docPartObj>
    </w:sdtPr>
    <w:sdtEndPr/>
    <w:sdtContent>
      <w:p w14:paraId="3DB3F84E" w14:textId="70FBFD37" w:rsidR="001D1EE0" w:rsidRDefault="001D1E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9C9F4" w14:textId="77777777" w:rsidR="001D1EE0" w:rsidRDefault="001D1E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6CF"/>
    <w:multiLevelType w:val="multilevel"/>
    <w:tmpl w:val="8226737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49" w:hanging="1800"/>
      </w:pPr>
      <w:rPr>
        <w:rFonts w:hint="default"/>
      </w:rPr>
    </w:lvl>
  </w:abstractNum>
  <w:abstractNum w:abstractNumId="1" w15:restartNumberingAfterBreak="0">
    <w:nsid w:val="2B50541D"/>
    <w:multiLevelType w:val="multilevel"/>
    <w:tmpl w:val="91921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b w:val="0"/>
      </w:rPr>
    </w:lvl>
  </w:abstractNum>
  <w:abstractNum w:abstractNumId="2" w15:restartNumberingAfterBreak="0">
    <w:nsid w:val="5BFB0206"/>
    <w:multiLevelType w:val="hybridMultilevel"/>
    <w:tmpl w:val="D39EF252"/>
    <w:lvl w:ilvl="0" w:tplc="AF48E7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EF402B48" w:tentative="1">
      <w:start w:val="1"/>
      <w:numFmt w:val="lowerLetter"/>
      <w:lvlText w:val="%2."/>
      <w:lvlJc w:val="left"/>
      <w:pPr>
        <w:ind w:left="1790" w:hanging="360"/>
      </w:pPr>
    </w:lvl>
    <w:lvl w:ilvl="2" w:tplc="D1F8C7C0" w:tentative="1">
      <w:start w:val="1"/>
      <w:numFmt w:val="lowerRoman"/>
      <w:lvlText w:val="%3."/>
      <w:lvlJc w:val="right"/>
      <w:pPr>
        <w:ind w:left="2510" w:hanging="180"/>
      </w:pPr>
    </w:lvl>
    <w:lvl w:ilvl="3" w:tplc="B3CE7032" w:tentative="1">
      <w:start w:val="1"/>
      <w:numFmt w:val="decimal"/>
      <w:lvlText w:val="%4."/>
      <w:lvlJc w:val="left"/>
      <w:pPr>
        <w:ind w:left="3230" w:hanging="360"/>
      </w:pPr>
    </w:lvl>
    <w:lvl w:ilvl="4" w:tplc="9CC81C80" w:tentative="1">
      <w:start w:val="1"/>
      <w:numFmt w:val="lowerLetter"/>
      <w:lvlText w:val="%5."/>
      <w:lvlJc w:val="left"/>
      <w:pPr>
        <w:ind w:left="3950" w:hanging="360"/>
      </w:pPr>
    </w:lvl>
    <w:lvl w:ilvl="5" w:tplc="CCBA88B8" w:tentative="1">
      <w:start w:val="1"/>
      <w:numFmt w:val="lowerRoman"/>
      <w:lvlText w:val="%6."/>
      <w:lvlJc w:val="right"/>
      <w:pPr>
        <w:ind w:left="4670" w:hanging="180"/>
      </w:pPr>
    </w:lvl>
    <w:lvl w:ilvl="6" w:tplc="62667F9C" w:tentative="1">
      <w:start w:val="1"/>
      <w:numFmt w:val="decimal"/>
      <w:lvlText w:val="%7."/>
      <w:lvlJc w:val="left"/>
      <w:pPr>
        <w:ind w:left="5390" w:hanging="360"/>
      </w:pPr>
    </w:lvl>
    <w:lvl w:ilvl="7" w:tplc="F3E652D6" w:tentative="1">
      <w:start w:val="1"/>
      <w:numFmt w:val="lowerLetter"/>
      <w:lvlText w:val="%8."/>
      <w:lvlJc w:val="left"/>
      <w:pPr>
        <w:ind w:left="6110" w:hanging="360"/>
      </w:pPr>
    </w:lvl>
    <w:lvl w:ilvl="8" w:tplc="52364AD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87877F2"/>
    <w:multiLevelType w:val="hybridMultilevel"/>
    <w:tmpl w:val="78B42F12"/>
    <w:lvl w:ilvl="0" w:tplc="01FA14A4">
      <w:start w:val="1"/>
      <w:numFmt w:val="decimal"/>
      <w:lvlText w:val="%1."/>
      <w:lvlJc w:val="left"/>
      <w:pPr>
        <w:ind w:left="720" w:hanging="360"/>
      </w:pPr>
    </w:lvl>
    <w:lvl w:ilvl="1" w:tplc="5636B530">
      <w:start w:val="1"/>
      <w:numFmt w:val="lowerLetter"/>
      <w:lvlText w:val="%2."/>
      <w:lvlJc w:val="left"/>
      <w:pPr>
        <w:ind w:left="1440" w:hanging="360"/>
      </w:pPr>
    </w:lvl>
    <w:lvl w:ilvl="2" w:tplc="8EE6B02C">
      <w:start w:val="1"/>
      <w:numFmt w:val="lowerRoman"/>
      <w:lvlText w:val="%3."/>
      <w:lvlJc w:val="right"/>
      <w:pPr>
        <w:ind w:left="2160" w:hanging="180"/>
      </w:pPr>
    </w:lvl>
    <w:lvl w:ilvl="3" w:tplc="F7228676">
      <w:start w:val="1"/>
      <w:numFmt w:val="decimal"/>
      <w:lvlText w:val="%4."/>
      <w:lvlJc w:val="left"/>
      <w:pPr>
        <w:ind w:left="2880" w:hanging="360"/>
      </w:pPr>
    </w:lvl>
    <w:lvl w:ilvl="4" w:tplc="E60AA138">
      <w:start w:val="1"/>
      <w:numFmt w:val="lowerLetter"/>
      <w:lvlText w:val="%5."/>
      <w:lvlJc w:val="left"/>
      <w:pPr>
        <w:ind w:left="3600" w:hanging="360"/>
      </w:pPr>
    </w:lvl>
    <w:lvl w:ilvl="5" w:tplc="6448B426">
      <w:start w:val="1"/>
      <w:numFmt w:val="lowerRoman"/>
      <w:lvlText w:val="%6."/>
      <w:lvlJc w:val="right"/>
      <w:pPr>
        <w:ind w:left="4320" w:hanging="180"/>
      </w:pPr>
    </w:lvl>
    <w:lvl w:ilvl="6" w:tplc="88A4A522">
      <w:start w:val="1"/>
      <w:numFmt w:val="decimal"/>
      <w:lvlText w:val="%7."/>
      <w:lvlJc w:val="left"/>
      <w:pPr>
        <w:ind w:left="5040" w:hanging="360"/>
      </w:pPr>
    </w:lvl>
    <w:lvl w:ilvl="7" w:tplc="A92A4E00">
      <w:start w:val="1"/>
      <w:numFmt w:val="lowerLetter"/>
      <w:lvlText w:val="%8."/>
      <w:lvlJc w:val="left"/>
      <w:pPr>
        <w:ind w:left="5760" w:hanging="360"/>
      </w:pPr>
    </w:lvl>
    <w:lvl w:ilvl="8" w:tplc="CC70A0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0D"/>
    <w:rsid w:val="000705F0"/>
    <w:rsid w:val="000A40D1"/>
    <w:rsid w:val="000B0C01"/>
    <w:rsid w:val="000E2B6D"/>
    <w:rsid w:val="000F3B79"/>
    <w:rsid w:val="00103468"/>
    <w:rsid w:val="00126DB2"/>
    <w:rsid w:val="001A757E"/>
    <w:rsid w:val="001C5868"/>
    <w:rsid w:val="001D1EE0"/>
    <w:rsid w:val="001E2C4B"/>
    <w:rsid w:val="0029246D"/>
    <w:rsid w:val="002B02A7"/>
    <w:rsid w:val="0030237F"/>
    <w:rsid w:val="00337C4D"/>
    <w:rsid w:val="003952FE"/>
    <w:rsid w:val="003B4944"/>
    <w:rsid w:val="003E4608"/>
    <w:rsid w:val="003E4AE2"/>
    <w:rsid w:val="003F4390"/>
    <w:rsid w:val="00403642"/>
    <w:rsid w:val="00475DD7"/>
    <w:rsid w:val="00480404"/>
    <w:rsid w:val="004949D9"/>
    <w:rsid w:val="00504605"/>
    <w:rsid w:val="005110A0"/>
    <w:rsid w:val="00517CEB"/>
    <w:rsid w:val="0052037C"/>
    <w:rsid w:val="0054572C"/>
    <w:rsid w:val="005C1933"/>
    <w:rsid w:val="00600E2D"/>
    <w:rsid w:val="00623789"/>
    <w:rsid w:val="0065764E"/>
    <w:rsid w:val="006861B4"/>
    <w:rsid w:val="006B2033"/>
    <w:rsid w:val="006B43A7"/>
    <w:rsid w:val="0070704C"/>
    <w:rsid w:val="0071174A"/>
    <w:rsid w:val="00734CC3"/>
    <w:rsid w:val="00766EE2"/>
    <w:rsid w:val="007C569E"/>
    <w:rsid w:val="007F143E"/>
    <w:rsid w:val="007F1A1F"/>
    <w:rsid w:val="00830E96"/>
    <w:rsid w:val="008A7E6C"/>
    <w:rsid w:val="008E252A"/>
    <w:rsid w:val="00901C0D"/>
    <w:rsid w:val="00913E31"/>
    <w:rsid w:val="00930C70"/>
    <w:rsid w:val="00994476"/>
    <w:rsid w:val="009F76EB"/>
    <w:rsid w:val="00A9317C"/>
    <w:rsid w:val="00A9449A"/>
    <w:rsid w:val="00A95C61"/>
    <w:rsid w:val="00AA54C5"/>
    <w:rsid w:val="00B0180D"/>
    <w:rsid w:val="00B04689"/>
    <w:rsid w:val="00C3180F"/>
    <w:rsid w:val="00C36C3C"/>
    <w:rsid w:val="00C4629D"/>
    <w:rsid w:val="00C6132D"/>
    <w:rsid w:val="00CC7ACC"/>
    <w:rsid w:val="00D50D5D"/>
    <w:rsid w:val="00D778E2"/>
    <w:rsid w:val="00DA1C41"/>
    <w:rsid w:val="00E17091"/>
    <w:rsid w:val="00E26DCC"/>
    <w:rsid w:val="00E43852"/>
    <w:rsid w:val="00E47A47"/>
    <w:rsid w:val="00F16F4F"/>
    <w:rsid w:val="00F62CAF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81AA"/>
  <w15:docId w15:val="{19A9723A-C62E-48B9-9CDA-7F6D7DC5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B1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18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1B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1B1E"/>
    <w:rPr>
      <w:rFonts w:ascii="Arial" w:eastAsia="Times New Roman" w:hAnsi="Arial" w:cs="Times New Roman"/>
      <w:sz w:val="18"/>
      <w:szCs w:val="18"/>
      <w:lang w:eastAsia="ko-KR"/>
    </w:rPr>
  </w:style>
  <w:style w:type="character" w:styleId="a5">
    <w:name w:val="page number"/>
    <w:basedOn w:val="a0"/>
    <w:rsid w:val="00E41B1E"/>
  </w:style>
  <w:style w:type="paragraph" w:styleId="a6">
    <w:name w:val="header"/>
    <w:basedOn w:val="a"/>
    <w:link w:val="a7"/>
    <w:uiPriority w:val="99"/>
    <w:unhideWhenUsed/>
    <w:rsid w:val="00E41B1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1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379AE"/>
    <w:pPr>
      <w:ind w:left="720"/>
      <w:contextualSpacing/>
    </w:pPr>
  </w:style>
  <w:style w:type="paragraph" w:styleId="a9">
    <w:name w:val="Body Text Indent"/>
    <w:basedOn w:val="a"/>
    <w:link w:val="aa"/>
    <w:rsid w:val="00FB5A42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FB5A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semiHidden/>
    <w:unhideWhenUsed/>
    <w:rsid w:val="00D83EA5"/>
    <w:pPr>
      <w:widowControl/>
      <w:autoSpaceDE/>
      <w:autoSpaceDN/>
      <w:adjustRightInd/>
      <w:spacing w:before="24" w:after="24"/>
    </w:pPr>
    <w:rPr>
      <w:rFonts w:cs="Arial"/>
      <w:color w:val="332E2D"/>
      <w:spacing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15B7"/>
    <w:rPr>
      <w:rFonts w:ascii="Segoe UI" w:hAnsi="Segoe UI" w:cs="Segoe UI"/>
    </w:rPr>
  </w:style>
  <w:style w:type="character" w:customStyle="1" w:styleId="ad">
    <w:name w:val="Текст выноски Знак"/>
    <w:basedOn w:val="a0"/>
    <w:link w:val="ac"/>
    <w:uiPriority w:val="99"/>
    <w:semiHidden/>
    <w:rsid w:val="00E315B7"/>
    <w:rPr>
      <w:rFonts w:ascii="Segoe UI" w:eastAsia="Times New Roman" w:hAnsi="Segoe UI" w:cs="Segoe UI"/>
      <w:sz w:val="18"/>
      <w:szCs w:val="18"/>
      <w:lang w:eastAsia="ko-KR"/>
    </w:rPr>
  </w:style>
  <w:style w:type="paragraph" w:styleId="ae">
    <w:name w:val="Body Text"/>
    <w:basedOn w:val="a"/>
    <w:link w:val="af"/>
    <w:uiPriority w:val="99"/>
    <w:unhideWhenUsed/>
    <w:rsid w:val="00AA59C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A59C2"/>
    <w:rPr>
      <w:rFonts w:ascii="Arial" w:eastAsia="Times New Roman" w:hAnsi="Arial" w:cs="Times New Roman"/>
      <w:sz w:val="18"/>
      <w:szCs w:val="18"/>
      <w:lang w:eastAsia="ko-KR"/>
    </w:rPr>
  </w:style>
  <w:style w:type="paragraph" w:styleId="af0">
    <w:name w:val="footnote text"/>
    <w:basedOn w:val="a"/>
    <w:link w:val="af1"/>
    <w:uiPriority w:val="99"/>
    <w:semiHidden/>
    <w:unhideWhenUsed/>
    <w:rsid w:val="000D253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D253D"/>
    <w:rPr>
      <w:rFonts w:ascii="Arial" w:eastAsia="Times New Roman" w:hAnsi="Arial" w:cs="Times New Roman"/>
      <w:sz w:val="20"/>
      <w:szCs w:val="20"/>
      <w:lang w:eastAsia="ko-KR"/>
    </w:rPr>
  </w:style>
  <w:style w:type="character" w:styleId="af2">
    <w:name w:val="footnote reference"/>
    <w:basedOn w:val="a0"/>
    <w:uiPriority w:val="99"/>
    <w:semiHidden/>
    <w:unhideWhenUsed/>
    <w:rsid w:val="000D253D"/>
    <w:rPr>
      <w:vertAlign w:val="superscript"/>
    </w:rPr>
  </w:style>
  <w:style w:type="character" w:customStyle="1" w:styleId="stageinfospantext">
    <w:name w:val="stage_info_span_text"/>
    <w:basedOn w:val="a0"/>
    <w:rsid w:val="00D631A3"/>
  </w:style>
  <w:style w:type="character" w:styleId="af3">
    <w:name w:val="annotation reference"/>
    <w:basedOn w:val="a0"/>
    <w:uiPriority w:val="99"/>
    <w:semiHidden/>
    <w:unhideWhenUsed/>
    <w:rsid w:val="006A58D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A58DA"/>
    <w:pPr>
      <w:widowControl/>
      <w:autoSpaceDE/>
      <w:autoSpaceDN/>
      <w:adjustRightInd/>
      <w:spacing w:after="120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A58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Char"/>
    <w:rsid w:val="00F15EB8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Char">
    <w:name w:val="ConsPlusNormal Char"/>
    <w:link w:val="ConsPlusNormal"/>
    <w:locked/>
    <w:rsid w:val="00F15E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2"/>
    <w:qFormat/>
    <w:rsid w:val="001C645C"/>
    <w:pPr>
      <w:keepLines w:val="0"/>
      <w:widowControl/>
      <w:autoSpaceDE/>
      <w:autoSpaceDN/>
      <w:adjustRightInd/>
      <w:spacing w:before="120"/>
      <w:ind w:right="-1" w:firstLine="708"/>
      <w:jc w:val="both"/>
    </w:pPr>
    <w:rPr>
      <w:rFonts w:ascii="Times New Roman" w:eastAsia="Times New Roman" w:hAnsi="Times New Roman" w:cs="Arial"/>
      <w:b/>
      <w:bCs/>
      <w:i/>
      <w:iCs/>
      <w:snapToGrid w:val="0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64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character" w:styleId="af6">
    <w:name w:val="Hyperlink"/>
    <w:basedOn w:val="a0"/>
    <w:uiPriority w:val="99"/>
    <w:unhideWhenUsed/>
    <w:rsid w:val="001C6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VVDU5HPDTQC2-37-8141</_dlc_DocId>
    <_dlc_DocIdUrl xmlns="a5444ea2-90b0-4ece-a612-f39e0dd9a22f">
      <Url>https://docs.efbank.ru/dms/orders/_layouts/15/DocIdRedir.aspx?ID=VVDU5HPDTQC2-37-8141</Url>
      <Description>VVDU5HPDTQC2-37-8141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1272-F042-4490-893D-514E2E5BF322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a5444ea2-90b0-4ece-a612-f39e0dd9a22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9F5E35-F3A0-486D-B58E-C8F81440D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12925-DD4C-483C-B96A-C0E5F69D1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30A44-B850-484F-8074-FF04093FC4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CEAC93-3B74-4250-89F5-2338ADFC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 V.V.</dc:creator>
  <cp:lastModifiedBy>Anikevich V.G.</cp:lastModifiedBy>
  <cp:revision>7</cp:revision>
  <cp:lastPrinted>2018-10-19T07:24:00Z</cp:lastPrinted>
  <dcterms:created xsi:type="dcterms:W3CDTF">2022-04-21T13:43:00Z</dcterms:created>
  <dcterms:modified xsi:type="dcterms:W3CDTF">2022-04-21T13:49:00Z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f9470221-0718-4d34-866c-1b1c043fa0f4</vt:lpwstr>
  </property>
</Properties>
</file>